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0D" w:rsidRDefault="00251A1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0127100007724000021</w:t>
      </w:r>
    </w:p>
    <w:p w:rsidR="00B5720D" w:rsidRDefault="00B5720D"/>
    <w:p w:rsidR="00B5720D" w:rsidRDefault="00251A10">
      <w:pPr>
        <w:jc w:val="right"/>
      </w:pPr>
      <w:r>
        <w:t>Дата подведения итогов определения поставщика (подрядчика, исполнителя): 23.05.2024г.</w:t>
      </w:r>
    </w:p>
    <w:p w:rsidR="00B5720D" w:rsidRDefault="00B5720D"/>
    <w:p w:rsidR="00B5720D" w:rsidRDefault="00251A1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5720D" w:rsidRDefault="00251A1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0127100007724000021</w:t>
      </w:r>
    </w:p>
    <w:p w:rsidR="00B5720D" w:rsidRDefault="00251A1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5720D" w:rsidRDefault="00251A10">
      <w:pPr>
        <w:jc w:val="both"/>
      </w:pPr>
      <w:r>
        <w:t>УПРАВЛЕНИЕ СУДЕБНОГО ДЕПАРТАМЕНТА В БРЯНСКОЙ ОБЛАСТИ</w:t>
      </w:r>
    </w:p>
    <w:p w:rsidR="00B5720D" w:rsidRDefault="00B5720D"/>
    <w:p w:rsidR="00B5720D" w:rsidRDefault="00251A1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5720D" w:rsidRDefault="00251A10">
      <w:pPr>
        <w:jc w:val="both"/>
      </w:pPr>
      <w:r>
        <w:t>УПРАВЛЕНИЕ СУДЕБНОГО ДЕПАРТАМЕНТА В БРЯНСКОЙ ОБЛАСТИ</w:t>
      </w:r>
    </w:p>
    <w:p w:rsidR="00B5720D" w:rsidRDefault="00B5720D"/>
    <w:p w:rsidR="00B5720D" w:rsidRDefault="00251A10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241320100512432570100100470012221244</w:t>
      </w:r>
    </w:p>
    <w:p w:rsidR="00B5720D" w:rsidRDefault="00251A1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бронирующей пленки для зданий районных судов Брянской области</w:t>
      </w:r>
    </w:p>
    <w:p w:rsidR="00B5720D" w:rsidRDefault="00251A10">
      <w:pPr>
        <w:keepLines/>
        <w:numPr>
          <w:ilvl w:val="0"/>
          <w:numId w:val="1"/>
        </w:numPr>
        <w:spacing w:after="96"/>
      </w:pPr>
      <w:r>
        <w:t>Начальная (максималь</w:t>
      </w:r>
      <w:r>
        <w:t>ная) цена контракта: 969 930,00 руб.</w:t>
      </w:r>
      <w:r>
        <w:br/>
        <w:t>Текущее снижение: 24,00%</w:t>
      </w:r>
    </w:p>
    <w:p w:rsidR="00B5720D" w:rsidRDefault="00251A10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«13» мая 2024г. на официальном сайте единой информационной системы в сфере закупок http://zakupki.gov.ru/, а также на сайте электронной площадки АО «ЕЭТП» http://roseltorg.ru</w:t>
      </w:r>
      <w:r>
        <w:t>.</w:t>
      </w:r>
    </w:p>
    <w:p w:rsidR="00B5720D" w:rsidRDefault="00251A1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781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5720D">
        <w:tc>
          <w:tcPr>
            <w:tcW w:w="600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5720D">
        <w:tc>
          <w:tcPr>
            <w:tcW w:w="6000" w:type="dxa"/>
            <w:vAlign w:val="center"/>
          </w:tcPr>
          <w:p w:rsidR="00B5720D" w:rsidRDefault="00251A1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5720D" w:rsidRDefault="00251A1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5720D" w:rsidRDefault="00251A10">
            <w:pPr>
              <w:jc w:val="center"/>
            </w:pPr>
            <w:r>
              <w:t>Да</w:t>
            </w:r>
          </w:p>
        </w:tc>
      </w:tr>
      <w:tr w:rsidR="00B5720D">
        <w:tc>
          <w:tcPr>
            <w:tcW w:w="6000" w:type="dxa"/>
            <w:vAlign w:val="center"/>
          </w:tcPr>
          <w:p w:rsidR="00B5720D" w:rsidRDefault="00251A1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B5720D" w:rsidRDefault="00251A1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5720D" w:rsidRDefault="00251A10">
            <w:pPr>
              <w:jc w:val="center"/>
            </w:pPr>
            <w:r>
              <w:t>Да</w:t>
            </w:r>
          </w:p>
        </w:tc>
      </w:tr>
      <w:tr w:rsidR="00B5720D">
        <w:tc>
          <w:tcPr>
            <w:tcW w:w="6000" w:type="dxa"/>
            <w:vAlign w:val="center"/>
          </w:tcPr>
          <w:p w:rsidR="00B5720D" w:rsidRDefault="00251A1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5720D" w:rsidRDefault="00251A1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5720D" w:rsidRDefault="00251A10">
            <w:pPr>
              <w:jc w:val="center"/>
            </w:pPr>
            <w:r>
              <w:t>Да</w:t>
            </w:r>
          </w:p>
        </w:tc>
      </w:tr>
      <w:tr w:rsidR="00B5720D">
        <w:tc>
          <w:tcPr>
            <w:tcW w:w="6000" w:type="dxa"/>
            <w:vAlign w:val="center"/>
          </w:tcPr>
          <w:p w:rsidR="00B5720D" w:rsidRDefault="00251A1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5720D" w:rsidRDefault="00251A1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5720D" w:rsidRDefault="00251A10">
            <w:pPr>
              <w:jc w:val="center"/>
            </w:pPr>
            <w:r>
              <w:t>Да</w:t>
            </w:r>
          </w:p>
        </w:tc>
      </w:tr>
    </w:tbl>
    <w:p w:rsidR="00B5720D" w:rsidRDefault="00B5720D"/>
    <w:p w:rsidR="00B5720D" w:rsidRDefault="00251A10">
      <w:r>
        <w:t>Всего на заседании присутствовало 4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B5720D" w:rsidRDefault="00B5720D"/>
    <w:p w:rsidR="00B5720D" w:rsidRDefault="00251A1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</w:t>
      </w:r>
      <w:r>
        <w:t>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аукциона № 0127100007724000021 членами комиссии по осуще</w:t>
      </w:r>
      <w:r>
        <w:t>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89503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283"/>
        <w:gridCol w:w="2919"/>
        <w:gridCol w:w="1934"/>
        <w:gridCol w:w="1982"/>
      </w:tblGrid>
      <w:tr w:rsidR="00B5720D">
        <w:tc>
          <w:tcPr>
            <w:tcW w:w="13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</w:t>
            </w:r>
            <w:r>
              <w:rPr>
                <w:b/>
                <w:bCs/>
              </w:rPr>
              <w:t>) заявки на участие в закупке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5720D">
        <w:tc>
          <w:tcPr>
            <w:tcW w:w="1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t>712018</w:t>
            </w:r>
          </w:p>
        </w:tc>
        <w:tc>
          <w:tcPr>
            <w:tcW w:w="1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5720D" w:rsidRDefault="00251A1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</w:t>
            </w:r>
            <w:r>
              <w:t>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товар с характеристиками:</w:t>
            </w:r>
            <w:proofErr w:type="gramEnd"/>
            <w:r>
              <w:t xml:space="preserve"> «Пропускание</w:t>
            </w:r>
            <w:r>
              <w:t xml:space="preserve"> ультрафиолета 2 %», «Удлинение на разрыв 175 %». Требования к характеристикам товара, установленные извещением о проведении электронного аукциона: «Пропускание ультрафиолета ˂ 2 %», «Удлинение на разрыв ˃ 175 %». Согласно инструкции по заполнению заявки н</w:t>
            </w:r>
            <w:r>
              <w:t xml:space="preserve">а участие в </w:t>
            </w:r>
            <w:r>
              <w:lastRenderedPageBreak/>
              <w:t>электронном аукционе, символ « ˂ » слева от числа означает, что показателю будет соответствовать значение меньше указанного. Символ « ˃ » слева от числа означает, что показателю будет соответствовать значение больше указанного.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</w:t>
            </w:r>
            <w:r>
              <w:t>Анатольевна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</w:t>
            </w:r>
            <w:r>
              <w:t>-ФЗ), несоответствие таких информации и документов требованиям»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712018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</w:t>
            </w:r>
            <w:r>
              <w:t>ии и 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товар с характеристиками:</w:t>
            </w:r>
            <w:proofErr w:type="gramEnd"/>
            <w:r>
              <w:t xml:space="preserve"> «Пропускание ультрафиолета 2 %», «Удлинение на разрыв 175 %». Тре</w:t>
            </w:r>
            <w:r>
              <w:t xml:space="preserve">бования к характеристикам товара, установленные извещением о проведении электронного аукциона: «Пропускание ультрафиолета ˂ 2 %», «Удлинение на разрыв ˃ 175 %». Согласно инструкции по заполнению заявки на участие в электронном аукционе, символ « ˂ » слева </w:t>
            </w:r>
            <w:r>
              <w:t>от числа означает, что показателю будет соответствовать значение меньше указанного. Символ « ˃ » слева от числа означает, что показателю будет соответствовать значение больше указанного.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 xml:space="preserve">Отклонить заявку на участие в закупке по  п.1 ч.12 ст.48 №44-ФЗ «Непредставление </w:t>
            </w:r>
            <w:r>
              <w:lastRenderedPageBreak/>
              <w:t>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lastRenderedPageBreak/>
              <w:t>712018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</w:t>
            </w:r>
            <w:r>
              <w:t>тов, предусмотренных п. 2, 3 ч. 6 ст. 43 Закона 44-ФЗ), несоответствие таких информации и документов требованиям» Участник закупки предлагает к поставке товар с характеристиками:</w:t>
            </w:r>
            <w:proofErr w:type="gramEnd"/>
            <w:r>
              <w:t xml:space="preserve"> «Пропускание ультрафиолета 2 %», «Удлинение на разрыв 175 %». Требования к ха</w:t>
            </w:r>
            <w:r>
              <w:t>рактеристикам товара, установленные извещением о проведении электронного аукциона: «Пропускание ультрафиолета ˂ 2 %», «Удлинение на разрыв ˃ 175 %». Согласно инструкции по заполнению заявки на участие в электронном аукционе, символ « ˂ » слева от числа озн</w:t>
            </w:r>
            <w:r>
              <w:t>ачает, что показателю будет соответствовать значение меньше указанного. Символ « ˃ » слева от числа означает, что показателю будет соответствовать значение больше указанного.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712018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</w:t>
            </w:r>
            <w:r>
              <w:t>тов, предусмотренных п. 2, 3 ч. 6 ст. 43 Закона 44-ФЗ), несоответствие таких информации и документов требованиям» Участник закупки предлагает к поставке товар с характеристиками:</w:t>
            </w:r>
            <w:proofErr w:type="gramEnd"/>
            <w:r>
              <w:t xml:space="preserve"> «Пропускание ультрафиолета 2 %», «Удлинение на разрыв 175 %». Требования к ха</w:t>
            </w:r>
            <w:r>
              <w:t>рактеристикам товара, установленные извещением о проведении электронного аукциона: «Пропускание ультрафиолета ˂ 2 %», «Удлинение на разрыв ˃ 175 %». Согласно инструкции по заполнению заявки на участие в электронном аукционе, символ « ˂ » слева от числа озн</w:t>
            </w:r>
            <w:r>
              <w:t>ачает, что показателю будет соответствовать значение меньше указанного. Символ « ˃ » слева от числа означает, что показателю будет соответствовать значение больше указанного.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Отклонить заявку на участие в закупке по  п.1 ч.12 ст.</w:t>
            </w:r>
            <w:r>
              <w:t>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</w:t>
            </w:r>
          </w:p>
        </w:tc>
      </w:tr>
      <w:tr w:rsidR="00B5720D">
        <w:tc>
          <w:tcPr>
            <w:tcW w:w="1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t>7</w:t>
            </w:r>
            <w:r>
              <w:t>26421</w:t>
            </w:r>
          </w:p>
        </w:tc>
        <w:tc>
          <w:tcPr>
            <w:tcW w:w="1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726421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726421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</w:t>
            </w:r>
            <w:r>
              <w:t>закупки.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726421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закупки.</w:t>
            </w:r>
          </w:p>
        </w:tc>
      </w:tr>
      <w:tr w:rsidR="00B5720D">
        <w:tc>
          <w:tcPr>
            <w:tcW w:w="1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lastRenderedPageBreak/>
              <w:t>710298</w:t>
            </w:r>
          </w:p>
        </w:tc>
        <w:tc>
          <w:tcPr>
            <w:tcW w:w="1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710298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Паршикова Ол</w:t>
            </w:r>
            <w:r>
              <w:t>ьга Ивановна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710298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5720D"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710298</w:t>
            </w:r>
          </w:p>
        </w:tc>
        <w:tc>
          <w:tcPr>
            <w:tcW w:w="1350" w:type="dxa"/>
            <w:vMerge/>
            <w:vAlign w:val="center"/>
          </w:tcPr>
          <w:p w:rsidR="00B5720D" w:rsidRDefault="00251A1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5720D" w:rsidRDefault="00251A1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5720D" w:rsidRDefault="00251A10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B5720D" w:rsidRDefault="00B5720D"/>
    <w:p w:rsidR="00B5720D" w:rsidRDefault="00251A1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</w:t>
      </w:r>
      <w:r>
        <w:t xml:space="preserve">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</w:t>
      </w:r>
      <w:r>
        <w:t>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5255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5720D">
        <w:tc>
          <w:tcPr>
            <w:tcW w:w="10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5720D" w:rsidRDefault="00251A1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5720D">
        <w:tc>
          <w:tcPr>
            <w:tcW w:w="1050" w:type="dxa"/>
            <w:vAlign w:val="center"/>
          </w:tcPr>
          <w:p w:rsidR="00B5720D" w:rsidRDefault="00251A10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5720D" w:rsidRDefault="00251A10">
            <w:pPr>
              <w:jc w:val="center"/>
            </w:pPr>
            <w:r>
              <w:t>№726421</w:t>
            </w:r>
          </w:p>
        </w:tc>
        <w:tc>
          <w:tcPr>
            <w:tcW w:w="1600" w:type="dxa"/>
            <w:vAlign w:val="center"/>
          </w:tcPr>
          <w:p w:rsidR="00B5720D" w:rsidRDefault="00251A10">
            <w:pPr>
              <w:jc w:val="center"/>
            </w:pPr>
            <w:r>
              <w:t>21.05.2024 21:16:09 (MCK +0)</w:t>
            </w:r>
          </w:p>
        </w:tc>
        <w:tc>
          <w:tcPr>
            <w:tcW w:w="2600" w:type="dxa"/>
            <w:vAlign w:val="center"/>
          </w:tcPr>
          <w:p w:rsidR="00B5720D" w:rsidRDefault="00251A10">
            <w:pPr>
              <w:jc w:val="center"/>
            </w:pPr>
            <w:r>
              <w:t>22.05.2024 10:47:18 (MCK +0)</w:t>
            </w:r>
          </w:p>
        </w:tc>
        <w:tc>
          <w:tcPr>
            <w:tcW w:w="1850" w:type="dxa"/>
            <w:vAlign w:val="center"/>
          </w:tcPr>
          <w:p w:rsidR="00B5720D" w:rsidRDefault="00251A10">
            <w:pPr>
              <w:jc w:val="center"/>
            </w:pPr>
            <w:r>
              <w:t>737 146,80</w:t>
            </w:r>
          </w:p>
        </w:tc>
        <w:tc>
          <w:tcPr>
            <w:tcW w:w="1850" w:type="dxa"/>
            <w:vAlign w:val="center"/>
          </w:tcPr>
          <w:p w:rsidR="00B5720D" w:rsidRDefault="00251A10">
            <w:pPr>
              <w:jc w:val="center"/>
            </w:pPr>
            <w:r>
              <w:t>24,00%</w:t>
            </w:r>
          </w:p>
        </w:tc>
      </w:tr>
      <w:tr w:rsidR="00B5720D">
        <w:tc>
          <w:tcPr>
            <w:tcW w:w="1050" w:type="dxa"/>
            <w:vAlign w:val="center"/>
          </w:tcPr>
          <w:p w:rsidR="00B5720D" w:rsidRDefault="00251A10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5720D" w:rsidRDefault="00251A10">
            <w:pPr>
              <w:jc w:val="center"/>
            </w:pPr>
            <w:r>
              <w:t>№710298</w:t>
            </w:r>
          </w:p>
        </w:tc>
        <w:tc>
          <w:tcPr>
            <w:tcW w:w="1600" w:type="dxa"/>
            <w:vAlign w:val="center"/>
          </w:tcPr>
          <w:p w:rsidR="00B5720D" w:rsidRDefault="00251A10">
            <w:pPr>
              <w:jc w:val="center"/>
            </w:pPr>
            <w:r>
              <w:t>15.05.2024 20:01:09 (MCK +0)</w:t>
            </w:r>
          </w:p>
        </w:tc>
        <w:tc>
          <w:tcPr>
            <w:tcW w:w="2600" w:type="dxa"/>
            <w:vAlign w:val="center"/>
          </w:tcPr>
          <w:p w:rsidR="00B5720D" w:rsidRDefault="00251A10">
            <w:pPr>
              <w:jc w:val="center"/>
            </w:pPr>
            <w:r>
              <w:t>22.05.2024 10:38:23 (MCK +0)</w:t>
            </w:r>
          </w:p>
        </w:tc>
        <w:tc>
          <w:tcPr>
            <w:tcW w:w="1850" w:type="dxa"/>
            <w:vAlign w:val="center"/>
          </w:tcPr>
          <w:p w:rsidR="00B5720D" w:rsidRDefault="00251A10">
            <w:pPr>
              <w:jc w:val="center"/>
            </w:pPr>
            <w:r>
              <w:t>785 643,30</w:t>
            </w:r>
          </w:p>
        </w:tc>
        <w:tc>
          <w:tcPr>
            <w:tcW w:w="1850" w:type="dxa"/>
            <w:vAlign w:val="center"/>
          </w:tcPr>
          <w:p w:rsidR="00B5720D" w:rsidRDefault="00251A10">
            <w:pPr>
              <w:jc w:val="center"/>
            </w:pPr>
            <w:r>
              <w:t>19,00%</w:t>
            </w:r>
          </w:p>
        </w:tc>
      </w:tr>
    </w:tbl>
    <w:p w:rsidR="00B5720D" w:rsidRDefault="00B5720D"/>
    <w:p w:rsidR="00B5720D" w:rsidRDefault="00251A1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726421, предложивши</w:t>
      </w:r>
      <w:proofErr w:type="gramStart"/>
      <w:r>
        <w:t>й(</w:t>
      </w:r>
      <w:proofErr w:type="gramEnd"/>
      <w:r>
        <w:t>-им) цену контракта 737 146,80 руб. (семьсот тридцать семь тысяч сто со</w:t>
      </w:r>
      <w:r>
        <w:t>рок шесть рублей 80 копеек).</w:t>
      </w:r>
    </w:p>
    <w:p w:rsidR="00B5720D" w:rsidRDefault="00251A10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</w:t>
      </w:r>
      <w:r>
        <w:t>правлен оператору электронной площадки АО «ЕЭТП» по адресу в сети «Интернет»: http://roseltorg.ru.</w:t>
      </w:r>
    </w:p>
    <w:p w:rsidR="00B5720D" w:rsidRDefault="00251A10">
      <w:r>
        <w:br w:type="page"/>
      </w:r>
    </w:p>
    <w:p w:rsidR="00B5720D" w:rsidRDefault="00251A10">
      <w:r>
        <w:lastRenderedPageBreak/>
        <w:br/>
      </w:r>
      <w:r>
        <w:br/>
      </w:r>
      <w:r>
        <w:t>Документ подписан электронной подписью</w:t>
      </w:r>
    </w:p>
    <w:p w:rsidR="00B5720D" w:rsidRDefault="00251A10">
      <w:r>
        <w:br/>
      </w:r>
    </w:p>
    <w:p w:rsidR="00000000" w:rsidRDefault="00251A10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6A10B"/>
    <w:multiLevelType w:val="multilevel"/>
    <w:tmpl w:val="E1A29AC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0D"/>
    <w:rsid w:val="00251A10"/>
    <w:rsid w:val="00B5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7818">
    <w:name w:val="style178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503">
    <w:name w:val="style895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2553">
    <w:name w:val="style525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A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7818">
    <w:name w:val="style178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503">
    <w:name w:val="style895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2553">
    <w:name w:val="style525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A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2024-05-23T07:59:00Z</cp:lastPrinted>
  <dcterms:created xsi:type="dcterms:W3CDTF">2024-05-23T08:04:00Z</dcterms:created>
  <dcterms:modified xsi:type="dcterms:W3CDTF">2024-05-23T08:04:00Z</dcterms:modified>
</cp:coreProperties>
</file>