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EB35" w14:textId="77777777" w:rsidR="00094C94" w:rsidRDefault="002D53F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0127100007725000004</w:t>
      </w:r>
    </w:p>
    <w:p w14:paraId="5E3125D2" w14:textId="77777777" w:rsidR="00094C94" w:rsidRDefault="00094C94"/>
    <w:p w14:paraId="1E84D3C4" w14:textId="77777777" w:rsidR="00094C94" w:rsidRDefault="002D53FD">
      <w:pPr>
        <w:jc w:val="right"/>
      </w:pPr>
      <w:r>
        <w:t>Дата подведения итогов определения поставщика (подрядчика, исполнителя): 25.02.2025г.</w:t>
      </w:r>
    </w:p>
    <w:p w14:paraId="68BCBDF3" w14:textId="77777777" w:rsidR="00094C94" w:rsidRDefault="00094C94"/>
    <w:p w14:paraId="2BCFF283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63976042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0127100007725000004</w:t>
      </w:r>
    </w:p>
    <w:p w14:paraId="4154A78E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67ACDBC8" w14:textId="77777777" w:rsidR="00094C94" w:rsidRDefault="002D53FD">
      <w:pPr>
        <w:jc w:val="both"/>
      </w:pPr>
      <w:r>
        <w:t>УПРАВЛЕНИЕ СУДЕБНОГО ДЕПАРТАМЕНТА В БРЯНСКОЙ ОБЛАСТИ</w:t>
      </w:r>
    </w:p>
    <w:p w14:paraId="6D7888C1" w14:textId="77777777" w:rsidR="00094C94" w:rsidRDefault="00094C94"/>
    <w:p w14:paraId="4423530B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1A359B73" w14:textId="77777777" w:rsidR="00094C94" w:rsidRDefault="002D53FD">
      <w:pPr>
        <w:jc w:val="both"/>
      </w:pPr>
      <w:r>
        <w:t>УПРАВЛЕНИЕ СУДЕБНОГО ДЕПАРТАМЕНТА В БРЯНСКОЙ ОБЛАСТИ</w:t>
      </w:r>
    </w:p>
    <w:p w14:paraId="15994513" w14:textId="77777777" w:rsidR="00094C94" w:rsidRDefault="00094C94"/>
    <w:p w14:paraId="33FBA984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251320100512432570100100380010000244</w:t>
      </w:r>
    </w:p>
    <w:p w14:paraId="58A30EF5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Изготовление и поставка служебного обмундирования для районных (городских) судов Брянской области из материалов Исполнителя</w:t>
      </w:r>
    </w:p>
    <w:p w14:paraId="0281BD53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567 650,00 руб.</w:t>
      </w:r>
    </w:p>
    <w:p w14:paraId="4648D758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«14» февраля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737A1BAB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0566"/>
        <w:tblW w:w="0" w:type="auto"/>
        <w:tblInd w:w="25" w:type="dxa"/>
        <w:tblLook w:val="04A0" w:firstRow="1" w:lastRow="0" w:firstColumn="1" w:lastColumn="0" w:noHBand="0" w:noVBand="1"/>
      </w:tblPr>
      <w:tblGrid>
        <w:gridCol w:w="5594"/>
        <w:gridCol w:w="2881"/>
        <w:gridCol w:w="1420"/>
      </w:tblGrid>
      <w:tr w:rsidR="00094C94" w14:paraId="2F5F99D1" w14:textId="77777777">
        <w:tc>
          <w:tcPr>
            <w:tcW w:w="6000" w:type="dxa"/>
            <w:vAlign w:val="center"/>
          </w:tcPr>
          <w:p w14:paraId="2E8451A7" w14:textId="77777777" w:rsidR="00094C94" w:rsidRDefault="002D53F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253D481D" w14:textId="77777777" w:rsidR="00094C94" w:rsidRDefault="002D53F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3B044F36" w14:textId="77777777" w:rsidR="00094C94" w:rsidRDefault="002D53F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094C94" w14:paraId="5C7D3A5C" w14:textId="77777777">
        <w:tc>
          <w:tcPr>
            <w:tcW w:w="6000" w:type="dxa"/>
            <w:vAlign w:val="center"/>
          </w:tcPr>
          <w:p w14:paraId="019CC08B" w14:textId="77777777" w:rsidR="00094C94" w:rsidRDefault="002D53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75935143" w14:textId="77777777" w:rsidR="00094C94" w:rsidRDefault="002D53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FA15D18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3CDB018A" w14:textId="77777777">
        <w:tc>
          <w:tcPr>
            <w:tcW w:w="6000" w:type="dxa"/>
            <w:vAlign w:val="center"/>
          </w:tcPr>
          <w:p w14:paraId="4B34B0B1" w14:textId="77777777" w:rsidR="00094C94" w:rsidRDefault="002D53F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3050" w:type="dxa"/>
            <w:vAlign w:val="center"/>
          </w:tcPr>
          <w:p w14:paraId="3F6B44E7" w14:textId="77777777" w:rsidR="00094C94" w:rsidRDefault="002D53F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113F1A27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42F68498" w14:textId="77777777">
        <w:tc>
          <w:tcPr>
            <w:tcW w:w="6000" w:type="dxa"/>
            <w:vAlign w:val="center"/>
          </w:tcPr>
          <w:p w14:paraId="38D6EDE4" w14:textId="77777777" w:rsidR="00094C94" w:rsidRDefault="002D53F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287106BE" w14:textId="77777777" w:rsidR="00094C94" w:rsidRDefault="002D53F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31C625F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16032EAF" w14:textId="77777777">
        <w:tc>
          <w:tcPr>
            <w:tcW w:w="6000" w:type="dxa"/>
            <w:vAlign w:val="center"/>
          </w:tcPr>
          <w:p w14:paraId="064989E6" w14:textId="77777777" w:rsidR="00094C94" w:rsidRDefault="002D53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4E3BE564" w14:textId="77777777" w:rsidR="00094C94" w:rsidRDefault="002D53F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ADC06F1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54A5B34C" w14:textId="77777777">
        <w:tc>
          <w:tcPr>
            <w:tcW w:w="6000" w:type="dxa"/>
            <w:vAlign w:val="center"/>
          </w:tcPr>
          <w:p w14:paraId="1322AF0B" w14:textId="77777777" w:rsidR="00094C94" w:rsidRDefault="002D53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34A1E6B4" w14:textId="77777777" w:rsidR="00094C94" w:rsidRDefault="002D53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21C5996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216A63EA" w14:textId="77777777">
        <w:tc>
          <w:tcPr>
            <w:tcW w:w="6000" w:type="dxa"/>
            <w:vAlign w:val="center"/>
          </w:tcPr>
          <w:p w14:paraId="73DC4259" w14:textId="77777777" w:rsidR="00094C94" w:rsidRDefault="002D53F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63EA4512" w14:textId="77777777" w:rsidR="00094C94" w:rsidRDefault="002D53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2D689D61" w14:textId="77777777" w:rsidR="00094C94" w:rsidRDefault="002D53FD">
            <w:pPr>
              <w:jc w:val="center"/>
            </w:pPr>
            <w:r>
              <w:t>Да</w:t>
            </w:r>
          </w:p>
        </w:tc>
      </w:tr>
      <w:tr w:rsidR="00094C94" w14:paraId="53B6E3CE" w14:textId="77777777">
        <w:tc>
          <w:tcPr>
            <w:tcW w:w="6000" w:type="dxa"/>
            <w:vAlign w:val="center"/>
          </w:tcPr>
          <w:p w14:paraId="0987BB0A" w14:textId="77777777" w:rsidR="00094C94" w:rsidRDefault="002D53F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371F167F" w14:textId="77777777" w:rsidR="00094C94" w:rsidRDefault="002D53F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3EAED1E4" w14:textId="77777777" w:rsidR="00094C94" w:rsidRDefault="002D53FD">
            <w:pPr>
              <w:jc w:val="center"/>
            </w:pPr>
            <w:r>
              <w:t>Да</w:t>
            </w:r>
          </w:p>
        </w:tc>
      </w:tr>
    </w:tbl>
    <w:p w14:paraId="2A4E36B8" w14:textId="77777777" w:rsidR="00094C94" w:rsidRDefault="00094C94"/>
    <w:p w14:paraId="1596055E" w14:textId="77777777" w:rsidR="00094C94" w:rsidRDefault="002D53F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3758966E" w14:textId="77777777" w:rsidR="00094C94" w:rsidRDefault="00094C94"/>
    <w:p w14:paraId="5C8FC50A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1286EAA0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12289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1"/>
        <w:gridCol w:w="2907"/>
        <w:gridCol w:w="1925"/>
        <w:gridCol w:w="1954"/>
      </w:tblGrid>
      <w:tr w:rsidR="00094C94" w14:paraId="4C88BE5F" w14:textId="77777777">
        <w:tc>
          <w:tcPr>
            <w:tcW w:w="1350" w:type="dxa"/>
            <w:vAlign w:val="center"/>
          </w:tcPr>
          <w:p w14:paraId="5CE3B55E" w14:textId="77777777" w:rsidR="00094C94" w:rsidRDefault="002D53F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26B1CEA9" w14:textId="77777777" w:rsidR="00094C94" w:rsidRDefault="002D53F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0E51F85F" w14:textId="77777777" w:rsidR="00094C94" w:rsidRDefault="002D53F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79B21938" w14:textId="77777777" w:rsidR="00094C94" w:rsidRDefault="002D53F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407E68D6" w14:textId="77777777" w:rsidR="00094C94" w:rsidRDefault="002D53F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094C94" w14:paraId="7B2D97E8" w14:textId="77777777">
        <w:tc>
          <w:tcPr>
            <w:tcW w:w="1350" w:type="dxa"/>
            <w:vMerge w:val="restart"/>
            <w:vAlign w:val="center"/>
          </w:tcPr>
          <w:p w14:paraId="34FC1A2E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 w:val="restart"/>
            <w:vAlign w:val="center"/>
          </w:tcPr>
          <w:p w14:paraId="46851E1E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7BE142B5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BC9037B" w14:textId="77777777" w:rsidR="00094C94" w:rsidRDefault="002D53FD">
            <w:pPr>
              <w:jc w:val="center"/>
            </w:pPr>
            <w:r>
              <w:t>Паршикова Ольга Ивановна</w:t>
            </w:r>
          </w:p>
        </w:tc>
        <w:tc>
          <w:tcPr>
            <w:tcW w:w="2250" w:type="dxa"/>
            <w:vAlign w:val="center"/>
          </w:tcPr>
          <w:p w14:paraId="3997448D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7B6DE851" w14:textId="77777777">
        <w:tc>
          <w:tcPr>
            <w:tcW w:w="1350" w:type="dxa"/>
            <w:vMerge/>
            <w:vAlign w:val="center"/>
          </w:tcPr>
          <w:p w14:paraId="1F299273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/>
            <w:vAlign w:val="center"/>
          </w:tcPr>
          <w:p w14:paraId="18E4004D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7DEC3820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6A321FA1" w14:textId="77777777" w:rsidR="00094C94" w:rsidRDefault="002D53F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1FF45502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23E06C5E" w14:textId="77777777">
        <w:tc>
          <w:tcPr>
            <w:tcW w:w="1350" w:type="dxa"/>
            <w:vMerge/>
            <w:vAlign w:val="center"/>
          </w:tcPr>
          <w:p w14:paraId="42766D47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/>
            <w:vAlign w:val="center"/>
          </w:tcPr>
          <w:p w14:paraId="544B0E64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E73E4BF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F1B6C19" w14:textId="77777777" w:rsidR="00094C94" w:rsidRDefault="002D53F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7A0EC675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64715D83" w14:textId="77777777">
        <w:tc>
          <w:tcPr>
            <w:tcW w:w="1350" w:type="dxa"/>
            <w:vMerge/>
            <w:vAlign w:val="center"/>
          </w:tcPr>
          <w:p w14:paraId="73AA2158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/>
            <w:vAlign w:val="center"/>
          </w:tcPr>
          <w:p w14:paraId="60CE2CF2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609F230B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541042BF" w14:textId="77777777" w:rsidR="00094C94" w:rsidRDefault="002D53F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EDD8CDB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1D332B46" w14:textId="77777777">
        <w:tc>
          <w:tcPr>
            <w:tcW w:w="1350" w:type="dxa"/>
            <w:vMerge/>
            <w:vAlign w:val="center"/>
          </w:tcPr>
          <w:p w14:paraId="6C1D4E04" w14:textId="77777777" w:rsidR="00094C94" w:rsidRDefault="002D53FD">
            <w:pPr>
              <w:jc w:val="center"/>
            </w:pPr>
            <w:r>
              <w:lastRenderedPageBreak/>
              <w:t>1585570</w:t>
            </w:r>
          </w:p>
        </w:tc>
        <w:tc>
          <w:tcPr>
            <w:tcW w:w="1350" w:type="dxa"/>
            <w:vMerge/>
            <w:vAlign w:val="center"/>
          </w:tcPr>
          <w:p w14:paraId="3B46F114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2B9B6F66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050D5B73" w14:textId="77777777" w:rsidR="00094C94" w:rsidRDefault="002D53F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6C79F183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167F42D0" w14:textId="77777777">
        <w:tc>
          <w:tcPr>
            <w:tcW w:w="1350" w:type="dxa"/>
            <w:vMerge/>
            <w:vAlign w:val="center"/>
          </w:tcPr>
          <w:p w14:paraId="4F0FD97F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/>
            <w:vAlign w:val="center"/>
          </w:tcPr>
          <w:p w14:paraId="2E17B867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5F0A0409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E49A516" w14:textId="77777777" w:rsidR="00094C94" w:rsidRDefault="002D53F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0A4F1257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094C94" w14:paraId="0A4C407F" w14:textId="77777777">
        <w:tc>
          <w:tcPr>
            <w:tcW w:w="1350" w:type="dxa"/>
            <w:vMerge/>
            <w:vAlign w:val="center"/>
          </w:tcPr>
          <w:p w14:paraId="2B32E9AD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1350" w:type="dxa"/>
            <w:vMerge/>
            <w:vAlign w:val="center"/>
          </w:tcPr>
          <w:p w14:paraId="5B3B4998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C832B75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F26D5D0" w14:textId="77777777" w:rsidR="00094C94" w:rsidRDefault="002D53F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FE549C8" w14:textId="77777777" w:rsidR="00094C94" w:rsidRDefault="002D53F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2A52FC83" w14:textId="77777777" w:rsidR="00094C94" w:rsidRDefault="00094C94"/>
    <w:p w14:paraId="4CAE0628" w14:textId="77777777" w:rsidR="00094C94" w:rsidRDefault="002D53F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35914"/>
        <w:tblW w:w="0" w:type="auto"/>
        <w:tblInd w:w="25" w:type="dxa"/>
        <w:tblLook w:val="04A0" w:firstRow="1" w:lastRow="0" w:firstColumn="1" w:lastColumn="0" w:noHBand="0" w:noVBand="1"/>
      </w:tblPr>
      <w:tblGrid>
        <w:gridCol w:w="1987"/>
        <w:gridCol w:w="2067"/>
        <w:gridCol w:w="2919"/>
        <w:gridCol w:w="2922"/>
      </w:tblGrid>
      <w:tr w:rsidR="00094C94" w14:paraId="53E72C6E" w14:textId="77777777">
        <w:tc>
          <w:tcPr>
            <w:tcW w:w="2100" w:type="dxa"/>
            <w:vAlign w:val="center"/>
          </w:tcPr>
          <w:p w14:paraId="4B2EFAD5" w14:textId="77777777" w:rsidR="00094C94" w:rsidRDefault="002D53F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64599019" w14:textId="77777777" w:rsidR="00094C94" w:rsidRDefault="002D53F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5AF9FD4D" w14:textId="77777777" w:rsidR="00094C94" w:rsidRDefault="002D53F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4377543B" w14:textId="77777777" w:rsidR="00094C94" w:rsidRDefault="002D53FD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094C94" w14:paraId="71F8D7D9" w14:textId="77777777">
        <w:tc>
          <w:tcPr>
            <w:tcW w:w="2100" w:type="dxa"/>
            <w:vAlign w:val="center"/>
          </w:tcPr>
          <w:p w14:paraId="66A05F5C" w14:textId="77777777" w:rsidR="00094C94" w:rsidRDefault="002D53F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31773FBD" w14:textId="77777777" w:rsidR="00094C94" w:rsidRDefault="002D53FD">
            <w:pPr>
              <w:jc w:val="center"/>
            </w:pPr>
            <w:r>
              <w:t>1585570</w:t>
            </w:r>
          </w:p>
        </w:tc>
        <w:tc>
          <w:tcPr>
            <w:tcW w:w="3200" w:type="dxa"/>
            <w:vAlign w:val="center"/>
          </w:tcPr>
          <w:p w14:paraId="46D4FE0A" w14:textId="77777777" w:rsidR="00094C94" w:rsidRDefault="002D53FD">
            <w:pPr>
              <w:jc w:val="center"/>
            </w:pPr>
            <w:r>
              <w:t>21.02.2025 16:07:51 (MCK +0)</w:t>
            </w:r>
          </w:p>
        </w:tc>
        <w:tc>
          <w:tcPr>
            <w:tcW w:w="3150" w:type="dxa"/>
            <w:vAlign w:val="center"/>
          </w:tcPr>
          <w:p w14:paraId="7422B14D" w14:textId="77777777" w:rsidR="00094C94" w:rsidRDefault="002D53FD">
            <w:pPr>
              <w:jc w:val="center"/>
            </w:pPr>
            <w:r>
              <w:t>567 650,00</w:t>
            </w:r>
          </w:p>
        </w:tc>
      </w:tr>
    </w:tbl>
    <w:p w14:paraId="727D89DA" w14:textId="77777777" w:rsidR="00094C94" w:rsidRDefault="00094C94"/>
    <w:p w14:paraId="551E714C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1585570 по цене контракта 567 650,00 руб. (Пятьсот шестьдесят семь тысяч шестьсот пятьдесят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0BED4941" w14:textId="77777777" w:rsidR="00094C94" w:rsidRDefault="002D53F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p w14:paraId="291FF185" w14:textId="267DF54D" w:rsidR="00094C94" w:rsidRDefault="00094C94"/>
    <w:sectPr w:rsidR="00094C94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BC86E5"/>
    <w:multiLevelType w:val="multilevel"/>
    <w:tmpl w:val="900CC99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945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94"/>
    <w:rsid w:val="00094C94"/>
    <w:rsid w:val="002D53FD"/>
    <w:rsid w:val="00AD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411E"/>
  <w15:docId w15:val="{C8FD9F07-35B3-488C-AEDB-9A7AB62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0566">
    <w:name w:val="style4056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2289">
    <w:name w:val="style1228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5914">
    <w:name w:val="style3591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4046</Characters>
  <Application>Microsoft Office Word</Application>
  <DocSecurity>0</DocSecurity>
  <Lines>33</Lines>
  <Paragraphs>9</Paragraphs>
  <ScaleCrop>false</ScaleCrop>
  <Manager/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2025-02-25T11:22:00Z</cp:lastPrinted>
  <dcterms:created xsi:type="dcterms:W3CDTF">2025-02-25T11:23:00Z</dcterms:created>
  <dcterms:modified xsi:type="dcterms:W3CDTF">2025-02-25T11:23:00Z</dcterms:modified>
  <cp:category/>
</cp:coreProperties>
</file>