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DA" w:rsidRDefault="00333EDA" w:rsidP="00333ED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</w:t>
      </w: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333EDA" w:rsidRPr="00AA099B" w:rsidRDefault="00333EDA" w:rsidP="00333ED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333EDA" w:rsidRPr="00AD2989" w:rsidRDefault="00333EDA" w:rsidP="00333EDA">
      <w:pPr>
        <w:ind w:left="4678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333EDA" w:rsidRPr="00A94F61" w:rsidRDefault="00333EDA" w:rsidP="00333EDA">
      <w:pPr>
        <w:ind w:left="4678"/>
        <w:rPr>
          <w:snapToGrid w:val="0"/>
          <w:sz w:val="16"/>
          <w:szCs w:val="16"/>
        </w:rPr>
      </w:pPr>
    </w:p>
    <w:p w:rsidR="00333EDA" w:rsidRDefault="00333EDA" w:rsidP="00333ED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</w:t>
      </w:r>
      <w:r w:rsidRPr="00AA099B">
        <w:rPr>
          <w:snapToGrid w:val="0"/>
          <w:sz w:val="26"/>
          <w:szCs w:val="26"/>
        </w:rPr>
        <w:t xml:space="preserve">от </w:t>
      </w:r>
      <w:r>
        <w:rPr>
          <w:snapToGrid w:val="0"/>
          <w:sz w:val="26"/>
          <w:szCs w:val="26"/>
        </w:rPr>
        <w:t>_______________________________________</w:t>
      </w:r>
    </w:p>
    <w:p w:rsidR="001E786B" w:rsidRPr="00333EDA" w:rsidRDefault="00ED3D98" w:rsidP="00333EDA">
      <w:pPr>
        <w:pStyle w:val="40"/>
        <w:shd w:val="clear" w:color="auto" w:fill="auto"/>
        <w:spacing w:before="0" w:after="0" w:line="298" w:lineRule="exact"/>
        <w:ind w:left="5387" w:right="-234"/>
        <w:jc w:val="center"/>
        <w:rPr>
          <w:b w:val="0"/>
          <w:i/>
          <w:color w:val="000000"/>
          <w:sz w:val="22"/>
          <w:szCs w:val="22"/>
          <w:lang w:bidi="ru-RU"/>
        </w:rPr>
      </w:pPr>
      <w:r w:rsidRPr="00333EDA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1E786B" w:rsidRPr="00B12F62" w:rsidRDefault="00333EDA" w:rsidP="00333EDA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                             </w:t>
      </w:r>
      <w:r w:rsidR="001E786B" w:rsidRPr="00B12F62">
        <w:rPr>
          <w:b w:val="0"/>
          <w:color w:val="000000"/>
          <w:sz w:val="28"/>
          <w:szCs w:val="28"/>
          <w:lang w:bidi="ru-RU"/>
        </w:rPr>
        <w:t>____________</w:t>
      </w:r>
      <w:r>
        <w:rPr>
          <w:b w:val="0"/>
          <w:color w:val="000000"/>
          <w:sz w:val="28"/>
          <w:szCs w:val="28"/>
          <w:lang w:bidi="ru-RU"/>
        </w:rPr>
        <w:t>___________</w:t>
      </w:r>
      <w:r w:rsidR="001E786B" w:rsidRPr="00B12F62">
        <w:rPr>
          <w:b w:val="0"/>
          <w:color w:val="000000"/>
          <w:sz w:val="28"/>
          <w:szCs w:val="28"/>
          <w:lang w:bidi="ru-RU"/>
        </w:rPr>
        <w:t xml:space="preserve">_______________                           </w:t>
      </w:r>
    </w:p>
    <w:p w:rsidR="007C5F86" w:rsidRPr="00333EDA" w:rsidRDefault="00333EDA" w:rsidP="00333EDA">
      <w:pPr>
        <w:pStyle w:val="40"/>
        <w:shd w:val="clear" w:color="auto" w:fill="auto"/>
        <w:spacing w:before="0" w:after="0" w:line="298" w:lineRule="exact"/>
        <w:ind w:left="5387" w:right="-234"/>
        <w:jc w:val="center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333EDA">
        <w:rPr>
          <w:b w:val="0"/>
          <w:i/>
          <w:color w:val="000000"/>
          <w:sz w:val="22"/>
          <w:szCs w:val="22"/>
          <w:lang w:bidi="ru-RU"/>
        </w:rPr>
        <w:t>должность</w:t>
      </w:r>
      <w:r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соответствии с частью 2 статьи 14 Федерального закона от 27 июля 2004 г. № 79-ФЗ 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(наименование замещаемой должности, структурного подразделения </w:t>
      </w:r>
      <w:r w:rsidR="001E786B">
        <w:rPr>
          <w:color w:val="000000"/>
          <w:lang w:bidi="ru-RU"/>
        </w:rPr>
        <w:t>Управления Судебного департамента в Белгородской области</w:t>
      </w:r>
      <w:r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D3414B" w:rsidRDefault="00D3414B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</w:t>
      </w:r>
      <w:r>
        <w:rPr>
          <w:color w:val="000000"/>
          <w:sz w:val="24"/>
          <w:szCs w:val="24"/>
          <w:lang w:bidi="ru-RU"/>
        </w:rPr>
        <w:t xml:space="preserve"> 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D3414B" w:rsidRPr="00E94E68" w:rsidRDefault="00D3414B" w:rsidP="00E94E68">
      <w:pPr>
        <w:pStyle w:val="ac"/>
        <w:rPr>
          <w:sz w:val="24"/>
          <w:szCs w:val="24"/>
          <w:lang w:bidi="ru-RU"/>
        </w:rPr>
      </w:pP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  <w:rPr>
          <w:color w:val="000000"/>
          <w:lang w:bidi="ru-RU"/>
        </w:rPr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D3414B" w:rsidRDefault="00D3414B" w:rsidP="008F3465">
      <w:pPr>
        <w:pStyle w:val="90"/>
        <w:shd w:val="clear" w:color="auto" w:fill="auto"/>
        <w:spacing w:before="0" w:after="213" w:line="206" w:lineRule="exact"/>
        <w:ind w:right="5620"/>
      </w:pP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D3414B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регистрации уведомлений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D3414B" w:rsidRDefault="00D3414B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bookmarkStart w:id="0" w:name="_GoBack"/>
      <w:bookmarkEnd w:id="0"/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281C7E" w:rsidRPr="00B53688" w:rsidRDefault="00E94E68" w:rsidP="00375523">
      <w:pPr>
        <w:pStyle w:val="90"/>
        <w:shd w:val="clear" w:color="auto" w:fill="auto"/>
        <w:spacing w:before="0" w:after="0" w:line="208" w:lineRule="exact"/>
        <w:ind w:left="20"/>
        <w:rPr>
          <w:color w:val="000000"/>
          <w:sz w:val="24"/>
          <w:szCs w:val="24"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281C7E" w:rsidRPr="00B53688" w:rsidSect="00375523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E4" w:rsidRDefault="004C19E4" w:rsidP="001A58ED">
      <w:r>
        <w:separator/>
      </w:r>
    </w:p>
  </w:endnote>
  <w:endnote w:type="continuationSeparator" w:id="0">
    <w:p w:rsidR="004C19E4" w:rsidRDefault="004C19E4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E4" w:rsidRDefault="004C19E4" w:rsidP="001A58ED">
      <w:r>
        <w:separator/>
      </w:r>
    </w:p>
  </w:footnote>
  <w:footnote w:type="continuationSeparator" w:id="0">
    <w:p w:rsidR="004C19E4" w:rsidRDefault="004C19E4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333ED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465" w:rsidRDefault="008F3465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" filled="f" stroked="f">
              <v:textbox style="mso-fit-shape-to-text:t" inset="0,0,0,0">
                <w:txbxContent>
                  <w:p w:rsidR="008F3465" w:rsidRDefault="008F3465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333ED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465" w:rsidRDefault="008F346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" filled="f" stroked="f">
              <v:textbox style="mso-fit-shape-to-text:t" inset="0,0,0,0">
                <w:txbxContent>
                  <w:p w:rsidR="008F3465" w:rsidRDefault="008F346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drawingGridHorizontalSpacing w:val="14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3EDA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523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9E4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15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14B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36F9-470E-4279-BEC6-F1BFACB8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4481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Никитина Елена Викторовна</cp:lastModifiedBy>
  <cp:revision>8</cp:revision>
  <cp:lastPrinted>2018-11-09T07:46:00Z</cp:lastPrinted>
  <dcterms:created xsi:type="dcterms:W3CDTF">2025-04-15T14:09:00Z</dcterms:created>
  <dcterms:modified xsi:type="dcterms:W3CDTF">2025-07-22T07:16:00Z</dcterms:modified>
</cp:coreProperties>
</file>