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5B" w:rsidRDefault="00E3315B" w:rsidP="00E3315B">
      <w:pPr>
        <w:autoSpaceDE w:val="0"/>
        <w:autoSpaceDN w:val="0"/>
        <w:adjustRightInd w:val="0"/>
        <w:spacing w:line="240" w:lineRule="auto"/>
        <w:ind w:left="2724" w:firstLine="15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Председателю </w:t>
      </w:r>
      <w:proofErr w:type="gramStart"/>
      <w:r>
        <w:rPr>
          <w:rFonts w:ascii="Courier New" w:hAnsi="Courier New" w:cs="Courier New"/>
          <w:sz w:val="20"/>
          <w:szCs w:val="20"/>
        </w:rPr>
        <w:t>территориальной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подкомиссии по рассмотрению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вопросов предоставления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федеральным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государственным гражданским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служащим судов и Управления</w:t>
      </w:r>
    </w:p>
    <w:p w:rsidR="005774A5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Судебного департамента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 w:rsidR="005774A5">
        <w:rPr>
          <w:rFonts w:ascii="Courier New" w:hAnsi="Courier New" w:cs="Courier New"/>
          <w:sz w:val="20"/>
          <w:szCs w:val="20"/>
        </w:rPr>
        <w:t xml:space="preserve">                       </w:t>
      </w:r>
    </w:p>
    <w:p w:rsidR="005774A5" w:rsidRDefault="005774A5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Астраханской области единовременной </w:t>
      </w:r>
    </w:p>
    <w:p w:rsidR="00E3315B" w:rsidRDefault="005774A5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субсидии на приобретение жилого помещения</w:t>
      </w:r>
    </w:p>
    <w:p w:rsidR="00803FFA" w:rsidRDefault="00E3315B" w:rsidP="005774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803FFA">
        <w:rPr>
          <w:rFonts w:ascii="Courier New" w:hAnsi="Courier New" w:cs="Courier New"/>
          <w:sz w:val="20"/>
          <w:szCs w:val="20"/>
        </w:rPr>
        <w:t xml:space="preserve">                                _______________________</w:t>
      </w:r>
      <w:r w:rsidR="00932557">
        <w:rPr>
          <w:rFonts w:ascii="Courier New" w:hAnsi="Courier New" w:cs="Courier New"/>
          <w:sz w:val="20"/>
          <w:szCs w:val="20"/>
        </w:rPr>
        <w:t>_______________</w:t>
      </w:r>
      <w:r w:rsidR="00803FFA">
        <w:rPr>
          <w:rFonts w:ascii="Courier New" w:hAnsi="Courier New" w:cs="Courier New"/>
          <w:sz w:val="20"/>
          <w:szCs w:val="20"/>
        </w:rPr>
        <w:t>_</w:t>
      </w:r>
    </w:p>
    <w:p w:rsidR="00803FFA" w:rsidRDefault="00803FFA" w:rsidP="005774A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932557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(</w:t>
      </w:r>
      <w:r w:rsidR="00932557">
        <w:rPr>
          <w:rFonts w:ascii="Courier New" w:hAnsi="Courier New" w:cs="Courier New"/>
          <w:sz w:val="20"/>
          <w:szCs w:val="20"/>
        </w:rPr>
        <w:t xml:space="preserve">Ф.И.О. </w:t>
      </w:r>
      <w:r>
        <w:rPr>
          <w:rFonts w:ascii="Courier New" w:hAnsi="Courier New" w:cs="Courier New"/>
          <w:sz w:val="20"/>
          <w:szCs w:val="20"/>
        </w:rPr>
        <w:t>председателя)</w:t>
      </w:r>
    </w:p>
    <w:p w:rsidR="00803FFA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E3315B" w:rsidRDefault="00803FFA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E3315B">
        <w:rPr>
          <w:rFonts w:ascii="Courier New" w:hAnsi="Courier New" w:cs="Courier New"/>
          <w:sz w:val="20"/>
          <w:szCs w:val="20"/>
        </w:rPr>
        <w:t>от 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занимаемая должность,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структурное подразделение)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Вас принять меня, ______________________________________________,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(Ф.И.О.)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 выдан 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____________ ____ г., на учет для получения единовременной субсидии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приобретение  жилого  помещения  в  соответствии </w:t>
      </w: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с </w:t>
      </w:r>
      <w:hyperlink r:id="rId5" w:history="1">
        <w:r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п. 4 ст. 53</w:t>
        </w:r>
      </w:hyperlink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 Федерального</w:t>
      </w:r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закона  от  27  июля  2004 г. N 79-ФЗ "О государственной гражданской службе</w:t>
      </w:r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Российской Федерации".</w:t>
      </w:r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По  прежним  местам  прохождения  гражданской  службы (военной службы и</w:t>
      </w:r>
      <w:proofErr w:type="gramEnd"/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государственной  службы  иных  видов,  муниципальной службы) </w:t>
      </w:r>
      <w:proofErr w:type="gramStart"/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единовременная</w:t>
      </w:r>
      <w:proofErr w:type="gramEnd"/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выплата  (субсидия,  единовременная  социальная  выплата,  иная выплата для</w:t>
      </w:r>
      <w:proofErr w:type="gramEnd"/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приобретения  или  строительства  жилого помещения, указанные в </w:t>
      </w:r>
      <w:hyperlink r:id="rId6" w:history="1">
        <w:r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пункте 2(1)</w:t>
        </w:r>
      </w:hyperlink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Правил) мне и членам моей семьи не предоставлялась.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настоящее  время  я  и  члены моей </w:t>
      </w:r>
      <w:proofErr w:type="gramStart"/>
      <w:r>
        <w:rPr>
          <w:rFonts w:ascii="Courier New" w:hAnsi="Courier New" w:cs="Courier New"/>
          <w:sz w:val="20"/>
          <w:szCs w:val="20"/>
        </w:rPr>
        <w:t>семьи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жилые помещения по договору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социального найма и (или) в собственности (не имеем) имеем 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(ненужное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зачеркнуть)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и проживаем 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(условия проживания и краткие сведения о наличии жилых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помещений, занимаемых по договору социального найма или принадлежащих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на праве собственности)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семьи: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супруга (супруг)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___________________ выдан 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____ г., проживает по адресу: 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дети: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(свидетельство о рождении) _________, выда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о) 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 "__" 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.,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родители: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 выдан 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____ г., проживает по адресу: 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Кроме того, со мной проживают: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(Ф.И.О., дата рождения, степень родства)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 выдан _________________________________________________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 ____ г. и т.д.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Подтверждаю, что мною, _______________________________________________,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(Ф.И.О.)</w:t>
      </w:r>
    </w:p>
    <w:p w:rsidR="00E3315B" w:rsidRP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 xml:space="preserve">и членами моей семьи соблюдены условия, установленные </w:t>
      </w:r>
      <w:hyperlink r:id="rId7" w:history="1">
        <w:r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пунктами 2(1)</w:t>
        </w:r>
      </w:hyperlink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, </w:t>
      </w:r>
      <w:hyperlink r:id="rId8" w:history="1">
        <w:r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9</w:t>
        </w:r>
      </w:hyperlink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, </w:t>
      </w:r>
      <w:hyperlink r:id="rId9" w:history="1">
        <w:r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11</w:t>
        </w:r>
      </w:hyperlink>
      <w:r w:rsidRPr="00E3315B">
        <w:rPr>
          <w:rFonts w:ascii="Courier New" w:hAnsi="Courier New" w:cs="Courier New"/>
          <w:color w:val="000000" w:themeColor="text1"/>
          <w:sz w:val="20"/>
          <w:szCs w:val="20"/>
        </w:rPr>
        <w:t>,</w:t>
      </w:r>
    </w:p>
    <w:p w:rsidR="00E3315B" w:rsidRDefault="00932557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0" w:history="1">
        <w:r w:rsidR="00E3315B" w:rsidRPr="00E3315B">
          <w:rPr>
            <w:rFonts w:ascii="Courier New" w:hAnsi="Courier New" w:cs="Courier New"/>
            <w:color w:val="000000" w:themeColor="text1"/>
            <w:sz w:val="20"/>
            <w:szCs w:val="20"/>
          </w:rPr>
          <w:t>12</w:t>
        </w:r>
      </w:hyperlink>
      <w:r w:rsidR="00E3315B" w:rsidRPr="00E3315B">
        <w:rPr>
          <w:rFonts w:ascii="Courier New" w:hAnsi="Courier New" w:cs="Courier New"/>
          <w:color w:val="000000" w:themeColor="text1"/>
          <w:sz w:val="20"/>
          <w:szCs w:val="20"/>
        </w:rPr>
        <w:t xml:space="preserve">  </w:t>
      </w:r>
      <w:r w:rsidR="00E3315B">
        <w:rPr>
          <w:rFonts w:ascii="Courier New" w:hAnsi="Courier New" w:cs="Courier New"/>
          <w:sz w:val="20"/>
          <w:szCs w:val="20"/>
        </w:rPr>
        <w:t>Правил  предоставления федеральным государственным гражданским служащим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единовременной  субсидии  на  приобретение  жилого  помещения, </w:t>
      </w:r>
      <w:proofErr w:type="gramStart"/>
      <w:r>
        <w:rPr>
          <w:rFonts w:ascii="Courier New" w:hAnsi="Courier New" w:cs="Courier New"/>
          <w:sz w:val="20"/>
          <w:szCs w:val="20"/>
        </w:rPr>
        <w:t>утвержденных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постановлением  Правительства  Российской  Федерации  от  27 января 2009 г.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63.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 условиями  получения  и  использования  единовременной  субсидии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приобретение жилого помещения ознакомле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и обязуюсь выполнять.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  (согласна)  на  проверку представленных сведений (в том числе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запрос необходимых документов).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(согласна)  на обработку персональных данных в соответствии с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нормами действующего законодательства.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(согласна) на снятие меня с учета на получение единовременной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субсидии  на  приобретение  жилого  помещения, а также на снятие с учета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улучшение  жилищных  условий  и (или) предоставление жилого помещения после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предоставления  единовременной  субсидии на приобретение жилого помещения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установленном </w:t>
      </w:r>
      <w:proofErr w:type="gramStart"/>
      <w:r>
        <w:rPr>
          <w:rFonts w:ascii="Courier New" w:hAnsi="Courier New" w:cs="Courier New"/>
          <w:sz w:val="20"/>
          <w:szCs w:val="20"/>
        </w:rPr>
        <w:t>порядке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т.д.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      _____________________/__________________</w:t>
      </w:r>
    </w:p>
    <w:p w:rsidR="00E3315B" w:rsidRDefault="00E3315B" w:rsidP="00E3315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подпись заявителя        (Ф.И.О.)</w:t>
      </w:r>
    </w:p>
    <w:p w:rsidR="006176F5" w:rsidRPr="00D54A3D" w:rsidRDefault="006176F5" w:rsidP="00E3315B">
      <w:pPr>
        <w:pStyle w:val="ConsPlusNonformat"/>
        <w:jc w:val="both"/>
      </w:pPr>
    </w:p>
    <w:sectPr w:rsidR="006176F5" w:rsidRPr="00D54A3D" w:rsidSect="00932557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DB"/>
    <w:rsid w:val="00212135"/>
    <w:rsid w:val="00400775"/>
    <w:rsid w:val="005774A5"/>
    <w:rsid w:val="006001FB"/>
    <w:rsid w:val="006176F5"/>
    <w:rsid w:val="00664E65"/>
    <w:rsid w:val="00803FFA"/>
    <w:rsid w:val="00932557"/>
    <w:rsid w:val="00A873DB"/>
    <w:rsid w:val="00D54A3D"/>
    <w:rsid w:val="00D8639E"/>
    <w:rsid w:val="00E3315B"/>
    <w:rsid w:val="00E6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63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63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5A816CC00600B245A449BAFE761571C7127F78789656650166BEC50AD769ABDED00142EAE9FD81813D4E87C1B32364B918E40636EC4FDb5X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A816CC00600B245A449BAFE761571C7127F78789656650166BEC50AD769ABDED00142EAE9CD01A13D4E87C1B32364B918E40636EC4FDb5X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A5A816CC00600B245A449BAFE761571C7127F78789656650166BEC50AD769ABDED00142EAE9CD01A13D4E87C1B32364B918E40636EC4FDb5X7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3A5A816CC00600B245A449BAFE761571C722CFD8B8C656650166BEC50AD769ABDED00142EAE95DA1D13D4E87C1B32364B918E40636EC4FDb5X7K" TargetMode="External"/><Relationship Id="rId10" Type="http://schemas.openxmlformats.org/officeDocument/2006/relationships/hyperlink" Target="consultantplus://offline/ref=23A5A816CC00600B245A449BAFE761571C7127F78789656650166BEC50AD769ABDED00142EAE9FDB1D13D4E87C1B32364B918E40636EC4FDb5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A5A816CC00600B245A449BAFE761571C7127F78789656650166BEC50AD769ABDED00142EAE9FDB1E13D4E87C1B32364B918E40636EC4FDb5X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ШатохинаТГ</dc:creator>
  <cp:keywords/>
  <dc:description/>
  <cp:lastModifiedBy>User</cp:lastModifiedBy>
  <cp:revision>12</cp:revision>
  <dcterms:created xsi:type="dcterms:W3CDTF">2019-02-06T11:08:00Z</dcterms:created>
  <dcterms:modified xsi:type="dcterms:W3CDTF">2025-04-16T10:12:00Z</dcterms:modified>
</cp:coreProperties>
</file>