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CB" w:rsidRDefault="00887CE6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Председателю</w:t>
      </w:r>
    </w:p>
    <w:p w:rsidR="00887CE6" w:rsidRDefault="00842F56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Улетовского</w:t>
      </w:r>
      <w:r w:rsidR="00887CE6">
        <w:rPr>
          <w:rFonts w:ascii="Times New Roman" w:hAnsi="Times New Roman"/>
          <w:sz w:val="28"/>
          <w:szCs w:val="28"/>
        </w:rPr>
        <w:t xml:space="preserve"> районного суда</w:t>
      </w:r>
    </w:p>
    <w:p w:rsidR="00887CE6" w:rsidRDefault="00842F56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А.Ю. Гарголло</w:t>
      </w:r>
      <w:bookmarkStart w:id="0" w:name="_GoBack"/>
      <w:bookmarkEnd w:id="0"/>
    </w:p>
    <w:p w:rsidR="00EC02CB" w:rsidRDefault="00EC02CB" w:rsidP="00887CE6"/>
    <w:p w:rsidR="00EC02CB" w:rsidRDefault="00EC02CB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(наименование должности)</w:t>
      </w:r>
    </w:p>
    <w:p w:rsidR="00EC02CB" w:rsidRDefault="00EC02CB" w:rsidP="00EC02C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(Ф.И.О.)</w:t>
      </w:r>
    </w:p>
    <w:p w:rsidR="00EC02CB" w:rsidRDefault="00EC02CB" w:rsidP="00EC02CB">
      <w:pPr>
        <w:spacing w:after="0" w:line="240" w:lineRule="auto"/>
        <w:ind w:left="5670"/>
        <w:jc w:val="both"/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(контактные данные)</w:t>
      </w:r>
    </w:p>
    <w:p w:rsidR="00EC02CB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EC02CB" w:rsidRPr="006E62EF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E62EF">
        <w:rPr>
          <w:rFonts w:ascii="Times New Roman" w:hAnsi="Times New Roman"/>
          <w:b/>
          <w:sz w:val="28"/>
          <w:szCs w:val="28"/>
        </w:rPr>
        <w:t>Ходатайство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разрешении выполнять оплачиваемую деятельность,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финансируемую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исключительно за счет средств иностранных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государств, международных и иностранных организаций,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иностранных граждан и лиц без гражданства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пунктом 17 части 1 статьи 17 Федерального закона от 27 июля 2004 г. №79-ФЗ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выполнении указанной деятельности обязуюсь соблюдать требования, предусмотренные статьями 17 и 18 Федерального закона от 27 июля 2004 г. №79-ФЗ «О государственной гражданской службе Российской Федерации».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2B6">
        <w:rPr>
          <w:rFonts w:ascii="Times New Roman" w:hAnsi="Times New Roman"/>
          <w:sz w:val="24"/>
          <w:szCs w:val="24"/>
        </w:rPr>
        <w:tab/>
        <w:t>(дата)</w:t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  <w:t>(подпись)</w:t>
      </w:r>
    </w:p>
    <w:p w:rsidR="00EC02CB" w:rsidRDefault="00EC02CB" w:rsidP="00EC02CB"/>
    <w:p w:rsidR="00802D4A" w:rsidRDefault="00802D4A"/>
    <w:sectPr w:rsidR="00802D4A" w:rsidSect="00B07E13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D7"/>
    <w:rsid w:val="005B6BFE"/>
    <w:rsid w:val="00802D4A"/>
    <w:rsid w:val="00842F56"/>
    <w:rsid w:val="00887CE6"/>
    <w:rsid w:val="00902447"/>
    <w:rsid w:val="00CB7703"/>
    <w:rsid w:val="00EC02CB"/>
    <w:rsid w:val="00F2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Черновицкий Д.А.</dc:creator>
  <cp:lastModifiedBy>Горковенко</cp:lastModifiedBy>
  <cp:revision>2</cp:revision>
  <dcterms:created xsi:type="dcterms:W3CDTF">2025-01-30T02:31:00Z</dcterms:created>
  <dcterms:modified xsi:type="dcterms:W3CDTF">2025-01-30T02:31:00Z</dcterms:modified>
</cp:coreProperties>
</file>