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013BFD">
        <w:rPr>
          <w:szCs w:val="20"/>
        </w:rPr>
        <w:t>Туймазинского</w:t>
      </w:r>
      <w:r w:rsidR="007703B8">
        <w:rPr>
          <w:szCs w:val="20"/>
        </w:rPr>
        <w:t xml:space="preserve"> </w:t>
      </w:r>
      <w:r w:rsidR="00013BFD">
        <w:rPr>
          <w:szCs w:val="20"/>
        </w:rPr>
        <w:t>меж</w:t>
      </w:r>
      <w:r w:rsidRPr="004416B2">
        <w:rPr>
          <w:szCs w:val="20"/>
        </w:rPr>
        <w:t xml:space="preserve">районного суда </w:t>
      </w:r>
      <w:r w:rsidR="007703B8">
        <w:rPr>
          <w:szCs w:val="20"/>
        </w:rPr>
        <w:t>РБ</w:t>
      </w:r>
    </w:p>
    <w:p w:rsidR="004416B2" w:rsidRPr="004416B2" w:rsidRDefault="00013BFD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452750, РБ, г.Туймазы</w:t>
      </w:r>
      <w:r w:rsidR="00EA092C">
        <w:rPr>
          <w:szCs w:val="20"/>
        </w:rPr>
        <w:t xml:space="preserve">, ул. </w:t>
      </w:r>
      <w:r>
        <w:rPr>
          <w:szCs w:val="20"/>
        </w:rPr>
        <w:t>Пугачева</w:t>
      </w:r>
      <w:r w:rsidR="00EA092C">
        <w:rPr>
          <w:szCs w:val="20"/>
        </w:rPr>
        <w:t xml:space="preserve">, д. </w:t>
      </w:r>
      <w:r w:rsidR="007703B8">
        <w:rPr>
          <w:szCs w:val="20"/>
        </w:rPr>
        <w:t>1</w:t>
      </w:r>
      <w:bookmarkStart w:id="0" w:name="_GoBack"/>
      <w:bookmarkEnd w:id="0"/>
      <w:r>
        <w:rPr>
          <w:szCs w:val="20"/>
        </w:rPr>
        <w:t>0</w:t>
      </w:r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013BFD">
      <w:pPr>
        <w:pStyle w:val="ConsPlusNonformat"/>
        <w:jc w:val="both"/>
        <w:rPr>
          <w:szCs w:val="20"/>
        </w:rPr>
      </w:pPr>
      <w:r>
        <w:rPr>
          <w:szCs w:val="20"/>
        </w:rPr>
        <w:t>меж</w:t>
      </w:r>
      <w:r w:rsidR="004416B2"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6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7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г.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8E" w:rsidRDefault="00495E8E" w:rsidP="004416B2">
      <w:r>
        <w:separator/>
      </w:r>
    </w:p>
  </w:endnote>
  <w:endnote w:type="continuationSeparator" w:id="0">
    <w:p w:rsidR="00495E8E" w:rsidRDefault="00495E8E" w:rsidP="0044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8E" w:rsidRDefault="00495E8E" w:rsidP="004416B2">
      <w:r>
        <w:separator/>
      </w:r>
    </w:p>
  </w:footnote>
  <w:footnote w:type="continuationSeparator" w:id="0">
    <w:p w:rsidR="00495E8E" w:rsidRDefault="00495E8E" w:rsidP="0044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7401"/>
      <w:docPartObj>
        <w:docPartGallery w:val="Watermarks"/>
        <w:docPartUnique/>
      </w:docPartObj>
    </w:sdtPr>
    <w:sdtContent>
      <w:p w:rsidR="004416B2" w:rsidRDefault="00E07F1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16B2"/>
    <w:rsid w:val="00013BFD"/>
    <w:rsid w:val="004416B2"/>
    <w:rsid w:val="00495E8E"/>
    <w:rsid w:val="0050233F"/>
    <w:rsid w:val="007703B8"/>
    <w:rsid w:val="00A90773"/>
    <w:rsid w:val="00B06022"/>
    <w:rsid w:val="00C25B2F"/>
    <w:rsid w:val="00DE37CE"/>
    <w:rsid w:val="00E07F1E"/>
    <w:rsid w:val="00E44DC3"/>
    <w:rsid w:val="00EA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865485B0020907747FFACE80ED5AEB46BA3FB2459A4EB025FBE5932C36ED265AAFB4EF1EAFB1C26F3B14FC4y5d2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7</cp:revision>
  <dcterms:created xsi:type="dcterms:W3CDTF">2023-05-17T14:29:00Z</dcterms:created>
  <dcterms:modified xsi:type="dcterms:W3CDTF">2026-04-13T11:43:00Z</dcterms:modified>
</cp:coreProperties>
</file>