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8B67" w14:textId="4882C051" w:rsidR="00B55594" w:rsidRPr="00BB5AEC" w:rsidRDefault="00B55594" w:rsidP="001B7B38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Председателю </w:t>
      </w:r>
      <w:r w:rsidR="00820222">
        <w:rPr>
          <w:rFonts w:ascii="Times New Roman" w:eastAsiaTheme="majorEastAsia" w:hAnsi="Times New Roman"/>
          <w:kern w:val="32"/>
          <w:sz w:val="28"/>
          <w:szCs w:val="28"/>
        </w:rPr>
        <w:t>Трехгорного</w:t>
      </w:r>
      <w:r w:rsidR="001B7B38"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proofErr w:type="gramStart"/>
      <w:r w:rsidR="001B7B38">
        <w:rPr>
          <w:rFonts w:ascii="Times New Roman" w:eastAsiaTheme="majorEastAsia" w:hAnsi="Times New Roman"/>
          <w:kern w:val="32"/>
          <w:sz w:val="28"/>
          <w:szCs w:val="28"/>
        </w:rPr>
        <w:t>городского</w:t>
      </w:r>
      <w:proofErr w:type="gramEnd"/>
      <w:r w:rsidR="001B7B38">
        <w:rPr>
          <w:rFonts w:ascii="Times New Roman" w:eastAsiaTheme="majorEastAsia" w:hAnsi="Times New Roman"/>
          <w:kern w:val="32"/>
          <w:sz w:val="28"/>
          <w:szCs w:val="28"/>
        </w:rPr>
        <w:t xml:space="preserve"> суда Челябинской области</w:t>
      </w:r>
    </w:p>
    <w:p w14:paraId="56C8C6C2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от </w:t>
      </w:r>
      <w:bookmarkStart w:id="0" w:name="_GoBack"/>
      <w:bookmarkEnd w:id="0"/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___________________________</w:t>
      </w:r>
    </w:p>
    <w:p w14:paraId="6F7DE03B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                                         ______________________________</w:t>
      </w:r>
    </w:p>
    <w:p w14:paraId="4B103CE1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   (Ф.И.О., замещаемая должность)</w:t>
      </w:r>
    </w:p>
    <w:p w14:paraId="48FC70E9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14:paraId="17846713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Уведомление</w:t>
      </w:r>
    </w:p>
    <w:p w14:paraId="4D7301D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о возникновении личной заинтересованности</w:t>
      </w:r>
    </w:p>
    <w:p w14:paraId="501B83C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при исполнении должностных обязанностей, которая</w:t>
      </w:r>
    </w:p>
    <w:p w14:paraId="4A9C4DBA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приводит или может привести к конфликту интересов</w:t>
      </w:r>
    </w:p>
    <w:p w14:paraId="695EB4E1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</w:p>
    <w:p w14:paraId="714E138C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интересов (нужное подчеркнуть).</w:t>
      </w:r>
    </w:p>
    <w:p w14:paraId="5B50CCB5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Обстоятельства, являющиеся    основанием    возникновения    личной</w:t>
      </w:r>
    </w:p>
    <w:p w14:paraId="45CA167E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заинтересованности: _____________________________________________________________________________________________________________________________</w:t>
      </w:r>
      <w:r>
        <w:rPr>
          <w:rFonts w:ascii="Times New Roman" w:eastAsiaTheme="majorEastAsia" w:hAnsi="Times New Roman"/>
          <w:kern w:val="32"/>
          <w:sz w:val="28"/>
          <w:szCs w:val="28"/>
        </w:rPr>
        <w:t>____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___.</w:t>
      </w:r>
    </w:p>
    <w:p w14:paraId="74CDB856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Должностные   обязанности, на исполнение которых влияет или может</w:t>
      </w:r>
    </w:p>
    <w:p w14:paraId="1325AFE9" w14:textId="77777777" w:rsidR="00B55594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повлиять личная заинтересованность:</w:t>
      </w:r>
    </w:p>
    <w:p w14:paraId="27DA2A14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____________________________________________________________________________________________________________</w:t>
      </w:r>
      <w:r>
        <w:rPr>
          <w:rFonts w:ascii="Times New Roman" w:eastAsiaTheme="majorEastAsia" w:hAnsi="Times New Roman"/>
          <w:kern w:val="32"/>
          <w:sz w:val="28"/>
          <w:szCs w:val="28"/>
        </w:rPr>
        <w:t>___________________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_____.</w:t>
      </w:r>
    </w:p>
    <w:p w14:paraId="778D1016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Предлагаемые   меры по предотвращению или урегулированию конфликта</w:t>
      </w:r>
    </w:p>
    <w:p w14:paraId="79AF1F7D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интересов: ____________________________________________________________________________________________________________________________________.</w:t>
      </w:r>
    </w:p>
    <w:p w14:paraId="4E57F638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при Правительстве </w:t>
      </w:r>
      <w:r>
        <w:rPr>
          <w:rFonts w:ascii="Times New Roman" w:eastAsiaTheme="majorEastAsia" w:hAnsi="Times New Roman"/>
          <w:kern w:val="32"/>
          <w:sz w:val="28"/>
          <w:szCs w:val="28"/>
        </w:rPr>
        <w:t>Челябинской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 области по соблюдению требований к служебному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поведению   государственных   гражданских служащих Челябинской области 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урегулированию конфликта интересов/Комиссии по координации работы по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 xml:space="preserve">противодействию коррупции в 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Челябинской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области (нужное подчеркнуть) при</w:t>
      </w:r>
      <w:r>
        <w:rPr>
          <w:rFonts w:ascii="Times New Roman" w:eastAsiaTheme="majorEastAsia" w:hAnsi="Times New Roman"/>
          <w:kern w:val="32"/>
          <w:sz w:val="28"/>
          <w:szCs w:val="28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8"/>
          <w:szCs w:val="28"/>
        </w:rPr>
        <w:t>рассмотрении настоящего уведомления.</w:t>
      </w:r>
    </w:p>
    <w:p w14:paraId="1F8DAD45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</w:p>
    <w:p w14:paraId="193CEB43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8"/>
          <w:szCs w:val="28"/>
        </w:rPr>
      </w:pPr>
      <w:r w:rsidRPr="00BB5AEC">
        <w:rPr>
          <w:rFonts w:ascii="Times New Roman" w:eastAsiaTheme="majorEastAsia" w:hAnsi="Times New Roman"/>
          <w:kern w:val="32"/>
          <w:sz w:val="28"/>
          <w:szCs w:val="28"/>
        </w:rPr>
        <w:t>"__" __________ 20__ г. ___________________________ __________________</w:t>
      </w:r>
    </w:p>
    <w:p w14:paraId="511A2FD9" w14:textId="77777777" w:rsidR="00B55594" w:rsidRPr="00BB5AEC" w:rsidRDefault="00B55594" w:rsidP="00B55594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</w:t>
      </w:r>
      <w:r>
        <w:rPr>
          <w:rFonts w:ascii="Times New Roman" w:eastAsiaTheme="majorEastAsia" w:hAnsi="Times New Roman"/>
          <w:kern w:val="32"/>
          <w:sz w:val="24"/>
          <w:szCs w:val="24"/>
        </w:rPr>
        <w:t xml:space="preserve">                                               </w:t>
      </w:r>
      <w:r w:rsidRPr="00BB5AEC">
        <w:rPr>
          <w:rFonts w:ascii="Times New Roman" w:eastAsiaTheme="majorEastAsia" w:hAnsi="Times New Roman"/>
          <w:kern w:val="32"/>
          <w:sz w:val="24"/>
          <w:szCs w:val="24"/>
        </w:rPr>
        <w:t xml:space="preserve"> (подпись лица,</w:t>
      </w:r>
      <w:r>
        <w:rPr>
          <w:rFonts w:ascii="Times New Roman" w:eastAsiaTheme="majorEastAsia" w:hAnsi="Times New Roman"/>
          <w:kern w:val="32"/>
          <w:sz w:val="24"/>
          <w:szCs w:val="24"/>
        </w:rPr>
        <w:t xml:space="preserve"> </w:t>
      </w:r>
      <w:r w:rsidRPr="00BB5AEC">
        <w:rPr>
          <w:rFonts w:ascii="Times New Roman" w:eastAsiaTheme="majorEastAsia" w:hAnsi="Times New Roman"/>
          <w:kern w:val="32"/>
          <w:sz w:val="24"/>
          <w:szCs w:val="24"/>
        </w:rPr>
        <w:t>(расшифровка подписи)</w:t>
      </w:r>
    </w:p>
    <w:p w14:paraId="74AA6EBF" w14:textId="77777777" w:rsidR="00B55594" w:rsidRPr="00BB5AEC" w:rsidRDefault="00B55594" w:rsidP="00B55594">
      <w:pPr>
        <w:rPr>
          <w:rFonts w:ascii="Times New Roman" w:hAnsi="Times New Roman"/>
          <w:sz w:val="28"/>
          <w:szCs w:val="28"/>
        </w:rPr>
      </w:pPr>
    </w:p>
    <w:p w14:paraId="503DF359" w14:textId="1F9D5B29" w:rsidR="00126BC4" w:rsidRPr="00B55594" w:rsidRDefault="00126BC4" w:rsidP="00B55594"/>
    <w:sectPr w:rsidR="00126BC4" w:rsidRPr="00B55594" w:rsidSect="00B5559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6668E" w14:textId="77777777" w:rsidR="00FC5A60" w:rsidRDefault="00FC5A60">
      <w:pPr>
        <w:spacing w:after="0" w:line="240" w:lineRule="auto"/>
      </w:pPr>
      <w:r>
        <w:separator/>
      </w:r>
    </w:p>
  </w:endnote>
  <w:endnote w:type="continuationSeparator" w:id="0">
    <w:p w14:paraId="2A8B3E5A" w14:textId="77777777" w:rsidR="00FC5A60" w:rsidRDefault="00FC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05E24" w14:textId="77777777" w:rsidR="00FC5A60" w:rsidRDefault="00FC5A60">
      <w:pPr>
        <w:spacing w:after="0" w:line="240" w:lineRule="auto"/>
      </w:pPr>
      <w:r>
        <w:separator/>
      </w:r>
    </w:p>
  </w:footnote>
  <w:footnote w:type="continuationSeparator" w:id="0">
    <w:p w14:paraId="4E9FC5F8" w14:textId="77777777" w:rsidR="00FC5A60" w:rsidRDefault="00FC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78A33" w14:textId="77777777" w:rsidR="00B55594" w:rsidRPr="00D655AC" w:rsidRDefault="00B55594" w:rsidP="007D3E14">
    <w:pPr>
      <w:pStyle w:val="ac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3"/>
    <w:rsid w:val="00126BC4"/>
    <w:rsid w:val="001B7B38"/>
    <w:rsid w:val="001D7A62"/>
    <w:rsid w:val="006B6576"/>
    <w:rsid w:val="007849A3"/>
    <w:rsid w:val="00820222"/>
    <w:rsid w:val="00B55594"/>
    <w:rsid w:val="00D31C0D"/>
    <w:rsid w:val="00D71B11"/>
    <w:rsid w:val="00F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559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9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9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9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9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9A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9A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9A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9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9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9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9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9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9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9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84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9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84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49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849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49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849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849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49A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555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55594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Т</dc:creator>
  <cp:lastModifiedBy>User</cp:lastModifiedBy>
  <cp:revision>3</cp:revision>
  <dcterms:created xsi:type="dcterms:W3CDTF">2026-04-01T04:32:00Z</dcterms:created>
  <dcterms:modified xsi:type="dcterms:W3CDTF">2026-04-01T04:33:00Z</dcterms:modified>
</cp:coreProperties>
</file>