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6F5D" w14:textId="286257A2" w:rsidR="00F04B37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FD530F">
        <w:rPr>
          <w:rFonts w:ascii="Times New Roman" w:hAnsi="Times New Roman" w:cs="Times New Roman"/>
          <w:sz w:val="26"/>
          <w:szCs w:val="26"/>
        </w:rPr>
        <w:t>Трехгорного</w:t>
      </w:r>
      <w:r w:rsidR="00F81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118B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="00F8118B">
        <w:rPr>
          <w:rFonts w:ascii="Times New Roman" w:hAnsi="Times New Roman" w:cs="Times New Roman"/>
          <w:sz w:val="26"/>
          <w:szCs w:val="26"/>
        </w:rPr>
        <w:t xml:space="preserve"> суда Челябинской области</w:t>
      </w:r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</w:t>
      </w:r>
      <w:bookmarkStart w:id="0" w:name="_GoBack"/>
      <w:bookmarkEnd w:id="0"/>
      <w:r w:rsidRPr="000D428D">
        <w:rPr>
          <w:rFonts w:ascii="Times New Roman" w:hAnsi="Times New Roman" w:cs="Times New Roman"/>
          <w:sz w:val="26"/>
          <w:szCs w:val="26"/>
        </w:rPr>
        <w:t>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  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0D428D"/>
    <w:rsid w:val="00126BC4"/>
    <w:rsid w:val="0020214D"/>
    <w:rsid w:val="002A0D2F"/>
    <w:rsid w:val="00476EE8"/>
    <w:rsid w:val="007849A3"/>
    <w:rsid w:val="00D31C0D"/>
    <w:rsid w:val="00F04B37"/>
    <w:rsid w:val="00F8118B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</dc:creator>
  <cp:lastModifiedBy>User</cp:lastModifiedBy>
  <cp:revision>3</cp:revision>
  <cp:lastPrinted>2025-09-03T07:19:00Z</cp:lastPrinted>
  <dcterms:created xsi:type="dcterms:W3CDTF">2026-04-01T04:22:00Z</dcterms:created>
  <dcterms:modified xsi:type="dcterms:W3CDTF">2026-04-01T04:23:00Z</dcterms:modified>
</cp:coreProperties>
</file>