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4B" w:rsidRPr="00A8601D" w:rsidRDefault="0047094B" w:rsidP="0047094B">
      <w:pPr>
        <w:ind w:left="9912" w:right="-96" w:firstLine="708"/>
        <w:rPr>
          <w:b/>
          <w:sz w:val="28"/>
        </w:rPr>
      </w:pPr>
      <w:r w:rsidRPr="00A8601D">
        <w:rPr>
          <w:b/>
          <w:sz w:val="28"/>
        </w:rPr>
        <w:t>УТВЕРЖДАЮ:</w:t>
      </w:r>
    </w:p>
    <w:p w:rsidR="0047094B" w:rsidRPr="00A8601D" w:rsidRDefault="0047094B" w:rsidP="0047094B">
      <w:pPr>
        <w:ind w:left="10178" w:right="-96" w:firstLine="442"/>
        <w:rPr>
          <w:sz w:val="28"/>
        </w:rPr>
      </w:pPr>
      <w:proofErr w:type="spellStart"/>
      <w:r>
        <w:rPr>
          <w:sz w:val="28"/>
        </w:rPr>
        <w:t>Врио</w:t>
      </w:r>
      <w:proofErr w:type="spellEnd"/>
      <w:r>
        <w:rPr>
          <w:sz w:val="28"/>
        </w:rPr>
        <w:t xml:space="preserve"> председателя </w:t>
      </w:r>
      <w:proofErr w:type="spellStart"/>
      <w:r>
        <w:rPr>
          <w:sz w:val="28"/>
        </w:rPr>
        <w:t>Торбеевского</w:t>
      </w:r>
      <w:proofErr w:type="spellEnd"/>
    </w:p>
    <w:p w:rsidR="0047094B" w:rsidRPr="00A8601D" w:rsidRDefault="0047094B" w:rsidP="0047094B">
      <w:pPr>
        <w:ind w:left="10178" w:right="-96" w:firstLine="442"/>
        <w:rPr>
          <w:sz w:val="28"/>
        </w:rPr>
      </w:pPr>
      <w:r w:rsidRPr="00A8601D">
        <w:rPr>
          <w:sz w:val="28"/>
        </w:rPr>
        <w:t xml:space="preserve">районного суда </w:t>
      </w:r>
    </w:p>
    <w:p w:rsidR="0047094B" w:rsidRPr="00A8601D" w:rsidRDefault="0047094B" w:rsidP="0047094B">
      <w:pPr>
        <w:ind w:left="10178" w:right="-96" w:firstLine="442"/>
        <w:rPr>
          <w:sz w:val="28"/>
        </w:rPr>
      </w:pPr>
      <w:r w:rsidRPr="00A8601D">
        <w:rPr>
          <w:sz w:val="28"/>
        </w:rPr>
        <w:t>Республики Мордовия</w:t>
      </w:r>
    </w:p>
    <w:p w:rsidR="0047094B" w:rsidRPr="00A8601D" w:rsidRDefault="0047094B" w:rsidP="0047094B">
      <w:pPr>
        <w:ind w:left="10178" w:right="-96" w:firstLine="442"/>
        <w:rPr>
          <w:sz w:val="28"/>
        </w:rPr>
      </w:pPr>
      <w:r w:rsidRPr="00A8601D">
        <w:rPr>
          <w:sz w:val="28"/>
        </w:rPr>
        <w:t>______________</w:t>
      </w:r>
      <w:r>
        <w:rPr>
          <w:sz w:val="28"/>
        </w:rPr>
        <w:t>Н.В. Андреева</w:t>
      </w:r>
    </w:p>
    <w:p w:rsidR="0047094B" w:rsidRDefault="0047094B" w:rsidP="0047094B">
      <w:pPr>
        <w:tabs>
          <w:tab w:val="left" w:pos="2160"/>
        </w:tabs>
        <w:ind w:left="5222" w:right="-96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8601D">
        <w:rPr>
          <w:sz w:val="28"/>
        </w:rPr>
        <w:t xml:space="preserve"> «</w:t>
      </w:r>
      <w:r>
        <w:rPr>
          <w:sz w:val="28"/>
        </w:rPr>
        <w:t xml:space="preserve"> 22 </w:t>
      </w:r>
      <w:r w:rsidRPr="00A8601D">
        <w:rPr>
          <w:sz w:val="28"/>
        </w:rPr>
        <w:t xml:space="preserve">» </w:t>
      </w:r>
      <w:r>
        <w:rPr>
          <w:sz w:val="28"/>
        </w:rPr>
        <w:t>декабря</w:t>
      </w:r>
      <w:r w:rsidRPr="00A8601D">
        <w:rPr>
          <w:sz w:val="28"/>
        </w:rPr>
        <w:t xml:space="preserve"> 20</w:t>
      </w:r>
      <w:r>
        <w:rPr>
          <w:sz w:val="28"/>
        </w:rPr>
        <w:t>23</w:t>
      </w:r>
      <w:r w:rsidRPr="00A8601D">
        <w:rPr>
          <w:sz w:val="28"/>
        </w:rPr>
        <w:t xml:space="preserve"> года</w:t>
      </w:r>
    </w:p>
    <w:p w:rsidR="0047094B" w:rsidRDefault="0047094B" w:rsidP="0047094B">
      <w:pPr>
        <w:tabs>
          <w:tab w:val="left" w:pos="2160"/>
        </w:tabs>
        <w:ind w:left="5222" w:right="-96"/>
        <w:rPr>
          <w:b/>
          <w:sz w:val="28"/>
          <w:szCs w:val="28"/>
        </w:rPr>
      </w:pPr>
    </w:p>
    <w:p w:rsidR="0047094B" w:rsidRPr="0077713E" w:rsidRDefault="0047094B" w:rsidP="0047094B">
      <w:pPr>
        <w:jc w:val="center"/>
        <w:rPr>
          <w:b/>
          <w:sz w:val="28"/>
          <w:szCs w:val="28"/>
        </w:rPr>
      </w:pPr>
      <w:r w:rsidRPr="0077713E">
        <w:rPr>
          <w:b/>
          <w:sz w:val="28"/>
          <w:szCs w:val="28"/>
        </w:rPr>
        <w:t>ПЛАН</w:t>
      </w:r>
    </w:p>
    <w:p w:rsidR="0047094B" w:rsidRDefault="0047094B" w:rsidP="0047094B">
      <w:pPr>
        <w:jc w:val="center"/>
        <w:rPr>
          <w:b/>
          <w:sz w:val="28"/>
          <w:szCs w:val="28"/>
        </w:rPr>
      </w:pPr>
      <w:r w:rsidRPr="00A5628B">
        <w:rPr>
          <w:b/>
          <w:sz w:val="28"/>
          <w:szCs w:val="28"/>
        </w:rPr>
        <w:t xml:space="preserve"> противодействия коррупции </w:t>
      </w: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Торбеевском</w:t>
      </w:r>
      <w:proofErr w:type="spellEnd"/>
      <w:r>
        <w:rPr>
          <w:b/>
          <w:sz w:val="28"/>
          <w:szCs w:val="28"/>
        </w:rPr>
        <w:t xml:space="preserve"> районном </w:t>
      </w:r>
      <w:r w:rsidRPr="00A5628B">
        <w:rPr>
          <w:b/>
          <w:sz w:val="28"/>
          <w:szCs w:val="28"/>
        </w:rPr>
        <w:t>суд</w:t>
      </w:r>
      <w:r>
        <w:rPr>
          <w:b/>
          <w:sz w:val="28"/>
          <w:szCs w:val="28"/>
        </w:rPr>
        <w:t>е Республики Мордовия на 2024 год</w:t>
      </w:r>
    </w:p>
    <w:p w:rsidR="0047094B" w:rsidRPr="00A5628B" w:rsidRDefault="0047094B" w:rsidP="0047094B">
      <w:pPr>
        <w:jc w:val="center"/>
        <w:rPr>
          <w:b/>
          <w:sz w:val="28"/>
          <w:szCs w:val="28"/>
        </w:rPr>
      </w:pPr>
    </w:p>
    <w:tbl>
      <w:tblPr>
        <w:tblStyle w:val="a3"/>
        <w:tblW w:w="5080" w:type="pct"/>
        <w:jc w:val="center"/>
        <w:tblLook w:val="01E0" w:firstRow="1" w:lastRow="1" w:firstColumn="1" w:lastColumn="1" w:noHBand="0" w:noVBand="0"/>
      </w:tblPr>
      <w:tblGrid>
        <w:gridCol w:w="762"/>
        <w:gridCol w:w="7031"/>
        <w:gridCol w:w="2674"/>
        <w:gridCol w:w="337"/>
        <w:gridCol w:w="2344"/>
        <w:gridCol w:w="39"/>
        <w:gridCol w:w="1806"/>
        <w:gridCol w:w="30"/>
      </w:tblGrid>
      <w:tr w:rsidR="0047094B" w:rsidRPr="00C91C4E" w:rsidTr="0061247F">
        <w:trPr>
          <w:gridAfter w:val="1"/>
          <w:wAfter w:w="10" w:type="pct"/>
          <w:jc w:val="center"/>
        </w:trPr>
        <w:tc>
          <w:tcPr>
            <w:tcW w:w="254" w:type="pct"/>
          </w:tcPr>
          <w:p w:rsidR="0047094B" w:rsidRPr="0019020F" w:rsidRDefault="0047094B" w:rsidP="0061247F">
            <w:pPr>
              <w:jc w:val="center"/>
              <w:rPr>
                <w:b/>
                <w:sz w:val="28"/>
                <w:szCs w:val="28"/>
              </w:rPr>
            </w:pPr>
            <w:r w:rsidRPr="0019020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9020F">
              <w:rPr>
                <w:b/>
                <w:sz w:val="28"/>
                <w:szCs w:val="28"/>
              </w:rPr>
              <w:t>п</w:t>
            </w:r>
            <w:proofErr w:type="gramEnd"/>
            <w:r w:rsidRPr="0019020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340" w:type="pct"/>
          </w:tcPr>
          <w:p w:rsidR="0047094B" w:rsidRPr="0019020F" w:rsidRDefault="0047094B" w:rsidP="0061247F">
            <w:pPr>
              <w:jc w:val="center"/>
              <w:rPr>
                <w:b/>
                <w:sz w:val="28"/>
                <w:szCs w:val="28"/>
              </w:rPr>
            </w:pPr>
            <w:r w:rsidRPr="0019020F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90" w:type="pct"/>
          </w:tcPr>
          <w:p w:rsidR="0047094B" w:rsidRPr="0019020F" w:rsidRDefault="0047094B" w:rsidP="0061247F">
            <w:pPr>
              <w:jc w:val="center"/>
              <w:rPr>
                <w:b/>
                <w:sz w:val="28"/>
                <w:szCs w:val="28"/>
              </w:rPr>
            </w:pPr>
            <w:r w:rsidRPr="0019020F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892" w:type="pct"/>
            <w:gridSpan w:val="2"/>
          </w:tcPr>
          <w:p w:rsidR="0047094B" w:rsidRPr="0019020F" w:rsidRDefault="0047094B" w:rsidP="0061247F">
            <w:pPr>
              <w:jc w:val="center"/>
              <w:rPr>
                <w:b/>
                <w:sz w:val="28"/>
                <w:szCs w:val="28"/>
              </w:rPr>
            </w:pPr>
            <w:r w:rsidRPr="0019020F"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614" w:type="pct"/>
            <w:gridSpan w:val="2"/>
          </w:tcPr>
          <w:p w:rsidR="0047094B" w:rsidRPr="0019020F" w:rsidRDefault="0047094B" w:rsidP="006124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47094B" w:rsidTr="0061247F">
        <w:trPr>
          <w:gridAfter w:val="1"/>
          <w:wAfter w:w="10" w:type="pct"/>
          <w:jc w:val="center"/>
        </w:trPr>
        <w:tc>
          <w:tcPr>
            <w:tcW w:w="4990" w:type="pct"/>
            <w:gridSpan w:val="7"/>
          </w:tcPr>
          <w:p w:rsidR="0047094B" w:rsidRPr="006C000D" w:rsidRDefault="0047094B" w:rsidP="006124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:rsidR="0047094B" w:rsidRDefault="0047094B" w:rsidP="0061247F">
            <w:pPr>
              <w:jc w:val="center"/>
              <w:rPr>
                <w:b/>
                <w:sz w:val="28"/>
                <w:szCs w:val="28"/>
              </w:rPr>
            </w:pPr>
            <w:r w:rsidRPr="0019020F">
              <w:rPr>
                <w:b/>
                <w:sz w:val="28"/>
                <w:szCs w:val="28"/>
              </w:rPr>
              <w:t>1. Организационно-методическое обеспечение реализации антикоррупционной политики</w:t>
            </w:r>
          </w:p>
          <w:p w:rsidR="0047094B" w:rsidRPr="006C000D" w:rsidRDefault="0047094B" w:rsidP="0061247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7094B" w:rsidTr="0061247F">
        <w:trPr>
          <w:gridAfter w:val="1"/>
          <w:wAfter w:w="10" w:type="pct"/>
          <w:jc w:val="center"/>
        </w:trPr>
        <w:tc>
          <w:tcPr>
            <w:tcW w:w="254" w:type="pct"/>
          </w:tcPr>
          <w:p w:rsidR="0047094B" w:rsidRPr="00902EA1" w:rsidRDefault="0047094B" w:rsidP="0061247F">
            <w:pPr>
              <w:jc w:val="center"/>
              <w:rPr>
                <w:sz w:val="28"/>
                <w:szCs w:val="28"/>
                <w:highlight w:val="cyan"/>
              </w:rPr>
            </w:pPr>
            <w:r w:rsidRPr="003D7ABA">
              <w:rPr>
                <w:sz w:val="28"/>
                <w:szCs w:val="28"/>
              </w:rPr>
              <w:t>1.1.</w:t>
            </w:r>
          </w:p>
        </w:tc>
        <w:tc>
          <w:tcPr>
            <w:tcW w:w="2340" w:type="pct"/>
          </w:tcPr>
          <w:p w:rsidR="0047094B" w:rsidRPr="00902EA1" w:rsidRDefault="0047094B" w:rsidP="0061247F">
            <w:pPr>
              <w:jc w:val="both"/>
              <w:rPr>
                <w:sz w:val="28"/>
                <w:szCs w:val="28"/>
                <w:highlight w:val="cyan"/>
              </w:rPr>
            </w:pPr>
            <w:r w:rsidRPr="003D7ABA">
              <w:rPr>
                <w:sz w:val="28"/>
                <w:szCs w:val="28"/>
              </w:rPr>
              <w:t xml:space="preserve">Осуществлять </w:t>
            </w:r>
            <w:r>
              <w:rPr>
                <w:sz w:val="28"/>
                <w:szCs w:val="28"/>
              </w:rPr>
              <w:t xml:space="preserve">подготовку предложений и </w:t>
            </w:r>
            <w:r w:rsidRPr="003D7ABA">
              <w:rPr>
                <w:sz w:val="28"/>
                <w:szCs w:val="28"/>
              </w:rPr>
              <w:t xml:space="preserve">проектов нормативных правовых актов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 для приведения в </w:t>
            </w:r>
            <w:r w:rsidRPr="003D7ABA">
              <w:rPr>
                <w:sz w:val="28"/>
                <w:szCs w:val="28"/>
              </w:rPr>
              <w:t>соответстви</w:t>
            </w:r>
            <w:r>
              <w:rPr>
                <w:sz w:val="28"/>
                <w:szCs w:val="28"/>
              </w:rPr>
              <w:t>е</w:t>
            </w:r>
            <w:r w:rsidRPr="003D7A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 w:rsidRPr="003D7ABA">
              <w:rPr>
                <w:sz w:val="28"/>
                <w:szCs w:val="28"/>
              </w:rPr>
              <w:t>изменениями в законодательств</w:t>
            </w:r>
            <w:r>
              <w:rPr>
                <w:sz w:val="28"/>
                <w:szCs w:val="28"/>
              </w:rPr>
              <w:t>е</w:t>
            </w:r>
            <w:r w:rsidRPr="003D7ABA">
              <w:rPr>
                <w:sz w:val="28"/>
                <w:szCs w:val="28"/>
              </w:rPr>
              <w:t xml:space="preserve"> Российской Федерации</w:t>
            </w:r>
            <w:r>
              <w:rPr>
                <w:sz w:val="28"/>
                <w:szCs w:val="28"/>
              </w:rPr>
              <w:t xml:space="preserve">, направленными на реализацию мер по </w:t>
            </w:r>
            <w:r w:rsidRPr="003D7ABA">
              <w:rPr>
                <w:sz w:val="28"/>
                <w:szCs w:val="28"/>
              </w:rPr>
              <w:t>противодействи</w:t>
            </w:r>
            <w:r>
              <w:rPr>
                <w:sz w:val="28"/>
                <w:szCs w:val="28"/>
              </w:rPr>
              <w:t>ю</w:t>
            </w:r>
            <w:r w:rsidRPr="003D7ABA">
              <w:rPr>
                <w:sz w:val="28"/>
                <w:szCs w:val="28"/>
              </w:rPr>
              <w:t xml:space="preserve"> коррупции</w:t>
            </w:r>
          </w:p>
        </w:tc>
        <w:tc>
          <w:tcPr>
            <w:tcW w:w="890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</w:tc>
        <w:tc>
          <w:tcPr>
            <w:tcW w:w="892" w:type="pct"/>
            <w:gridSpan w:val="2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14" w:type="pct"/>
            <w:gridSpan w:val="2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gridAfter w:val="1"/>
          <w:wAfter w:w="10" w:type="pct"/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2340" w:type="pct"/>
          </w:tcPr>
          <w:p w:rsidR="0047094B" w:rsidRPr="003D7ABA" w:rsidRDefault="0047094B" w:rsidP="00612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Доводить до сведения судей и федеральных государственных гражданских служащих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 изменения в нормативно-правовых актах, касающихся вопросов противодействия коррупции</w:t>
            </w:r>
          </w:p>
        </w:tc>
        <w:tc>
          <w:tcPr>
            <w:tcW w:w="89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892" w:type="pct"/>
            <w:gridSpan w:val="2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14" w:type="pct"/>
            <w:gridSpan w:val="2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gridAfter w:val="1"/>
          <w:wAfter w:w="10" w:type="pct"/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  <w:r w:rsidRPr="003D7ABA"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77713E" w:rsidRDefault="0047094B" w:rsidP="0061247F">
            <w:pPr>
              <w:jc w:val="both"/>
              <w:rPr>
                <w:sz w:val="28"/>
                <w:szCs w:val="28"/>
              </w:rPr>
            </w:pPr>
            <w:r w:rsidRPr="0077713E">
              <w:rPr>
                <w:sz w:val="28"/>
                <w:szCs w:val="28"/>
              </w:rPr>
              <w:t xml:space="preserve">Осуществлять комплекс организационных, разъяснительных и иных мер по соблюдению 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 </w:t>
            </w:r>
            <w:r w:rsidRPr="0077713E">
              <w:rPr>
                <w:sz w:val="28"/>
                <w:szCs w:val="28"/>
              </w:rPr>
              <w:t>ограничений, запретов и по исполнению обязанностей, установленных в целях противодействия коррупции</w:t>
            </w:r>
          </w:p>
        </w:tc>
        <w:tc>
          <w:tcPr>
            <w:tcW w:w="890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</w:tc>
        <w:tc>
          <w:tcPr>
            <w:tcW w:w="892" w:type="pct"/>
            <w:gridSpan w:val="2"/>
          </w:tcPr>
          <w:p w:rsidR="0047094B" w:rsidRPr="0019020F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14" w:type="pct"/>
            <w:gridSpan w:val="2"/>
          </w:tcPr>
          <w:p w:rsidR="0047094B" w:rsidRPr="0019020F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47094B">
        <w:trPr>
          <w:trHeight w:val="1745"/>
          <w:jc w:val="center"/>
        </w:trPr>
        <w:tc>
          <w:tcPr>
            <w:tcW w:w="254" w:type="pct"/>
          </w:tcPr>
          <w:p w:rsidR="0047094B" w:rsidRPr="00CB70D2" w:rsidRDefault="0047094B" w:rsidP="0061247F">
            <w:pPr>
              <w:jc w:val="center"/>
              <w:rPr>
                <w:sz w:val="28"/>
                <w:szCs w:val="28"/>
              </w:rPr>
            </w:pPr>
            <w:r w:rsidRPr="00CB70D2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4</w:t>
            </w:r>
            <w:r w:rsidRPr="00CB70D2"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CB70D2" w:rsidRDefault="0047094B" w:rsidP="0061247F">
            <w:pPr>
              <w:jc w:val="both"/>
              <w:rPr>
                <w:sz w:val="28"/>
                <w:szCs w:val="28"/>
              </w:rPr>
            </w:pPr>
            <w:r w:rsidRPr="00CB70D2">
              <w:rPr>
                <w:sz w:val="28"/>
                <w:szCs w:val="28"/>
              </w:rPr>
              <w:t xml:space="preserve">Осуществлять подготовку сведений </w:t>
            </w:r>
            <w:r>
              <w:rPr>
                <w:sz w:val="28"/>
                <w:szCs w:val="28"/>
              </w:rPr>
              <w:t xml:space="preserve">о </w:t>
            </w:r>
            <w:r w:rsidRPr="00CB70D2">
              <w:rPr>
                <w:sz w:val="28"/>
                <w:szCs w:val="28"/>
              </w:rPr>
              <w:t>ход</w:t>
            </w:r>
            <w:r>
              <w:rPr>
                <w:sz w:val="28"/>
                <w:szCs w:val="28"/>
              </w:rPr>
              <w:t>е</w:t>
            </w:r>
            <w:r w:rsidRPr="00CB70D2">
              <w:rPr>
                <w:sz w:val="28"/>
                <w:szCs w:val="28"/>
              </w:rPr>
              <w:t xml:space="preserve"> реализации мероприятий по противодействию коррупции</w:t>
            </w: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Торбеевском</w:t>
            </w:r>
            <w:proofErr w:type="spellEnd"/>
            <w:r>
              <w:rPr>
                <w:sz w:val="28"/>
                <w:szCs w:val="28"/>
              </w:rPr>
              <w:t xml:space="preserve"> районном суде Республики Мордовия</w:t>
            </w:r>
            <w:r w:rsidRPr="00CB70D2">
              <w:rPr>
                <w:sz w:val="28"/>
                <w:szCs w:val="28"/>
              </w:rPr>
              <w:t xml:space="preserve">, полученные сведения направлять  в Управление Судебного департамента </w:t>
            </w:r>
            <w:r>
              <w:rPr>
                <w:sz w:val="28"/>
                <w:szCs w:val="28"/>
              </w:rPr>
              <w:t>в Республике Мордовия</w:t>
            </w:r>
          </w:p>
        </w:tc>
        <w:tc>
          <w:tcPr>
            <w:tcW w:w="89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Pr="00C74385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892" w:type="pct"/>
            <w:gridSpan w:val="2"/>
          </w:tcPr>
          <w:p w:rsidR="0047094B" w:rsidRPr="00C74385" w:rsidRDefault="0047094B" w:rsidP="0061247F">
            <w:pPr>
              <w:jc w:val="center"/>
              <w:rPr>
                <w:sz w:val="28"/>
                <w:szCs w:val="28"/>
              </w:rPr>
            </w:pPr>
            <w:r w:rsidRPr="00C74385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624" w:type="pct"/>
            <w:gridSpan w:val="3"/>
          </w:tcPr>
          <w:p w:rsidR="0047094B" w:rsidRPr="00C74385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jc w:val="center"/>
        </w:trPr>
        <w:tc>
          <w:tcPr>
            <w:tcW w:w="254" w:type="pct"/>
          </w:tcPr>
          <w:p w:rsidR="0047094B" w:rsidRPr="00CB70D2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2340" w:type="pct"/>
          </w:tcPr>
          <w:p w:rsidR="0047094B" w:rsidRPr="00CB70D2" w:rsidRDefault="0047094B" w:rsidP="00612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принятие мер по повышению эффективности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государственными служащими суда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 </w:t>
            </w:r>
          </w:p>
        </w:tc>
        <w:tc>
          <w:tcPr>
            <w:tcW w:w="89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892" w:type="pct"/>
            <w:gridSpan w:val="2"/>
          </w:tcPr>
          <w:p w:rsidR="0047094B" w:rsidRPr="00C74385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24" w:type="pct"/>
            <w:gridSpan w:val="3"/>
          </w:tcPr>
          <w:p w:rsidR="0047094B" w:rsidRPr="00C74385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6</w:t>
            </w:r>
            <w:r w:rsidRPr="003D7ABA"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8549CC" w:rsidRDefault="0047094B" w:rsidP="0061247F">
            <w:pPr>
              <w:jc w:val="both"/>
              <w:rPr>
                <w:sz w:val="28"/>
                <w:szCs w:val="28"/>
              </w:rPr>
            </w:pPr>
            <w:r w:rsidRPr="008549CC">
              <w:rPr>
                <w:sz w:val="28"/>
                <w:szCs w:val="28"/>
              </w:rPr>
              <w:t xml:space="preserve">Проводить мониторинг печатных и электронных средств массовой информации на предмет выявления публикаций о проявлении коррупции в федеральных судах общей юрисдикции Республики Мордовия </w:t>
            </w:r>
          </w:p>
        </w:tc>
        <w:tc>
          <w:tcPr>
            <w:tcW w:w="89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Шеркунова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Терешкин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pct"/>
            <w:gridSpan w:val="2"/>
          </w:tcPr>
          <w:p w:rsidR="0047094B" w:rsidRPr="002845A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24" w:type="pct"/>
            <w:gridSpan w:val="3"/>
          </w:tcPr>
          <w:p w:rsidR="0047094B" w:rsidRPr="002845AA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  <w:r w:rsidRPr="003D7ABA"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3D7ABA" w:rsidRDefault="0047094B" w:rsidP="0061247F">
            <w:pPr>
              <w:jc w:val="both"/>
              <w:rPr>
                <w:sz w:val="28"/>
                <w:szCs w:val="28"/>
              </w:rPr>
            </w:pPr>
            <w:r w:rsidRPr="008549CC">
              <w:rPr>
                <w:sz w:val="28"/>
                <w:szCs w:val="28"/>
              </w:rPr>
              <w:t xml:space="preserve">Осуществлять взаимодействие с правоохранительными органами, </w:t>
            </w:r>
            <w:r w:rsidRPr="006418D1">
              <w:rPr>
                <w:sz w:val="28"/>
                <w:szCs w:val="28"/>
              </w:rPr>
              <w:t>органами прокуратуры и юстиции Республики Мордовия и Управлением Судебного департамента в Республике Мордовия по</w:t>
            </w:r>
            <w:r w:rsidRPr="008549CC">
              <w:rPr>
                <w:sz w:val="28"/>
                <w:szCs w:val="28"/>
              </w:rPr>
              <w:t xml:space="preserve"> вопросам противодействия коррупции</w:t>
            </w:r>
          </w:p>
        </w:tc>
        <w:tc>
          <w:tcPr>
            <w:tcW w:w="890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</w:tc>
        <w:tc>
          <w:tcPr>
            <w:tcW w:w="89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24" w:type="pct"/>
            <w:gridSpan w:val="3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8</w:t>
            </w:r>
            <w:r w:rsidRPr="003D7ABA"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52516E" w:rsidRDefault="0047094B" w:rsidP="00B112EF">
            <w:pPr>
              <w:jc w:val="both"/>
              <w:rPr>
                <w:sz w:val="28"/>
                <w:szCs w:val="28"/>
              </w:rPr>
            </w:pPr>
            <w:r w:rsidRPr="0052516E">
              <w:rPr>
                <w:sz w:val="28"/>
                <w:szCs w:val="28"/>
              </w:rPr>
              <w:t xml:space="preserve">Подготовить и утвердить в установленном порядке План противодействия коррупции </w:t>
            </w:r>
            <w:r>
              <w:rPr>
                <w:sz w:val="28"/>
                <w:szCs w:val="28"/>
              </w:rPr>
              <w:t xml:space="preserve">районного суда </w:t>
            </w:r>
            <w:r w:rsidRPr="0052516E">
              <w:rPr>
                <w:sz w:val="28"/>
                <w:szCs w:val="28"/>
              </w:rPr>
              <w:t>Республик</w:t>
            </w:r>
            <w:r>
              <w:rPr>
                <w:sz w:val="28"/>
                <w:szCs w:val="28"/>
              </w:rPr>
              <w:t>и</w:t>
            </w:r>
            <w:r w:rsidRPr="0052516E">
              <w:rPr>
                <w:sz w:val="28"/>
                <w:szCs w:val="28"/>
              </w:rPr>
              <w:t xml:space="preserve"> Мордовия на 20</w:t>
            </w:r>
            <w:r>
              <w:rPr>
                <w:sz w:val="28"/>
                <w:szCs w:val="28"/>
              </w:rPr>
              <w:t>2</w:t>
            </w:r>
            <w:r w:rsidR="00B112EF">
              <w:rPr>
                <w:sz w:val="28"/>
                <w:szCs w:val="28"/>
              </w:rPr>
              <w:t>5</w:t>
            </w:r>
            <w:r w:rsidRPr="0052516E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89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892" w:type="pct"/>
            <w:gridSpan w:val="2"/>
          </w:tcPr>
          <w:p w:rsidR="0047094B" w:rsidRPr="002503EC" w:rsidRDefault="0047094B" w:rsidP="0061247F">
            <w:pPr>
              <w:jc w:val="center"/>
              <w:rPr>
                <w:sz w:val="28"/>
                <w:szCs w:val="28"/>
              </w:rPr>
            </w:pPr>
            <w:r w:rsidRPr="002503EC">
              <w:rPr>
                <w:sz w:val="28"/>
                <w:szCs w:val="28"/>
              </w:rPr>
              <w:t>декабрь</w:t>
            </w:r>
          </w:p>
        </w:tc>
        <w:tc>
          <w:tcPr>
            <w:tcW w:w="624" w:type="pct"/>
            <w:gridSpan w:val="3"/>
          </w:tcPr>
          <w:p w:rsidR="0047094B" w:rsidRPr="002503EC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2340" w:type="pct"/>
          </w:tcPr>
          <w:p w:rsidR="0047094B" w:rsidRPr="0052516E" w:rsidRDefault="0047094B" w:rsidP="00612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Осуществлять работу по наполнению подраздела «Противодействие коррупции» на официальном сайте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 </w:t>
            </w:r>
          </w:p>
        </w:tc>
        <w:tc>
          <w:tcPr>
            <w:tcW w:w="89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Терешкин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892" w:type="pct"/>
            <w:gridSpan w:val="2"/>
          </w:tcPr>
          <w:p w:rsidR="0047094B" w:rsidRPr="002503EC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24" w:type="pct"/>
            <w:gridSpan w:val="3"/>
          </w:tcPr>
          <w:p w:rsidR="0047094B" w:rsidRPr="002503EC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jc w:val="center"/>
        </w:trPr>
        <w:tc>
          <w:tcPr>
            <w:tcW w:w="254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2.0.</w:t>
            </w:r>
          </w:p>
        </w:tc>
        <w:tc>
          <w:tcPr>
            <w:tcW w:w="2340" w:type="pct"/>
          </w:tcPr>
          <w:p w:rsidR="0047094B" w:rsidRDefault="0047094B" w:rsidP="00B112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Представить в отдел по вопросам противодействия коррупции</w:t>
            </w:r>
            <w:r w:rsidRPr="00CB7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</w:t>
            </w:r>
            <w:r w:rsidRPr="00CB70D2">
              <w:rPr>
                <w:sz w:val="28"/>
                <w:szCs w:val="28"/>
              </w:rPr>
              <w:t xml:space="preserve"> Судебного департамента </w:t>
            </w:r>
            <w:r>
              <w:rPr>
                <w:sz w:val="28"/>
                <w:szCs w:val="28"/>
              </w:rPr>
              <w:t xml:space="preserve">в Республике Мордовия отчет об исполнении Плана </w:t>
            </w:r>
            <w:r>
              <w:rPr>
                <w:sz w:val="28"/>
                <w:szCs w:val="28"/>
              </w:rPr>
              <w:lastRenderedPageBreak/>
              <w:t xml:space="preserve">противодействия коррупции в </w:t>
            </w:r>
            <w:proofErr w:type="spellStart"/>
            <w:r>
              <w:rPr>
                <w:sz w:val="28"/>
                <w:szCs w:val="28"/>
              </w:rPr>
              <w:t>Торбеевском</w:t>
            </w:r>
            <w:proofErr w:type="spellEnd"/>
            <w:r>
              <w:rPr>
                <w:sz w:val="28"/>
                <w:szCs w:val="28"/>
              </w:rPr>
              <w:t xml:space="preserve"> районном суде Республики Мордовия за 202</w:t>
            </w:r>
            <w:r w:rsidR="00B112EF">
              <w:rPr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89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Андреева Н.В.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89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 декабря</w:t>
            </w:r>
          </w:p>
        </w:tc>
        <w:tc>
          <w:tcPr>
            <w:tcW w:w="624" w:type="pct"/>
            <w:gridSpan w:val="3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gridAfter w:val="1"/>
          <w:wAfter w:w="10" w:type="pct"/>
          <w:jc w:val="center"/>
        </w:trPr>
        <w:tc>
          <w:tcPr>
            <w:tcW w:w="4990" w:type="pct"/>
            <w:gridSpan w:val="7"/>
          </w:tcPr>
          <w:p w:rsidR="0047094B" w:rsidRPr="003D53D4" w:rsidRDefault="0047094B" w:rsidP="0061247F">
            <w:pPr>
              <w:jc w:val="center"/>
              <w:rPr>
                <w:b/>
                <w:sz w:val="12"/>
                <w:szCs w:val="12"/>
              </w:rPr>
            </w:pPr>
          </w:p>
          <w:p w:rsidR="0047094B" w:rsidRPr="002F1FD8" w:rsidRDefault="0047094B" w:rsidP="0061247F">
            <w:pPr>
              <w:jc w:val="center"/>
              <w:rPr>
                <w:b/>
                <w:sz w:val="28"/>
                <w:szCs w:val="28"/>
              </w:rPr>
            </w:pPr>
            <w:r w:rsidRPr="002F1FD8">
              <w:rPr>
                <w:b/>
                <w:sz w:val="28"/>
                <w:szCs w:val="28"/>
              </w:rPr>
              <w:t>2. Мероприятия, направленные на совершенствование порядка использования</w:t>
            </w:r>
          </w:p>
          <w:p w:rsidR="0047094B" w:rsidRDefault="0047094B" w:rsidP="0061247F">
            <w:pPr>
              <w:jc w:val="center"/>
              <w:rPr>
                <w:b/>
                <w:sz w:val="28"/>
                <w:szCs w:val="28"/>
              </w:rPr>
            </w:pPr>
            <w:r w:rsidRPr="002F1FD8">
              <w:rPr>
                <w:b/>
                <w:sz w:val="28"/>
                <w:szCs w:val="28"/>
              </w:rPr>
              <w:t>государственного имущества и государственных ресурсов</w:t>
            </w:r>
          </w:p>
          <w:p w:rsidR="0047094B" w:rsidRPr="003D53D4" w:rsidRDefault="0047094B" w:rsidP="0061247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7094B" w:rsidTr="0061247F">
        <w:trPr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2.1.</w:t>
            </w:r>
          </w:p>
        </w:tc>
        <w:tc>
          <w:tcPr>
            <w:tcW w:w="2340" w:type="pct"/>
          </w:tcPr>
          <w:p w:rsidR="0047094B" w:rsidRPr="003D7ABA" w:rsidRDefault="0047094B" w:rsidP="0061247F">
            <w:pPr>
              <w:jc w:val="both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Принять меры по недопущению фактов нецелевого использования средств федерального бюджета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Шумкина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Чикин</w:t>
            </w:r>
            <w:proofErr w:type="spellEnd"/>
            <w:r>
              <w:rPr>
                <w:sz w:val="28"/>
                <w:szCs w:val="28"/>
              </w:rPr>
              <w:t xml:space="preserve"> З.В.</w:t>
            </w:r>
          </w:p>
        </w:tc>
        <w:tc>
          <w:tcPr>
            <w:tcW w:w="780" w:type="pct"/>
          </w:tcPr>
          <w:p w:rsidR="0047094B" w:rsidRPr="00C85444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24" w:type="pct"/>
            <w:gridSpan w:val="3"/>
          </w:tcPr>
          <w:p w:rsidR="0047094B" w:rsidRPr="00C85444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gridAfter w:val="1"/>
          <w:wAfter w:w="10" w:type="pct"/>
          <w:jc w:val="center"/>
        </w:trPr>
        <w:tc>
          <w:tcPr>
            <w:tcW w:w="4990" w:type="pct"/>
            <w:gridSpan w:val="7"/>
          </w:tcPr>
          <w:p w:rsidR="0047094B" w:rsidRPr="003D53D4" w:rsidRDefault="0047094B" w:rsidP="0061247F">
            <w:pPr>
              <w:jc w:val="center"/>
              <w:rPr>
                <w:b/>
                <w:sz w:val="12"/>
                <w:szCs w:val="12"/>
              </w:rPr>
            </w:pPr>
          </w:p>
          <w:p w:rsidR="0047094B" w:rsidRDefault="0047094B" w:rsidP="0061247F">
            <w:pPr>
              <w:jc w:val="center"/>
              <w:rPr>
                <w:b/>
                <w:sz w:val="28"/>
                <w:szCs w:val="28"/>
              </w:rPr>
            </w:pPr>
            <w:r w:rsidRPr="00C85444">
              <w:rPr>
                <w:b/>
                <w:sz w:val="28"/>
                <w:szCs w:val="28"/>
              </w:rPr>
              <w:t>3. Противодействие коррупции при прохождении государственной гражданской службы</w:t>
            </w:r>
          </w:p>
          <w:p w:rsidR="0047094B" w:rsidRPr="003D53D4" w:rsidRDefault="0047094B" w:rsidP="0061247F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47094B" w:rsidTr="0061247F">
        <w:trPr>
          <w:trHeight w:val="889"/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2340" w:type="pct"/>
          </w:tcPr>
          <w:p w:rsidR="0047094B" w:rsidRPr="00BA53E9" w:rsidRDefault="0047094B" w:rsidP="0061247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Проводить работу по ознакомлению </w:t>
            </w:r>
            <w:r w:rsidRPr="00BA53E9">
              <w:rPr>
                <w:sz w:val="28"/>
                <w:szCs w:val="28"/>
              </w:rPr>
              <w:t>под роспись</w:t>
            </w:r>
            <w:r>
              <w:rPr>
                <w:sz w:val="28"/>
                <w:szCs w:val="28"/>
              </w:rPr>
              <w:t xml:space="preserve"> </w:t>
            </w:r>
            <w:r w:rsidRPr="00BA53E9">
              <w:rPr>
                <w:sz w:val="28"/>
                <w:szCs w:val="28"/>
              </w:rPr>
              <w:t>с антикоррупционными нормативными правовыми актами, вруч</w:t>
            </w:r>
            <w:r>
              <w:rPr>
                <w:sz w:val="28"/>
                <w:szCs w:val="28"/>
              </w:rPr>
              <w:t>ению</w:t>
            </w:r>
            <w:r w:rsidRPr="00BA53E9">
              <w:rPr>
                <w:sz w:val="28"/>
                <w:szCs w:val="28"/>
              </w:rPr>
              <w:t xml:space="preserve"> </w:t>
            </w:r>
            <w:r w:rsidRPr="00BA53E9">
              <w:rPr>
                <w:rStyle w:val="6"/>
                <w:b w:val="0"/>
                <w:bCs w:val="0"/>
                <w:color w:val="000000"/>
                <w:sz w:val="28"/>
                <w:szCs w:val="28"/>
              </w:rPr>
              <w:t>Памятки</w:t>
            </w:r>
            <w:r w:rsidRPr="00BA53E9">
              <w:rPr>
                <w:b/>
                <w:sz w:val="28"/>
                <w:szCs w:val="28"/>
              </w:rPr>
              <w:t xml:space="preserve"> </w:t>
            </w:r>
            <w:r w:rsidRPr="00BA53E9">
              <w:rPr>
                <w:rStyle w:val="6"/>
                <w:b w:val="0"/>
                <w:bCs w:val="0"/>
                <w:color w:val="000000"/>
                <w:sz w:val="28"/>
                <w:szCs w:val="28"/>
              </w:rPr>
              <w:t>об основных ограничениях, запретах и обязанностях,</w:t>
            </w:r>
            <w:r w:rsidRPr="00BA53E9">
              <w:rPr>
                <w:rStyle w:val="6"/>
                <w:b w:val="0"/>
                <w:bCs w:val="0"/>
                <w:sz w:val="28"/>
                <w:szCs w:val="28"/>
              </w:rPr>
              <w:t xml:space="preserve"> </w:t>
            </w:r>
            <w:r w:rsidRPr="00BA53E9">
              <w:rPr>
                <w:rStyle w:val="6"/>
                <w:b w:val="0"/>
                <w:bCs w:val="0"/>
                <w:color w:val="000000"/>
                <w:sz w:val="28"/>
                <w:szCs w:val="28"/>
              </w:rPr>
              <w:t xml:space="preserve">установленных в отношении федеральных государственных гражданских служащих </w:t>
            </w:r>
            <w:proofErr w:type="spellStart"/>
            <w:r>
              <w:rPr>
                <w:rStyle w:val="6"/>
                <w:b w:val="0"/>
                <w:bCs w:val="0"/>
                <w:color w:val="000000"/>
                <w:sz w:val="28"/>
                <w:szCs w:val="28"/>
              </w:rPr>
              <w:t>Торбеевского</w:t>
            </w:r>
            <w:proofErr w:type="spellEnd"/>
            <w:r w:rsidRPr="00BA53E9">
              <w:rPr>
                <w:rStyle w:val="6"/>
                <w:b w:val="0"/>
                <w:bCs w:val="0"/>
                <w:color w:val="000000"/>
                <w:sz w:val="28"/>
                <w:szCs w:val="28"/>
              </w:rPr>
              <w:t xml:space="preserve"> районного суда Республики Мордовия</w:t>
            </w:r>
            <w:r>
              <w:rPr>
                <w:rStyle w:val="6"/>
                <w:b w:val="0"/>
                <w:bCs w:val="0"/>
                <w:color w:val="000000"/>
                <w:sz w:val="28"/>
                <w:szCs w:val="28"/>
              </w:rPr>
              <w:t>, п</w:t>
            </w:r>
            <w:r w:rsidRPr="00BA53E9">
              <w:rPr>
                <w:sz w:val="28"/>
                <w:szCs w:val="28"/>
              </w:rPr>
              <w:t>ри назначении гражданина на государственную должность федеральной государственной гражданской службы, а также после выхода государственного гражданского служащего из отпуска по уходу за ребенком проводить с ним вводные занятия по</w:t>
            </w:r>
            <w:proofErr w:type="gramEnd"/>
            <w:r w:rsidRPr="00BA53E9">
              <w:rPr>
                <w:sz w:val="28"/>
                <w:szCs w:val="28"/>
              </w:rPr>
              <w:t xml:space="preserve"> разъяснению основных обязанностей, запретов, ограничений, требований к служебному поведению, устанавливаемых действующим законодательством, в том числе запрета на получение в связи с исполнением им должностных обязанностей вознаграждения от физических и юридических лиц (подарков, денежного вознаграждения, ссуды, услуг материального характера, платы за развлечения, отдых, за пользование транспортом и иных вознаграждений)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Шумкина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 w:rsidRPr="005026DD">
              <w:rPr>
                <w:sz w:val="28"/>
                <w:szCs w:val="28"/>
              </w:rPr>
              <w:t>В течение 30 календарных дней со дня назначения гражданина на должность гражданской службы, либо в первый рабочий день после выхода государственного гражданского служащего из отпуска по уходу за ребенком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gridSpan w:val="3"/>
          </w:tcPr>
          <w:p w:rsidR="0047094B" w:rsidRPr="00322555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trHeight w:val="2432"/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lastRenderedPageBreak/>
              <w:t>3.</w:t>
            </w:r>
            <w:r>
              <w:rPr>
                <w:sz w:val="28"/>
                <w:szCs w:val="28"/>
              </w:rPr>
              <w:t>2</w:t>
            </w:r>
            <w:r w:rsidRPr="003D7ABA"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52516E" w:rsidRDefault="0047094B" w:rsidP="00612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реализацию федеральными государственными служащими 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 о</w:t>
            </w:r>
            <w:r w:rsidRPr="00C90D8F">
              <w:rPr>
                <w:sz w:val="28"/>
                <w:szCs w:val="28"/>
              </w:rPr>
              <w:t>бяз</w:t>
            </w:r>
            <w:r>
              <w:rPr>
                <w:sz w:val="28"/>
                <w:szCs w:val="28"/>
              </w:rPr>
              <w:t>а</w:t>
            </w:r>
            <w:r w:rsidRPr="00C90D8F">
              <w:rPr>
                <w:sz w:val="28"/>
                <w:szCs w:val="28"/>
              </w:rPr>
              <w:t>нности по уведомлению</w:t>
            </w:r>
            <w:r>
              <w:rPr>
                <w:sz w:val="28"/>
                <w:szCs w:val="28"/>
              </w:rPr>
              <w:t xml:space="preserve"> представителя нанимателя, органов прокуратуры и других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Pr="0052516E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780" w:type="pct"/>
          </w:tcPr>
          <w:p w:rsidR="0047094B" w:rsidRPr="00322555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24" w:type="pct"/>
            <w:gridSpan w:val="3"/>
          </w:tcPr>
          <w:p w:rsidR="0047094B" w:rsidRPr="00322555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trHeight w:val="349"/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2340" w:type="pct"/>
          </w:tcPr>
          <w:p w:rsidR="0047094B" w:rsidRDefault="0047094B" w:rsidP="00612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реализацию федеральными государственными служащими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 обязанности по уведомлению представителя нанимателя о возникновении конфликта интересов или возможности его возникновения на государственной гражданской службе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Pr="0052516E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780" w:type="pct"/>
          </w:tcPr>
          <w:p w:rsidR="0047094B" w:rsidRPr="00322555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24" w:type="pct"/>
            <w:gridSpan w:val="3"/>
          </w:tcPr>
          <w:p w:rsidR="0047094B" w:rsidRPr="00322555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trHeight w:val="349"/>
          <w:jc w:val="center"/>
        </w:trPr>
        <w:tc>
          <w:tcPr>
            <w:tcW w:w="254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2340" w:type="pct"/>
          </w:tcPr>
          <w:p w:rsidR="0047094B" w:rsidRDefault="0047094B" w:rsidP="00612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служащие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 размещали общедоступную информацию, а также данные, позволяющие их идентифицировать.        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Шумкина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</w:tcPr>
          <w:p w:rsidR="0047094B" w:rsidRDefault="0047094B" w:rsidP="0061247F">
            <w:pPr>
              <w:jc w:val="center"/>
            </w:pPr>
            <w:r>
              <w:rPr>
                <w:sz w:val="28"/>
                <w:szCs w:val="28"/>
              </w:rPr>
              <w:t>до 01 апреля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gridSpan w:val="3"/>
          </w:tcPr>
          <w:p w:rsidR="0047094B" w:rsidRPr="00322555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trHeight w:val="1966"/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</w:tc>
        <w:tc>
          <w:tcPr>
            <w:tcW w:w="2340" w:type="pct"/>
          </w:tcPr>
          <w:p w:rsidR="0047094B" w:rsidRDefault="0047094B" w:rsidP="0047094B">
            <w:pPr>
              <w:jc w:val="both"/>
              <w:rPr>
                <w:sz w:val="28"/>
                <w:szCs w:val="28"/>
              </w:rPr>
            </w:pPr>
            <w:r w:rsidRPr="0052516E">
              <w:rPr>
                <w:sz w:val="28"/>
                <w:szCs w:val="28"/>
              </w:rPr>
              <w:t>Осуществить сбор сведений о доходах,</w:t>
            </w:r>
            <w:r>
              <w:rPr>
                <w:sz w:val="28"/>
                <w:szCs w:val="28"/>
              </w:rPr>
              <w:t xml:space="preserve"> расходах, </w:t>
            </w:r>
            <w:r w:rsidRPr="0052516E">
              <w:rPr>
                <w:sz w:val="28"/>
                <w:szCs w:val="28"/>
              </w:rPr>
              <w:t xml:space="preserve">об имуществе и обязательствах имущественного характера </w:t>
            </w:r>
            <w:r>
              <w:rPr>
                <w:sz w:val="28"/>
                <w:szCs w:val="28"/>
              </w:rPr>
              <w:t xml:space="preserve">государственных гражданских служащих и судей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</w:t>
            </w:r>
            <w:r w:rsidRPr="00705EF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а также их супругов и несовершеннолетних детей за период с 1 января по 31 декабря 2023 года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Pr="002503EC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780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  <w:tc>
          <w:tcPr>
            <w:tcW w:w="624" w:type="pct"/>
            <w:gridSpan w:val="3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trHeight w:val="1427"/>
          <w:jc w:val="center"/>
        </w:trPr>
        <w:tc>
          <w:tcPr>
            <w:tcW w:w="254" w:type="pct"/>
          </w:tcPr>
          <w:p w:rsidR="0047094B" w:rsidRPr="008549CC" w:rsidRDefault="0047094B" w:rsidP="00B112EF">
            <w:pPr>
              <w:jc w:val="center"/>
              <w:rPr>
                <w:sz w:val="28"/>
                <w:szCs w:val="28"/>
              </w:rPr>
            </w:pPr>
            <w:r w:rsidRPr="008549CC">
              <w:rPr>
                <w:sz w:val="28"/>
                <w:szCs w:val="28"/>
              </w:rPr>
              <w:lastRenderedPageBreak/>
              <w:t>3.</w:t>
            </w:r>
            <w:r w:rsidR="00B112EF">
              <w:rPr>
                <w:sz w:val="28"/>
                <w:szCs w:val="28"/>
              </w:rPr>
              <w:t>6</w:t>
            </w:r>
            <w:r w:rsidRPr="008549CC"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8549CC" w:rsidRDefault="0047094B" w:rsidP="0061247F">
            <w:pPr>
              <w:jc w:val="both"/>
              <w:rPr>
                <w:sz w:val="28"/>
                <w:szCs w:val="28"/>
              </w:rPr>
            </w:pPr>
            <w:r w:rsidRPr="008549CC">
              <w:rPr>
                <w:sz w:val="28"/>
                <w:szCs w:val="28"/>
              </w:rPr>
              <w:t xml:space="preserve">Провести анализ сведений о доходах, расходах, 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8549CC">
              <w:rPr>
                <w:sz w:val="28"/>
                <w:szCs w:val="28"/>
              </w:rPr>
              <w:t>районного суда</w:t>
            </w:r>
            <w:r>
              <w:rPr>
                <w:sz w:val="28"/>
                <w:szCs w:val="28"/>
              </w:rPr>
              <w:t xml:space="preserve"> Республики Мордовия</w:t>
            </w:r>
            <w:r w:rsidRPr="008549CC">
              <w:rPr>
                <w:sz w:val="28"/>
                <w:szCs w:val="28"/>
              </w:rPr>
              <w:t>, а также их супругов и несовершеннолетних детей за период с 1 января по 31 декабря 20</w:t>
            </w:r>
            <w:r>
              <w:rPr>
                <w:sz w:val="28"/>
                <w:szCs w:val="28"/>
              </w:rPr>
              <w:t>23</w:t>
            </w:r>
            <w:r w:rsidRPr="008549CC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  <w:r w:rsidRPr="008549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78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624" w:type="pct"/>
            <w:gridSpan w:val="3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trHeight w:val="888"/>
          <w:jc w:val="center"/>
        </w:trPr>
        <w:tc>
          <w:tcPr>
            <w:tcW w:w="254" w:type="pct"/>
          </w:tcPr>
          <w:p w:rsidR="0047094B" w:rsidRPr="003D7ABA" w:rsidRDefault="0047094B" w:rsidP="00B112E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3.</w:t>
            </w:r>
            <w:r w:rsidR="00B112EF">
              <w:rPr>
                <w:sz w:val="28"/>
                <w:szCs w:val="28"/>
              </w:rPr>
              <w:t>7</w:t>
            </w:r>
            <w:r w:rsidRPr="003D7ABA"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3D7ABA" w:rsidRDefault="0047094B" w:rsidP="0061247F">
            <w:pPr>
              <w:jc w:val="both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Обеспечивать разъяснение порядка заполнения и представления государственными гражданскими служащими</w:t>
            </w:r>
            <w:r>
              <w:rPr>
                <w:sz w:val="28"/>
                <w:szCs w:val="28"/>
              </w:rPr>
              <w:t xml:space="preserve"> и судьями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 </w:t>
            </w:r>
            <w:r w:rsidRPr="003D7ABA">
              <w:rPr>
                <w:sz w:val="28"/>
                <w:szCs w:val="28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780" w:type="pct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24" w:type="pct"/>
            <w:gridSpan w:val="3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trHeight w:val="888"/>
          <w:jc w:val="center"/>
        </w:trPr>
        <w:tc>
          <w:tcPr>
            <w:tcW w:w="254" w:type="pct"/>
          </w:tcPr>
          <w:p w:rsidR="0047094B" w:rsidRPr="003D7ABA" w:rsidRDefault="0047094B" w:rsidP="00B11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B112E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3D7ABA" w:rsidRDefault="0047094B" w:rsidP="00612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Обеспечить принятие мер по повышению эффективности кадровой работы в части, касающейся ведения личных дел государственных служащих, в том числе,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Шумкина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24" w:type="pct"/>
            <w:gridSpan w:val="3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gridAfter w:val="1"/>
          <w:wAfter w:w="10" w:type="pct"/>
          <w:trHeight w:val="501"/>
          <w:jc w:val="center"/>
        </w:trPr>
        <w:tc>
          <w:tcPr>
            <w:tcW w:w="4990" w:type="pct"/>
            <w:gridSpan w:val="7"/>
          </w:tcPr>
          <w:p w:rsidR="0047094B" w:rsidRPr="001C6869" w:rsidRDefault="0047094B" w:rsidP="0061247F">
            <w:pPr>
              <w:jc w:val="center"/>
              <w:rPr>
                <w:b/>
                <w:sz w:val="22"/>
                <w:szCs w:val="22"/>
              </w:rPr>
            </w:pPr>
          </w:p>
          <w:p w:rsidR="0047094B" w:rsidRPr="001C6869" w:rsidRDefault="0047094B" w:rsidP="0061247F">
            <w:pPr>
              <w:jc w:val="center"/>
              <w:rPr>
                <w:b/>
                <w:sz w:val="22"/>
                <w:szCs w:val="22"/>
              </w:rPr>
            </w:pPr>
            <w:r w:rsidRPr="00C85444">
              <w:rPr>
                <w:b/>
                <w:sz w:val="28"/>
                <w:szCs w:val="28"/>
              </w:rPr>
              <w:t>4. Антикоррупционное образование</w:t>
            </w:r>
          </w:p>
        </w:tc>
      </w:tr>
      <w:tr w:rsidR="0047094B" w:rsidRPr="003D7ABA" w:rsidTr="0061247F">
        <w:trPr>
          <w:gridAfter w:val="1"/>
          <w:wAfter w:w="10" w:type="pct"/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4.1.</w:t>
            </w:r>
          </w:p>
        </w:tc>
        <w:tc>
          <w:tcPr>
            <w:tcW w:w="2340" w:type="pct"/>
          </w:tcPr>
          <w:p w:rsidR="0047094B" w:rsidRPr="003D7ABA" w:rsidRDefault="0047094B" w:rsidP="0061247F">
            <w:pPr>
              <w:jc w:val="both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 xml:space="preserve">Обеспечить проведение с федеральными государственными гражданскими служащими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 </w:t>
            </w:r>
            <w:r w:rsidRPr="002503EC">
              <w:rPr>
                <w:sz w:val="28"/>
                <w:szCs w:val="28"/>
              </w:rPr>
              <w:t>занятий</w:t>
            </w:r>
            <w:r w:rsidRPr="003D7ABA">
              <w:rPr>
                <w:sz w:val="28"/>
                <w:szCs w:val="28"/>
              </w:rPr>
              <w:t xml:space="preserve"> по вопросам профилактики коррупционных и иных правонарушений</w:t>
            </w:r>
            <w:r>
              <w:rPr>
                <w:sz w:val="28"/>
                <w:szCs w:val="28"/>
              </w:rPr>
              <w:t>, по вопросам исполнения законодательства Российской Федерации по противодействию коррупции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</w:tc>
        <w:tc>
          <w:tcPr>
            <w:tcW w:w="793" w:type="pct"/>
            <w:gridSpan w:val="2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01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gridAfter w:val="1"/>
          <w:wAfter w:w="10" w:type="pct"/>
          <w:jc w:val="center"/>
        </w:trPr>
        <w:tc>
          <w:tcPr>
            <w:tcW w:w="4990" w:type="pct"/>
            <w:gridSpan w:val="7"/>
          </w:tcPr>
          <w:p w:rsidR="0047094B" w:rsidRPr="006C000D" w:rsidRDefault="0047094B" w:rsidP="0061247F">
            <w:pPr>
              <w:jc w:val="center"/>
              <w:rPr>
                <w:b/>
                <w:sz w:val="16"/>
                <w:szCs w:val="16"/>
              </w:rPr>
            </w:pPr>
          </w:p>
          <w:p w:rsidR="0047094B" w:rsidRPr="006C000D" w:rsidRDefault="0047094B" w:rsidP="006124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  <w:r w:rsidRPr="00945322">
              <w:rPr>
                <w:b/>
                <w:sz w:val="28"/>
                <w:szCs w:val="28"/>
              </w:rPr>
              <w:t xml:space="preserve">. Обеспечение доступа граждан и организаций к информации о деятельности </w:t>
            </w:r>
            <w:r>
              <w:rPr>
                <w:b/>
                <w:sz w:val="28"/>
                <w:szCs w:val="28"/>
              </w:rPr>
              <w:t>районного суда</w:t>
            </w:r>
          </w:p>
        </w:tc>
      </w:tr>
      <w:tr w:rsidR="0047094B" w:rsidTr="0061247F">
        <w:trPr>
          <w:gridAfter w:val="1"/>
          <w:wAfter w:w="10" w:type="pct"/>
          <w:trHeight w:val="1091"/>
          <w:jc w:val="center"/>
        </w:trPr>
        <w:tc>
          <w:tcPr>
            <w:tcW w:w="254" w:type="pct"/>
          </w:tcPr>
          <w:p w:rsidR="0047094B" w:rsidRPr="0060077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Pr="0060077B">
              <w:rPr>
                <w:sz w:val="28"/>
                <w:szCs w:val="28"/>
              </w:rPr>
              <w:t>.1.</w:t>
            </w:r>
          </w:p>
        </w:tc>
        <w:tc>
          <w:tcPr>
            <w:tcW w:w="2340" w:type="pct"/>
          </w:tcPr>
          <w:p w:rsidR="0047094B" w:rsidRPr="0060077B" w:rsidRDefault="0047094B" w:rsidP="0061247F">
            <w:pPr>
              <w:jc w:val="both"/>
              <w:rPr>
                <w:sz w:val="28"/>
                <w:szCs w:val="28"/>
              </w:rPr>
            </w:pPr>
            <w:r w:rsidRPr="0060077B">
              <w:rPr>
                <w:sz w:val="28"/>
                <w:szCs w:val="28"/>
              </w:rPr>
              <w:t>Подг</w:t>
            </w:r>
            <w:r>
              <w:rPr>
                <w:sz w:val="28"/>
                <w:szCs w:val="28"/>
              </w:rPr>
              <w:t>о</w:t>
            </w:r>
            <w:r w:rsidRPr="0060077B">
              <w:rPr>
                <w:sz w:val="28"/>
                <w:szCs w:val="28"/>
              </w:rPr>
              <w:t>тавливать и размещ</w:t>
            </w:r>
            <w:r>
              <w:rPr>
                <w:sz w:val="28"/>
                <w:szCs w:val="28"/>
              </w:rPr>
              <w:t>а</w:t>
            </w:r>
            <w:r w:rsidRPr="0060077B">
              <w:rPr>
                <w:sz w:val="28"/>
                <w:szCs w:val="28"/>
              </w:rPr>
              <w:t>ть на официальном сайте</w:t>
            </w:r>
            <w:r>
              <w:rPr>
                <w:sz w:val="28"/>
                <w:szCs w:val="28"/>
              </w:rPr>
              <w:t xml:space="preserve"> </w:t>
            </w:r>
            <w:r w:rsidRPr="008549CC">
              <w:rPr>
                <w:sz w:val="28"/>
                <w:szCs w:val="28"/>
              </w:rPr>
              <w:t xml:space="preserve">суда </w:t>
            </w:r>
            <w:r w:rsidRPr="0060077B">
              <w:rPr>
                <w:sz w:val="28"/>
                <w:szCs w:val="28"/>
              </w:rPr>
              <w:t xml:space="preserve">информацию об антикоррупционной деятельности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 суда Республики Мордовия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  <w:p w:rsidR="0047094B" w:rsidRPr="0060077B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Терешкин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793" w:type="pct"/>
            <w:gridSpan w:val="2"/>
          </w:tcPr>
          <w:p w:rsidR="0047094B" w:rsidRPr="0060077B" w:rsidRDefault="0047094B" w:rsidP="0061247F">
            <w:pPr>
              <w:jc w:val="center"/>
              <w:rPr>
                <w:sz w:val="28"/>
                <w:szCs w:val="28"/>
              </w:rPr>
            </w:pPr>
            <w:r w:rsidRPr="0060077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01" w:type="pct"/>
          </w:tcPr>
          <w:p w:rsidR="0047094B" w:rsidRPr="0060077B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gridAfter w:val="1"/>
          <w:wAfter w:w="10" w:type="pct"/>
          <w:trHeight w:val="1631"/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3D7A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</w:t>
            </w:r>
            <w:r w:rsidRPr="003D7ABA">
              <w:rPr>
                <w:sz w:val="28"/>
                <w:szCs w:val="28"/>
              </w:rPr>
              <w:t>.</w:t>
            </w:r>
          </w:p>
        </w:tc>
        <w:tc>
          <w:tcPr>
            <w:tcW w:w="2340" w:type="pct"/>
          </w:tcPr>
          <w:p w:rsidR="0047094B" w:rsidRPr="003D7ABA" w:rsidRDefault="0047094B" w:rsidP="0061247F">
            <w:pPr>
              <w:jc w:val="both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Обеспечить выполнение требований Федерального закона от 22.12.2008 №262-ФЗ «Об обеспечении доступа к информации о деятельности судов в Российской Федерации» в части размещения на официальн</w:t>
            </w:r>
            <w:r>
              <w:rPr>
                <w:sz w:val="28"/>
                <w:szCs w:val="28"/>
              </w:rPr>
              <w:t>ом</w:t>
            </w:r>
            <w:r w:rsidRPr="003D7ABA">
              <w:rPr>
                <w:sz w:val="28"/>
                <w:szCs w:val="28"/>
              </w:rPr>
              <w:t xml:space="preserve"> сайт</w:t>
            </w:r>
            <w:r>
              <w:rPr>
                <w:sz w:val="28"/>
                <w:szCs w:val="28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Торбеевского</w:t>
            </w:r>
            <w:proofErr w:type="spellEnd"/>
            <w:r>
              <w:rPr>
                <w:sz w:val="28"/>
                <w:szCs w:val="28"/>
              </w:rPr>
              <w:t xml:space="preserve"> районного</w:t>
            </w:r>
            <w:r w:rsidRPr="003D7A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суда Республики Мордовия</w:t>
            </w:r>
            <w:r w:rsidRPr="003D7ABA">
              <w:rPr>
                <w:sz w:val="28"/>
                <w:szCs w:val="28"/>
              </w:rPr>
              <w:t xml:space="preserve"> информации о движении дел и текстов судебных актов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Андреева Н.В.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Евстифеева О.А.</w:t>
            </w:r>
          </w:p>
          <w:p w:rsidR="0047094B" w:rsidRPr="005F2B4F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Терешкин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793" w:type="pct"/>
            <w:gridSpan w:val="2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 w:rsidRPr="003D7AB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01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  <w:tr w:rsidR="0047094B" w:rsidTr="0061247F">
        <w:trPr>
          <w:gridAfter w:val="1"/>
          <w:wAfter w:w="10" w:type="pct"/>
          <w:trHeight w:val="1008"/>
          <w:jc w:val="center"/>
        </w:trPr>
        <w:tc>
          <w:tcPr>
            <w:tcW w:w="254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2340" w:type="pct"/>
          </w:tcPr>
          <w:p w:rsidR="0047094B" w:rsidRPr="003D7ABA" w:rsidRDefault="0047094B" w:rsidP="00612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Обеспечивать актуальное наполнение стенда</w:t>
            </w:r>
            <w:r w:rsidRPr="00E8187B">
              <w:rPr>
                <w:sz w:val="28"/>
                <w:szCs w:val="28"/>
              </w:rPr>
              <w:t xml:space="preserve"> «Вопросы профилакт</w:t>
            </w:r>
            <w:r>
              <w:rPr>
                <w:sz w:val="28"/>
                <w:szCs w:val="28"/>
              </w:rPr>
              <w:t>ики противодействия коррупции» в соответствии с изменениями</w:t>
            </w:r>
            <w:r w:rsidRPr="00E8187B">
              <w:rPr>
                <w:sz w:val="28"/>
                <w:szCs w:val="28"/>
              </w:rPr>
              <w:t xml:space="preserve"> в законодательстве Российской Федерации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002" w:type="pct"/>
            <w:gridSpan w:val="2"/>
          </w:tcPr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Дорофеева Л.Ф.</w:t>
            </w:r>
          </w:p>
          <w:p w:rsidR="0047094B" w:rsidRDefault="0047094B" w:rsidP="0061247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Чикин</w:t>
            </w:r>
            <w:proofErr w:type="spellEnd"/>
            <w:r>
              <w:rPr>
                <w:sz w:val="28"/>
                <w:szCs w:val="28"/>
              </w:rPr>
              <w:t xml:space="preserve"> З.В.</w:t>
            </w:r>
          </w:p>
        </w:tc>
        <w:tc>
          <w:tcPr>
            <w:tcW w:w="793" w:type="pct"/>
            <w:gridSpan w:val="2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01" w:type="pct"/>
          </w:tcPr>
          <w:p w:rsidR="0047094B" w:rsidRPr="003D7ABA" w:rsidRDefault="0047094B" w:rsidP="006124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094B" w:rsidRPr="00C91C4E" w:rsidRDefault="0047094B" w:rsidP="0047094B">
      <w:pPr>
        <w:jc w:val="both"/>
      </w:pPr>
    </w:p>
    <w:p w:rsidR="0047094B" w:rsidRDefault="0047094B" w:rsidP="0047094B"/>
    <w:p w:rsidR="0047094B" w:rsidRDefault="0047094B" w:rsidP="0047094B"/>
    <w:p w:rsidR="00BE56FC" w:rsidRDefault="00BE56FC"/>
    <w:sectPr w:rsidR="00BE56FC" w:rsidSect="00902AD4">
      <w:headerReference w:type="even" r:id="rId7"/>
      <w:headerReference w:type="default" r:id="rId8"/>
      <w:pgSz w:w="16838" w:h="11906" w:orient="landscape" w:code="9"/>
      <w:pgMar w:top="899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83E" w:rsidRDefault="00A4583E">
      <w:r>
        <w:separator/>
      </w:r>
    </w:p>
  </w:endnote>
  <w:endnote w:type="continuationSeparator" w:id="0">
    <w:p w:rsidR="00A4583E" w:rsidRDefault="00A4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83E" w:rsidRDefault="00A4583E">
      <w:r>
        <w:separator/>
      </w:r>
    </w:p>
  </w:footnote>
  <w:footnote w:type="continuationSeparator" w:id="0">
    <w:p w:rsidR="00A4583E" w:rsidRDefault="00A45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D4" w:rsidRDefault="0047094B" w:rsidP="00902A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AD4" w:rsidRDefault="00A458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D4" w:rsidRDefault="0047094B" w:rsidP="00902AD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12EF">
      <w:rPr>
        <w:rStyle w:val="a6"/>
        <w:noProof/>
      </w:rPr>
      <w:t>3</w:t>
    </w:r>
    <w:r>
      <w:rPr>
        <w:rStyle w:val="a6"/>
      </w:rPr>
      <w:fldChar w:fldCharType="end"/>
    </w:r>
  </w:p>
  <w:p w:rsidR="00902AD4" w:rsidRDefault="00A458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01"/>
    <w:rsid w:val="0047094B"/>
    <w:rsid w:val="00A4583E"/>
    <w:rsid w:val="00B112EF"/>
    <w:rsid w:val="00BE56FC"/>
    <w:rsid w:val="00F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709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0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7094B"/>
  </w:style>
  <w:style w:type="character" w:customStyle="1" w:styleId="6">
    <w:name w:val="Основной текст (6)_"/>
    <w:link w:val="60"/>
    <w:rsid w:val="0047094B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7094B"/>
    <w:pPr>
      <w:widowControl w:val="0"/>
      <w:shd w:val="clear" w:color="auto" w:fill="FFFFFF"/>
      <w:spacing w:before="84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12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2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709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09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7094B"/>
  </w:style>
  <w:style w:type="character" w:customStyle="1" w:styleId="6">
    <w:name w:val="Основной текст (6)_"/>
    <w:link w:val="60"/>
    <w:rsid w:val="0047094B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7094B"/>
    <w:pPr>
      <w:widowControl w:val="0"/>
      <w:shd w:val="clear" w:color="auto" w:fill="FFFFFF"/>
      <w:spacing w:before="840" w:line="317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112E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2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Дорофеева</dc:creator>
  <cp:keywords/>
  <dc:description/>
  <cp:lastModifiedBy>Дорофеева</cp:lastModifiedBy>
  <cp:revision>4</cp:revision>
  <cp:lastPrinted>2023-12-21T06:40:00Z</cp:lastPrinted>
  <dcterms:created xsi:type="dcterms:W3CDTF">2023-12-12T13:41:00Z</dcterms:created>
  <dcterms:modified xsi:type="dcterms:W3CDTF">2023-12-21T06:42:00Z</dcterms:modified>
</cp:coreProperties>
</file>