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652206" w:rsidRDefault="006D647C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761C6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получения федеральными </w:t>
      </w:r>
      <w:r w:rsidRPr="006D647C">
        <w:rPr>
          <w:sz w:val="28"/>
          <w:szCs w:val="28"/>
        </w:rPr>
        <w:t>государственными гражданскими служащими</w:t>
      </w:r>
      <w:r w:rsidR="00652206">
        <w:rPr>
          <w:sz w:val="28"/>
          <w:szCs w:val="28"/>
        </w:rPr>
        <w:t>,</w:t>
      </w:r>
    </w:p>
    <w:p w:rsidR="00652206" w:rsidRDefault="00652206" w:rsidP="00652206">
      <w:pPr>
        <w:ind w:left="3540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замещающими</w:t>
      </w:r>
      <w:proofErr w:type="gramEnd"/>
      <w:r>
        <w:rPr>
          <w:sz w:val="28"/>
          <w:szCs w:val="28"/>
        </w:rPr>
        <w:t xml:space="preserve"> должности федеральной государственной гражданской службы в </w:t>
      </w:r>
    </w:p>
    <w:p w:rsidR="00670580" w:rsidRDefault="00670580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районных (городских) </w:t>
      </w:r>
      <w:proofErr w:type="gramStart"/>
      <w:r>
        <w:rPr>
          <w:sz w:val="28"/>
          <w:szCs w:val="28"/>
        </w:rPr>
        <w:t>судах</w:t>
      </w:r>
      <w:proofErr w:type="gramEnd"/>
      <w:r w:rsidR="00652206">
        <w:rPr>
          <w:sz w:val="28"/>
          <w:szCs w:val="28"/>
        </w:rPr>
        <w:t xml:space="preserve"> Тамбовской области,</w:t>
      </w:r>
    </w:p>
    <w:p w:rsidR="00652206" w:rsidRDefault="00670580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Тамбовском гарнизонном </w:t>
      </w:r>
      <w:proofErr w:type="gramStart"/>
      <w:r>
        <w:rPr>
          <w:sz w:val="28"/>
          <w:szCs w:val="28"/>
        </w:rPr>
        <w:t>военном</w:t>
      </w:r>
      <w:proofErr w:type="gramEnd"/>
      <w:r>
        <w:rPr>
          <w:sz w:val="28"/>
          <w:szCs w:val="28"/>
        </w:rPr>
        <w:t xml:space="preserve"> суде, </w:t>
      </w:r>
      <w:r w:rsidR="00652206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="00652206">
        <w:rPr>
          <w:sz w:val="28"/>
          <w:szCs w:val="28"/>
        </w:rPr>
        <w:t xml:space="preserve">представителя нанимателя на участие 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на безвозмездной основе в управлении</w:t>
      </w:r>
    </w:p>
    <w:p w:rsidR="009761C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некоммерческими организациями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670580" w:rsidRDefault="00670580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Председателю районного (городского) суда</w:t>
      </w:r>
    </w:p>
    <w:p w:rsidR="00670580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  <w:r w:rsidR="00670580">
        <w:rPr>
          <w:sz w:val="28"/>
          <w:szCs w:val="28"/>
        </w:rPr>
        <w:t>/</w:t>
      </w:r>
      <w:proofErr w:type="gramStart"/>
      <w:r w:rsidR="00670580">
        <w:rPr>
          <w:sz w:val="28"/>
          <w:szCs w:val="28"/>
        </w:rPr>
        <w:t>Тамбовского</w:t>
      </w:r>
      <w:proofErr w:type="gramEnd"/>
      <w:r w:rsidR="00670580">
        <w:rPr>
          <w:sz w:val="28"/>
          <w:szCs w:val="28"/>
        </w:rPr>
        <w:t xml:space="preserve"> гарнизонного  </w:t>
      </w:r>
    </w:p>
    <w:p w:rsidR="00844005" w:rsidRDefault="00670580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военного суда</w:t>
      </w:r>
      <w:r w:rsidR="00844005">
        <w:rPr>
          <w:sz w:val="28"/>
          <w:szCs w:val="28"/>
        </w:rPr>
        <w:t xml:space="preserve">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Pr="00670580" w:rsidRDefault="00670580" w:rsidP="006D647C">
      <w:pPr>
        <w:ind w:left="4956"/>
        <w:rPr>
          <w:i/>
          <w:sz w:val="18"/>
          <w:szCs w:val="18"/>
        </w:rPr>
      </w:pPr>
      <w:r w:rsidRPr="00670580">
        <w:rPr>
          <w:i/>
          <w:sz w:val="18"/>
          <w:szCs w:val="18"/>
        </w:rPr>
        <w:t>(Ф.И.О. председателя суда)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7754E3" w:rsidP="001331B4">
      <w:pPr>
        <w:ind w:left="2832" w:firstLine="708"/>
        <w:rPr>
          <w:i/>
          <w:sz w:val="18"/>
          <w:szCs w:val="18"/>
        </w:rPr>
      </w:pPr>
      <w:r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="00670580">
        <w:rPr>
          <w:b/>
          <w:sz w:val="28"/>
          <w:szCs w:val="28"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__________________________________________________________________________________________________________</w:t>
      </w:r>
      <w:bookmarkStart w:id="0" w:name="_GoBack"/>
      <w:bookmarkEnd w:id="0"/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__________20___ года                       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__________20___ года   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66" w:rsidRDefault="00FB2966" w:rsidP="006E533A">
      <w:pPr>
        <w:spacing w:line="240" w:lineRule="auto"/>
      </w:pPr>
      <w:r>
        <w:separator/>
      </w:r>
    </w:p>
  </w:endnote>
  <w:endnote w:type="continuationSeparator" w:id="1">
    <w:p w:rsidR="00FB2966" w:rsidRDefault="00FB2966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66" w:rsidRDefault="00FB2966" w:rsidP="006E533A">
      <w:pPr>
        <w:spacing w:line="240" w:lineRule="auto"/>
      </w:pPr>
      <w:r>
        <w:separator/>
      </w:r>
    </w:p>
  </w:footnote>
  <w:footnote w:type="continuationSeparator" w:id="1">
    <w:p w:rsidR="00FB2966" w:rsidRDefault="00FB2966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4442373"/>
      <w:docPartObj>
        <w:docPartGallery w:val="Page Numbers (Top of Page)"/>
        <w:docPartUnique/>
      </w:docPartObj>
    </w:sdtPr>
    <w:sdtContent>
      <w:p w:rsidR="006E533A" w:rsidRDefault="00BB48E4">
        <w:pPr>
          <w:pStyle w:val="a5"/>
          <w:jc w:val="center"/>
        </w:pPr>
        <w:r>
          <w:fldChar w:fldCharType="begin"/>
        </w:r>
        <w:r w:rsidR="006E533A">
          <w:instrText>PAGE   \* MERGEFORMAT</w:instrText>
        </w:r>
        <w:r>
          <w:fldChar w:fldCharType="separate"/>
        </w:r>
        <w:r w:rsidR="00670580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70580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BB48E4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9C33-6A7D-4643-8EE1-453CE0EC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интернет</cp:lastModifiedBy>
  <cp:revision>2</cp:revision>
  <dcterms:created xsi:type="dcterms:W3CDTF">2025-09-23T08:44:00Z</dcterms:created>
  <dcterms:modified xsi:type="dcterms:W3CDTF">2025-09-23T08:44:00Z</dcterms:modified>
</cp:coreProperties>
</file>