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E5" w:rsidRDefault="002205E5" w:rsidP="002205E5">
      <w:pPr>
        <w:autoSpaceDE w:val="0"/>
        <w:autoSpaceDN w:val="0"/>
        <w:adjustRightInd w:val="0"/>
        <w:ind w:firstLine="540"/>
        <w:jc w:val="center"/>
      </w:pPr>
      <w:r w:rsidRPr="002205E5">
        <w:rPr>
          <w:b/>
        </w:rPr>
        <w:t>Порядок обжалования судебных актов, принятых в рамках Уголовно</w:t>
      </w:r>
      <w:r w:rsidRPr="002205E5">
        <w:rPr>
          <w:b/>
        </w:rPr>
        <w:t>-</w:t>
      </w:r>
      <w:r w:rsidRPr="002205E5">
        <w:rPr>
          <w:b/>
        </w:rPr>
        <w:t xml:space="preserve">процессуального кодекса </w:t>
      </w:r>
      <w:r w:rsidRPr="002205E5">
        <w:rPr>
          <w:b/>
        </w:rPr>
        <w:t>РФ</w:t>
      </w:r>
      <w:r w:rsidRPr="002205E5">
        <w:rPr>
          <w:b/>
        </w:rPr>
        <w:t xml:space="preserve"> в суд апелляционной инстанции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</w:p>
    <w:p w:rsidR="002205E5" w:rsidRDefault="002205E5" w:rsidP="002205E5">
      <w:pPr>
        <w:autoSpaceDE w:val="0"/>
        <w:autoSpaceDN w:val="0"/>
        <w:adjustRightInd w:val="0"/>
        <w:ind w:firstLine="540"/>
        <w:jc w:val="center"/>
      </w:pPr>
      <w:r w:rsidRPr="002205E5">
        <w:rPr>
          <w:b/>
        </w:rPr>
        <w:t>Право апелляционного обжалования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</w:p>
    <w:p w:rsidR="002205E5" w:rsidRDefault="002205E5" w:rsidP="002205E5">
      <w:pPr>
        <w:autoSpaceDE w:val="0"/>
        <w:autoSpaceDN w:val="0"/>
        <w:adjustRightInd w:val="0"/>
        <w:ind w:firstLine="540"/>
        <w:jc w:val="center"/>
      </w:pPr>
      <w:r w:rsidRPr="002205E5">
        <w:rPr>
          <w:b/>
        </w:rPr>
        <w:t>Судебные решения, подлежащие апелляционному обжалованию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>В</w:t>
      </w:r>
      <w:r>
        <w:t xml:space="preserve"> соответствии с требованиями главы 45.1 </w:t>
      </w:r>
      <w:r>
        <w:t xml:space="preserve">УПК РФ </w:t>
      </w:r>
      <w:r>
        <w:t xml:space="preserve"> решения суда первой инстанции, не вступившие в законную силу, могут быть обжалованы сторонами в апелляционном порядке.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статьи 389.2 </w:t>
      </w:r>
      <w:r>
        <w:t>УПК РФ</w:t>
      </w:r>
      <w:r>
        <w:t xml:space="preserve">. </w:t>
      </w:r>
      <w:proofErr w:type="gramEnd"/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До вынесения итогового судебного решения апелляционному обжалованию подлежат: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1. постановления мирового судьи о возвращении заявления лицу, его подавшему, либо об отказе в принятии заявления к производству;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2. судебные постановления или определения: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- об избрании меры пресечения или о продлении сроков ее действия,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-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- о наложении ареста на имущество,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- об установлении или продлении срока ареста, наложенного на имущество,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>- о пр</w:t>
      </w:r>
      <w:r>
        <w:t xml:space="preserve">иостановлении уголовного дела,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>-</w:t>
      </w:r>
      <w:r>
        <w:t xml:space="preserve"> о передаче уголовного дела по подсудности или об изменении подсудности уголовного дела, о возвращении уголовного дела прокурору;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3.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>
        <w:t xml:space="preserve">Обжалование определения или постановления, </w:t>
      </w:r>
      <w:proofErr w:type="gramStart"/>
      <w:r>
        <w:t>вынесенных</w:t>
      </w:r>
      <w:proofErr w:type="gramEnd"/>
      <w:r>
        <w:t xml:space="preserve"> во время судебного разбирательства, не при останавливает судебное разбирательство.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  <w:r w:rsidRPr="002205E5">
        <w:rPr>
          <w:b/>
        </w:rPr>
        <w:t xml:space="preserve">Порядок принесения </w:t>
      </w:r>
      <w:proofErr w:type="gramStart"/>
      <w:r w:rsidRPr="002205E5">
        <w:rPr>
          <w:b/>
        </w:rPr>
        <w:t>апелляционных</w:t>
      </w:r>
      <w:proofErr w:type="gramEnd"/>
      <w:r w:rsidRPr="002205E5">
        <w:rPr>
          <w:b/>
        </w:rPr>
        <w:t xml:space="preserve"> жалобы, представления</w:t>
      </w:r>
      <w:r>
        <w:t xml:space="preserve"> </w:t>
      </w:r>
    </w:p>
    <w:p w:rsidR="002205E5" w:rsidRDefault="002205E5" w:rsidP="002205E5">
      <w:pPr>
        <w:autoSpaceDE w:val="0"/>
        <w:autoSpaceDN w:val="0"/>
        <w:adjustRightInd w:val="0"/>
        <w:ind w:firstLine="540"/>
        <w:jc w:val="both"/>
      </w:pPr>
    </w:p>
    <w:p w:rsidR="00B9289A" w:rsidRDefault="00B9289A" w:rsidP="00B9289A">
      <w:pPr>
        <w:autoSpaceDE w:val="0"/>
        <w:autoSpaceDN w:val="0"/>
        <w:adjustRightInd w:val="0"/>
        <w:ind w:firstLine="540"/>
        <w:jc w:val="both"/>
      </w:pPr>
      <w:proofErr w:type="gramStart"/>
      <w:r>
        <w:t>Апелляционные</w:t>
      </w:r>
      <w:proofErr w:type="gramEnd"/>
      <w: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B9289A" w:rsidRDefault="00B9289A" w:rsidP="00B9289A">
      <w:pPr>
        <w:autoSpaceDE w:val="0"/>
        <w:autoSpaceDN w:val="0"/>
        <w:adjustRightInd w:val="0"/>
        <w:ind w:firstLine="540"/>
        <w:jc w:val="both"/>
      </w:pPr>
      <w:proofErr w:type="gramStart"/>
      <w:r>
        <w:t>Апелляционные</w:t>
      </w:r>
      <w:proofErr w:type="gramEnd"/>
      <w:r>
        <w:t xml:space="preserve"> жалоба, представление подаются:</w:t>
      </w:r>
    </w:p>
    <w:p w:rsidR="00B9289A" w:rsidRDefault="00B9289A" w:rsidP="00B9289A">
      <w:pPr>
        <w:autoSpaceDE w:val="0"/>
        <w:autoSpaceDN w:val="0"/>
        <w:adjustRightInd w:val="0"/>
        <w:ind w:firstLine="540"/>
        <w:jc w:val="both"/>
      </w:pPr>
      <w:r>
        <w:t>1) на приговор или иное решение мирового судьи - в районный суд;</w:t>
      </w:r>
    </w:p>
    <w:p w:rsidR="00B9289A" w:rsidRDefault="00B9289A" w:rsidP="00B9289A">
      <w:pPr>
        <w:autoSpaceDE w:val="0"/>
        <w:autoSpaceDN w:val="0"/>
        <w:adjustRightInd w:val="0"/>
        <w:ind w:firstLine="540"/>
        <w:jc w:val="both"/>
      </w:pPr>
      <w: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B9289A" w:rsidRDefault="00B9289A" w:rsidP="00B9289A">
      <w:pPr>
        <w:autoSpaceDE w:val="0"/>
        <w:autoSpaceDN w:val="0"/>
        <w:adjustRightInd w:val="0"/>
        <w:spacing w:before="240"/>
        <w:ind w:firstLine="540"/>
        <w:jc w:val="both"/>
      </w:pPr>
      <w:r>
        <w:lastRenderedPageBreak/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B9289A" w:rsidRDefault="00B9289A" w:rsidP="00B9289A">
      <w:pPr>
        <w:autoSpaceDE w:val="0"/>
        <w:autoSpaceDN w:val="0"/>
        <w:adjustRightInd w:val="0"/>
        <w:spacing w:before="240"/>
        <w:ind w:firstLine="540"/>
        <w:jc w:val="both"/>
      </w:pPr>
      <w:r>
        <w:t>4) на приговор или иное решение окружного (флотского) военного суда - в апелляционный военный суд;</w:t>
      </w:r>
    </w:p>
    <w:p w:rsidR="00B9289A" w:rsidRDefault="00B9289A" w:rsidP="00B9289A">
      <w:pPr>
        <w:autoSpaceDE w:val="0"/>
        <w:autoSpaceDN w:val="0"/>
        <w:adjustRightInd w:val="0"/>
        <w:spacing w:before="240"/>
        <w:ind w:firstLine="540"/>
        <w:jc w:val="both"/>
      </w:pPr>
      <w: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FC4EBD" w:rsidRDefault="00FC4EBD" w:rsidP="002205E5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FC4EBD" w:rsidRDefault="002205E5" w:rsidP="002205E5">
      <w:pPr>
        <w:autoSpaceDE w:val="0"/>
        <w:autoSpaceDN w:val="0"/>
        <w:adjustRightInd w:val="0"/>
        <w:ind w:firstLine="540"/>
        <w:jc w:val="both"/>
        <w:rPr>
          <w:b/>
        </w:rPr>
      </w:pPr>
      <w:r w:rsidRPr="00FC4EBD">
        <w:rPr>
          <w:b/>
        </w:rPr>
        <w:t xml:space="preserve">Сроки апелляционного обжалования приговоров или иных судебных решений </w:t>
      </w:r>
    </w:p>
    <w:p w:rsidR="00FC4EBD" w:rsidRDefault="00FC4EBD" w:rsidP="00FC4EBD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Апелляционные жалоба, представление на приговор или иное решение суда первой инстанции могут быть поданы в течение </w:t>
      </w:r>
      <w:r w:rsidR="00FC4EBD">
        <w:t>10</w:t>
      </w:r>
      <w:r>
        <w:t xml:space="preserve">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В течение срока, установленного для обжалования судебного решения, уголовное дело не может быть истребовано из суда.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Апелляционные жалоба, представление, поданные с пропуском срока, оставляются без рассмотрения. </w:t>
      </w:r>
      <w:proofErr w:type="gramEnd"/>
    </w:p>
    <w:p w:rsidR="00FC4EBD" w:rsidRDefault="00FC4EBD" w:rsidP="00FC4EBD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center"/>
      </w:pPr>
      <w:r w:rsidRPr="00FC4EBD">
        <w:rPr>
          <w:b/>
        </w:rPr>
        <w:t>Порядок восстановления срока апелляционного обжалования</w:t>
      </w:r>
    </w:p>
    <w:p w:rsidR="00FC4EBD" w:rsidRDefault="00FC4EBD" w:rsidP="00FC4EBD">
      <w:pPr>
        <w:autoSpaceDE w:val="0"/>
        <w:autoSpaceDN w:val="0"/>
        <w:adjustRightInd w:val="0"/>
        <w:ind w:firstLine="708"/>
        <w:jc w:val="both"/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уголовному делу, или другим судьей.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Постановление судьи об отказе в восстановлении пропущенного срока может </w:t>
      </w:r>
      <w:r w:rsidR="00FC4EBD">
        <w:t>быть обжаловано в вышестоящий Су</w:t>
      </w:r>
      <w:r>
        <w:t xml:space="preserve">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статьей 389.6 </w:t>
      </w:r>
      <w:r w:rsidR="00FC4EBD">
        <w:t>УПК</w:t>
      </w:r>
      <w:r>
        <w:t xml:space="preserve"> РФ. </w:t>
      </w:r>
    </w:p>
    <w:p w:rsidR="00FC4EBD" w:rsidRDefault="00FC4EBD" w:rsidP="00FC4EBD">
      <w:pPr>
        <w:autoSpaceDE w:val="0"/>
        <w:autoSpaceDN w:val="0"/>
        <w:adjustRightInd w:val="0"/>
        <w:ind w:firstLine="708"/>
        <w:jc w:val="both"/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center"/>
      </w:pPr>
      <w:r w:rsidRPr="00FC4EBD">
        <w:rPr>
          <w:b/>
        </w:rPr>
        <w:t>Содержание апелляционной жалобы, представления</w:t>
      </w:r>
    </w:p>
    <w:p w:rsidR="00FC4EBD" w:rsidRDefault="00FC4EBD" w:rsidP="00FC4EBD">
      <w:pPr>
        <w:autoSpaceDE w:val="0"/>
        <w:autoSpaceDN w:val="0"/>
        <w:adjustRightInd w:val="0"/>
        <w:ind w:firstLine="708"/>
        <w:jc w:val="both"/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Апелляционные жалоба, представление должны содержать: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1) наименование суда апелляционной инстанции, в который подаются жалоба, представление;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2) данные о лице, подавшем апелляционные жалобу или представление, с указанием его процессуального положения, места жительства или места нахождения;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3) указание на приговор или иное судебное решение и наименование суда, его постановившего или </w:t>
      </w:r>
      <w:r w:rsidR="00FC4EBD">
        <w:t>вынесшего</w:t>
      </w:r>
      <w:r>
        <w:t xml:space="preserve">;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4) доводы лица, подавшего апелляционные жалобу или представление, с указанием оснований, предусмотренных статьей 389.15 </w:t>
      </w:r>
      <w:r w:rsidR="00FC4EBD">
        <w:t>УПК</w:t>
      </w:r>
      <w:r>
        <w:t xml:space="preserve"> РФ;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5) перечень прилагаемых к </w:t>
      </w:r>
      <w:proofErr w:type="gramStart"/>
      <w:r>
        <w:t>апелляционным</w:t>
      </w:r>
      <w:proofErr w:type="gramEnd"/>
      <w:r>
        <w:t xml:space="preserve"> жалобе, представлению материалов;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proofErr w:type="gramStart"/>
      <w:r>
        <w:t>6</w:t>
      </w:r>
      <w:r w:rsidR="00FC4EBD">
        <w:t>) подпись лица, подавшего апелля</w:t>
      </w:r>
      <w:r>
        <w:t xml:space="preserve">ционные жалобу или представление. </w:t>
      </w:r>
      <w:proofErr w:type="gramEnd"/>
    </w:p>
    <w:p w:rsidR="00FC4EBD" w:rsidRDefault="00FC4EBD" w:rsidP="00FC4EBD">
      <w:pPr>
        <w:autoSpaceDE w:val="0"/>
        <w:autoSpaceDN w:val="0"/>
        <w:adjustRightInd w:val="0"/>
        <w:ind w:firstLine="708"/>
        <w:jc w:val="both"/>
      </w:pP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</w:t>
      </w:r>
      <w:proofErr w:type="spellStart"/>
      <w:r>
        <w:t>бьти</w:t>
      </w:r>
      <w:proofErr w:type="spellEnd"/>
      <w:r>
        <w:t xml:space="preserve"> исследованы </w:t>
      </w:r>
      <w:r>
        <w:lastRenderedPageBreak/>
        <w:t>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>
        <w:t xml:space="preserve"> Если </w:t>
      </w:r>
      <w:proofErr w:type="gramStart"/>
      <w:r>
        <w:t>заявляется</w:t>
      </w:r>
      <w:proofErr w:type="gramEnd"/>
      <w: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В апелляционной жалобе лица, не участвующего в уголовном деле, должно быть указано, какие </w:t>
      </w:r>
      <w:proofErr w:type="gramStart"/>
      <w:r>
        <w:t>права</w:t>
      </w:r>
      <w:proofErr w:type="gramEnd"/>
      <w:r>
        <w:t xml:space="preserve"> и законные интересы этого лица нарушены судебным решением. </w:t>
      </w:r>
    </w:p>
    <w:p w:rsidR="00FC4EBD" w:rsidRDefault="002205E5" w:rsidP="00FC4EBD">
      <w:pPr>
        <w:autoSpaceDE w:val="0"/>
        <w:autoSpaceDN w:val="0"/>
        <w:adjustRightInd w:val="0"/>
        <w:ind w:firstLine="708"/>
        <w:jc w:val="both"/>
      </w:pPr>
      <w:r>
        <w:t xml:space="preserve">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CE2C60" w:rsidRPr="00CE2C60" w:rsidRDefault="002205E5" w:rsidP="00FC4EBD">
      <w:pPr>
        <w:autoSpaceDE w:val="0"/>
        <w:autoSpaceDN w:val="0"/>
        <w:adjustRightInd w:val="0"/>
        <w:ind w:firstLine="708"/>
        <w:jc w:val="both"/>
      </w:pPr>
      <w:r>
        <w:t>В случае несоответствия апелляционных жалобы, представления требованиям, установле</w:t>
      </w:r>
      <w:r w:rsidR="00FC4EBD">
        <w:t>нным частями первой, первой</w:t>
      </w:r>
      <w:r>
        <w:t xml:space="preserve"> и второй статьи 389.6 </w:t>
      </w:r>
      <w:r w:rsidR="00FC4EBD">
        <w:t>УПК</w:t>
      </w:r>
      <w:r>
        <w:t xml:space="preserve"> РФ, что препятствует рассмотрению уголовного дела, апелляционные жалоба, представление возвращаются судьей, который назначает срок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spellStart"/>
      <w:r>
        <w:t>пересоставления</w:t>
      </w:r>
      <w:proofErr w:type="spellEnd"/>
      <w:r>
        <w:t>. Если требования судьи не выполнены и апелляционные жалоба, представление в установленный судьей срок не поступили, они считаются неподанным</w:t>
      </w:r>
      <w:r w:rsidR="00B9289A">
        <w:t>и. В этом случае приговор, иное</w:t>
      </w:r>
      <w:r>
        <w:t xml:space="preserve"> обжалуемое судебное решение считаются вступившими в законную силу.</w:t>
      </w:r>
    </w:p>
    <w:sectPr w:rsidR="00CE2C60" w:rsidRPr="00CE2C60" w:rsidSect="000D0DD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2"/>
    <w:rsid w:val="000810CD"/>
    <w:rsid w:val="00104FC2"/>
    <w:rsid w:val="001B5B28"/>
    <w:rsid w:val="001C3DA6"/>
    <w:rsid w:val="002205E5"/>
    <w:rsid w:val="00274F4C"/>
    <w:rsid w:val="002D345C"/>
    <w:rsid w:val="003225A8"/>
    <w:rsid w:val="00376AE3"/>
    <w:rsid w:val="003E0235"/>
    <w:rsid w:val="003E0B01"/>
    <w:rsid w:val="00411E2F"/>
    <w:rsid w:val="004806B0"/>
    <w:rsid w:val="00512FBA"/>
    <w:rsid w:val="005611F5"/>
    <w:rsid w:val="00562B26"/>
    <w:rsid w:val="00574FE2"/>
    <w:rsid w:val="005A02E8"/>
    <w:rsid w:val="005A2B3D"/>
    <w:rsid w:val="005A5ED4"/>
    <w:rsid w:val="005E7AB1"/>
    <w:rsid w:val="00617564"/>
    <w:rsid w:val="0063105B"/>
    <w:rsid w:val="006923E0"/>
    <w:rsid w:val="00765952"/>
    <w:rsid w:val="007825C8"/>
    <w:rsid w:val="007A0601"/>
    <w:rsid w:val="007F46CC"/>
    <w:rsid w:val="00852CBD"/>
    <w:rsid w:val="008E269E"/>
    <w:rsid w:val="008E47F3"/>
    <w:rsid w:val="00907911"/>
    <w:rsid w:val="00953042"/>
    <w:rsid w:val="009942A5"/>
    <w:rsid w:val="009F22A8"/>
    <w:rsid w:val="00A14859"/>
    <w:rsid w:val="00A22A9E"/>
    <w:rsid w:val="00A747C4"/>
    <w:rsid w:val="00A85B1A"/>
    <w:rsid w:val="00AC4119"/>
    <w:rsid w:val="00AC754C"/>
    <w:rsid w:val="00B00F5B"/>
    <w:rsid w:val="00B07A60"/>
    <w:rsid w:val="00B54571"/>
    <w:rsid w:val="00B77C16"/>
    <w:rsid w:val="00B80DD7"/>
    <w:rsid w:val="00B9289A"/>
    <w:rsid w:val="00BF24C0"/>
    <w:rsid w:val="00C167D3"/>
    <w:rsid w:val="00C64C05"/>
    <w:rsid w:val="00CE2C60"/>
    <w:rsid w:val="00CF449E"/>
    <w:rsid w:val="00D16E38"/>
    <w:rsid w:val="00D5035A"/>
    <w:rsid w:val="00D73CA2"/>
    <w:rsid w:val="00DC26CB"/>
    <w:rsid w:val="00E12225"/>
    <w:rsid w:val="00E646BD"/>
    <w:rsid w:val="00E67988"/>
    <w:rsid w:val="00E87627"/>
    <w:rsid w:val="00EB6DC3"/>
    <w:rsid w:val="00EF72F4"/>
    <w:rsid w:val="00F0655D"/>
    <w:rsid w:val="00F35BFE"/>
    <w:rsid w:val="00FC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Help1</dc:creator>
  <cp:lastModifiedBy>Help1</cp:lastModifiedBy>
  <cp:revision>3</cp:revision>
  <cp:lastPrinted>2019-08-08T03:41:00Z</cp:lastPrinted>
  <dcterms:created xsi:type="dcterms:W3CDTF">2019-11-28T05:32:00Z</dcterms:created>
  <dcterms:modified xsi:type="dcterms:W3CDTF">2019-11-28T05:53:00Z</dcterms:modified>
</cp:coreProperties>
</file>