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21C" w:rsidRPr="00A8601D" w:rsidRDefault="00E3721C" w:rsidP="00E3721C">
      <w:pPr>
        <w:spacing w:after="0" w:line="240" w:lineRule="auto"/>
        <w:ind w:left="5222" w:right="-96" w:firstLine="3778"/>
        <w:jc w:val="right"/>
        <w:rPr>
          <w:b/>
        </w:rPr>
      </w:pPr>
      <w:r w:rsidRPr="00A8601D">
        <w:rPr>
          <w:b/>
        </w:rPr>
        <w:t>УТВЕРЖД</w:t>
      </w:r>
      <w:r>
        <w:rPr>
          <w:b/>
        </w:rPr>
        <w:t>ЕН</w:t>
      </w:r>
      <w:r w:rsidRPr="00A8601D">
        <w:rPr>
          <w:b/>
        </w:rPr>
        <w:t>:</w:t>
      </w:r>
    </w:p>
    <w:p w:rsidR="00E3721C" w:rsidRDefault="00E3721C" w:rsidP="00E3721C">
      <w:pPr>
        <w:spacing w:after="0" w:line="240" w:lineRule="auto"/>
        <w:ind w:left="5222" w:right="-96" w:firstLine="3778"/>
        <w:jc w:val="right"/>
      </w:pPr>
      <w:r>
        <w:t>Приказом председателя</w:t>
      </w:r>
    </w:p>
    <w:p w:rsidR="00E3721C" w:rsidRPr="00A8601D" w:rsidRDefault="00E3721C" w:rsidP="00E3721C">
      <w:pPr>
        <w:spacing w:after="0" w:line="240" w:lineRule="auto"/>
        <w:ind w:left="5222" w:right="-96" w:firstLine="3778"/>
        <w:jc w:val="right"/>
      </w:pPr>
      <w:r w:rsidRPr="00A8601D">
        <w:t xml:space="preserve"> </w:t>
      </w:r>
      <w:proofErr w:type="spellStart"/>
      <w:r>
        <w:t>Темниковского</w:t>
      </w:r>
      <w:proofErr w:type="spellEnd"/>
      <w:r>
        <w:t xml:space="preserve"> </w:t>
      </w:r>
      <w:r w:rsidRPr="00A8601D">
        <w:t xml:space="preserve">районного суда </w:t>
      </w:r>
    </w:p>
    <w:p w:rsidR="00E3721C" w:rsidRDefault="00E3721C" w:rsidP="00E3721C">
      <w:pPr>
        <w:spacing w:after="0" w:line="240" w:lineRule="auto"/>
        <w:ind w:left="5222" w:right="-96" w:firstLine="3778"/>
        <w:jc w:val="right"/>
      </w:pPr>
      <w:r w:rsidRPr="00A8601D">
        <w:t>Республики Мордовия</w:t>
      </w:r>
      <w:r>
        <w:t xml:space="preserve"> </w:t>
      </w:r>
    </w:p>
    <w:p w:rsidR="00AF5B06" w:rsidRPr="00AF5B06" w:rsidRDefault="00AF5B06" w:rsidP="00AF5B06">
      <w:pPr>
        <w:tabs>
          <w:tab w:val="left" w:pos="2160"/>
        </w:tabs>
        <w:spacing w:after="0" w:line="240" w:lineRule="auto"/>
        <w:ind w:left="5222" w:right="-96" w:firstLine="3778"/>
        <w:jc w:val="right"/>
      </w:pPr>
      <w:r w:rsidRPr="00AF5B06">
        <w:t>от «27» декабря 2024 г. № 31 о/д</w:t>
      </w:r>
    </w:p>
    <w:p w:rsidR="009D2B52" w:rsidRPr="00AF5B06" w:rsidRDefault="009D2B52" w:rsidP="00E3721C">
      <w:pPr>
        <w:jc w:val="right"/>
      </w:pPr>
    </w:p>
    <w:p w:rsidR="003E1AED" w:rsidRPr="003E1AED" w:rsidRDefault="003E1AED" w:rsidP="003E1AED">
      <w:pPr>
        <w:jc w:val="center"/>
        <w:rPr>
          <w:b/>
        </w:rPr>
      </w:pPr>
      <w:r w:rsidRPr="003E1AED">
        <w:rPr>
          <w:b/>
        </w:rPr>
        <w:t>ПЛАН</w:t>
      </w:r>
    </w:p>
    <w:p w:rsidR="003E1AED" w:rsidRPr="003E1AED" w:rsidRDefault="003E1AED" w:rsidP="003E1AED">
      <w:pPr>
        <w:jc w:val="center"/>
        <w:rPr>
          <w:b/>
        </w:rPr>
      </w:pPr>
      <w:r w:rsidRPr="003E1AED">
        <w:rPr>
          <w:b/>
        </w:rPr>
        <w:t xml:space="preserve">противодействия коррупции в </w:t>
      </w:r>
      <w:proofErr w:type="spellStart"/>
      <w:r w:rsidRPr="003E1AED">
        <w:rPr>
          <w:b/>
        </w:rPr>
        <w:t>Темниковском</w:t>
      </w:r>
      <w:proofErr w:type="spellEnd"/>
      <w:r w:rsidRPr="003E1AED">
        <w:rPr>
          <w:b/>
        </w:rPr>
        <w:t xml:space="preserve"> районном суде  Республики Мордовия</w:t>
      </w:r>
    </w:p>
    <w:p w:rsidR="003E1AED" w:rsidRPr="003E1AED" w:rsidRDefault="003E1AED" w:rsidP="003E1AED">
      <w:pPr>
        <w:jc w:val="center"/>
        <w:rPr>
          <w:b/>
        </w:rPr>
      </w:pPr>
      <w:r w:rsidRPr="003E1AED">
        <w:rPr>
          <w:b/>
        </w:rPr>
        <w:t>на 20</w:t>
      </w:r>
      <w:r w:rsidR="00C57D9D">
        <w:rPr>
          <w:b/>
        </w:rPr>
        <w:t>25</w:t>
      </w:r>
      <w:r w:rsidRPr="003E1AED">
        <w:rPr>
          <w:b/>
        </w:rPr>
        <w:t>- 20</w:t>
      </w:r>
      <w:r w:rsidR="00C57D9D">
        <w:rPr>
          <w:b/>
        </w:rPr>
        <w:t>28</w:t>
      </w:r>
      <w:r w:rsidRPr="003E1AED">
        <w:rPr>
          <w:b/>
        </w:rPr>
        <w:t xml:space="preserve"> годы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103"/>
        <w:gridCol w:w="2410"/>
        <w:gridCol w:w="2410"/>
        <w:gridCol w:w="4046"/>
      </w:tblGrid>
      <w:tr w:rsidR="003E1AED" w:rsidTr="00E3721C">
        <w:tc>
          <w:tcPr>
            <w:tcW w:w="817" w:type="dxa"/>
          </w:tcPr>
          <w:p w:rsidR="003E1AED" w:rsidRDefault="003E1AED" w:rsidP="003E1AED">
            <w:r>
              <w:t>№</w:t>
            </w:r>
          </w:p>
        </w:tc>
        <w:tc>
          <w:tcPr>
            <w:tcW w:w="5103" w:type="dxa"/>
          </w:tcPr>
          <w:p w:rsidR="003E1AED" w:rsidRDefault="003E1AED" w:rsidP="003E1AED">
            <w:r>
              <w:t>Наименование мероприятия</w:t>
            </w:r>
          </w:p>
        </w:tc>
        <w:tc>
          <w:tcPr>
            <w:tcW w:w="2410" w:type="dxa"/>
          </w:tcPr>
          <w:p w:rsidR="003E1AED" w:rsidRDefault="003E1AED" w:rsidP="003E1AED">
            <w:r>
              <w:t>Ответственные исполнители</w:t>
            </w:r>
          </w:p>
        </w:tc>
        <w:tc>
          <w:tcPr>
            <w:tcW w:w="2410" w:type="dxa"/>
          </w:tcPr>
          <w:p w:rsidR="003E1AED" w:rsidRDefault="003E1AED" w:rsidP="003E1AED">
            <w:r>
              <w:t>Период проведения мероприятия</w:t>
            </w:r>
          </w:p>
        </w:tc>
        <w:tc>
          <w:tcPr>
            <w:tcW w:w="4046" w:type="dxa"/>
          </w:tcPr>
          <w:p w:rsidR="003E1AED" w:rsidRDefault="003E1AED" w:rsidP="003E1AED">
            <w:r>
              <w:t>Ожидаемый результат</w:t>
            </w:r>
          </w:p>
        </w:tc>
      </w:tr>
      <w:tr w:rsidR="003E1AED" w:rsidTr="005164C9">
        <w:tc>
          <w:tcPr>
            <w:tcW w:w="14786" w:type="dxa"/>
            <w:gridSpan w:val="5"/>
          </w:tcPr>
          <w:p w:rsidR="003E1AED" w:rsidRPr="00DC509F" w:rsidRDefault="00DC509F" w:rsidP="003E1AED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C509F">
              <w:rPr>
                <w:rFonts w:cs="Times New Roman"/>
                <w:b/>
                <w:color w:val="34343C"/>
                <w:sz w:val="24"/>
                <w:szCs w:val="24"/>
                <w:shd w:val="clear" w:color="auto" w:fill="FFFFFF"/>
              </w:rPr>
              <w:t>Меры по совершенствованию локальных нормативных правовых актов в сфере противодействия коррупции в районном суде</w:t>
            </w:r>
          </w:p>
        </w:tc>
      </w:tr>
      <w:tr w:rsidR="005164C9" w:rsidTr="00E3721C">
        <w:tc>
          <w:tcPr>
            <w:tcW w:w="817" w:type="dxa"/>
          </w:tcPr>
          <w:p w:rsidR="005164C9" w:rsidRPr="009927F3" w:rsidRDefault="005164C9" w:rsidP="005164C9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5164C9" w:rsidRPr="009927F3" w:rsidRDefault="005164C9" w:rsidP="00C575A5">
            <w:pPr>
              <w:spacing w:line="240" w:lineRule="atLeast"/>
              <w:rPr>
                <w:sz w:val="24"/>
                <w:szCs w:val="24"/>
              </w:rPr>
            </w:pPr>
            <w:r w:rsidRPr="009927F3">
              <w:rPr>
                <w:sz w:val="24"/>
                <w:szCs w:val="24"/>
              </w:rPr>
              <w:t>1.1</w:t>
            </w:r>
          </w:p>
        </w:tc>
        <w:tc>
          <w:tcPr>
            <w:tcW w:w="5103" w:type="dxa"/>
          </w:tcPr>
          <w:p w:rsidR="005164C9" w:rsidRPr="009927F3" w:rsidRDefault="005164C9" w:rsidP="005164C9">
            <w:pPr>
              <w:spacing w:line="240" w:lineRule="atLeast"/>
              <w:rPr>
                <w:sz w:val="24"/>
                <w:szCs w:val="24"/>
              </w:rPr>
            </w:pPr>
            <w:r w:rsidRPr="009927F3">
              <w:rPr>
                <w:sz w:val="24"/>
                <w:szCs w:val="24"/>
              </w:rPr>
              <w:t xml:space="preserve">Осуществлять подготовку предложений и проектов нормативных правовых актов </w:t>
            </w:r>
            <w:proofErr w:type="spellStart"/>
            <w:r w:rsidRPr="009927F3">
              <w:rPr>
                <w:sz w:val="24"/>
                <w:szCs w:val="24"/>
              </w:rPr>
              <w:t>Темниковского</w:t>
            </w:r>
            <w:proofErr w:type="spellEnd"/>
            <w:r w:rsidRPr="009927F3">
              <w:rPr>
                <w:sz w:val="24"/>
                <w:szCs w:val="24"/>
              </w:rPr>
              <w:t xml:space="preserve"> районного суда Республики Мордовия (далее – суда) для приведения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410" w:type="dxa"/>
          </w:tcPr>
          <w:p w:rsidR="005164C9" w:rsidRPr="009927F3" w:rsidRDefault="005164C9" w:rsidP="005164C9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5164C9" w:rsidRPr="009927F3" w:rsidRDefault="005164C9" w:rsidP="005164C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927F3">
              <w:rPr>
                <w:sz w:val="24"/>
                <w:szCs w:val="24"/>
              </w:rPr>
              <w:t xml:space="preserve">Председатель суда </w:t>
            </w:r>
          </w:p>
          <w:p w:rsidR="005164C9" w:rsidRPr="009927F3" w:rsidRDefault="005164C9" w:rsidP="005164C9">
            <w:pPr>
              <w:spacing w:line="240" w:lineRule="atLeast"/>
              <w:jc w:val="center"/>
              <w:rPr>
                <w:sz w:val="24"/>
                <w:szCs w:val="24"/>
              </w:rPr>
            </w:pPr>
            <w:proofErr w:type="spellStart"/>
            <w:r w:rsidRPr="009927F3">
              <w:rPr>
                <w:sz w:val="24"/>
                <w:szCs w:val="24"/>
              </w:rPr>
              <w:t>Сюлин</w:t>
            </w:r>
            <w:proofErr w:type="spellEnd"/>
            <w:r w:rsidRPr="009927F3">
              <w:rPr>
                <w:sz w:val="24"/>
                <w:szCs w:val="24"/>
              </w:rPr>
              <w:t xml:space="preserve"> И.А.</w:t>
            </w:r>
          </w:p>
          <w:p w:rsidR="00C57D9D" w:rsidRDefault="005164C9" w:rsidP="005164C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927F3">
              <w:rPr>
                <w:sz w:val="24"/>
                <w:szCs w:val="24"/>
              </w:rPr>
              <w:t xml:space="preserve">помощник судьи </w:t>
            </w:r>
          </w:p>
          <w:p w:rsidR="005164C9" w:rsidRDefault="005164C9" w:rsidP="005164C9">
            <w:pPr>
              <w:spacing w:line="240" w:lineRule="atLeast"/>
              <w:jc w:val="center"/>
              <w:rPr>
                <w:sz w:val="24"/>
                <w:szCs w:val="24"/>
              </w:rPr>
            </w:pPr>
            <w:proofErr w:type="spellStart"/>
            <w:r w:rsidRPr="009927F3">
              <w:rPr>
                <w:sz w:val="24"/>
                <w:szCs w:val="24"/>
              </w:rPr>
              <w:t>Аткина</w:t>
            </w:r>
            <w:proofErr w:type="spellEnd"/>
            <w:r w:rsidRPr="009927F3">
              <w:rPr>
                <w:sz w:val="24"/>
                <w:szCs w:val="24"/>
              </w:rPr>
              <w:t xml:space="preserve"> Н.А.</w:t>
            </w:r>
          </w:p>
          <w:p w:rsidR="00C57D9D" w:rsidRPr="009927F3" w:rsidRDefault="00C57D9D" w:rsidP="005164C9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</w:t>
            </w:r>
            <w:proofErr w:type="spellStart"/>
            <w:r>
              <w:rPr>
                <w:sz w:val="24"/>
                <w:szCs w:val="24"/>
              </w:rPr>
              <w:t>Чудакова</w:t>
            </w:r>
            <w:proofErr w:type="spellEnd"/>
            <w:r>
              <w:rPr>
                <w:sz w:val="24"/>
                <w:szCs w:val="24"/>
              </w:rPr>
              <w:t xml:space="preserve"> Г.Ю.</w:t>
            </w:r>
          </w:p>
        </w:tc>
        <w:tc>
          <w:tcPr>
            <w:tcW w:w="2410" w:type="dxa"/>
          </w:tcPr>
          <w:p w:rsidR="005164C9" w:rsidRPr="00C57D9D" w:rsidRDefault="00DC509F" w:rsidP="00BB7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7D9D" w:rsidRPr="00C57D9D">
              <w:rPr>
                <w:sz w:val="24"/>
                <w:szCs w:val="24"/>
              </w:rPr>
              <w:t>остоянно, в течени</w:t>
            </w:r>
            <w:proofErr w:type="gramStart"/>
            <w:r w:rsidR="00C57D9D" w:rsidRPr="00C57D9D">
              <w:rPr>
                <w:sz w:val="24"/>
                <w:szCs w:val="24"/>
              </w:rPr>
              <w:t>и</w:t>
            </w:r>
            <w:proofErr w:type="gramEnd"/>
            <w:r w:rsidR="00C57D9D" w:rsidRPr="00C57D9D">
              <w:rPr>
                <w:sz w:val="24"/>
                <w:szCs w:val="24"/>
              </w:rPr>
              <w:t xml:space="preserve"> отчетного периода</w:t>
            </w:r>
          </w:p>
        </w:tc>
        <w:tc>
          <w:tcPr>
            <w:tcW w:w="4046" w:type="dxa"/>
          </w:tcPr>
          <w:p w:rsidR="005164C9" w:rsidRPr="00C57D9D" w:rsidRDefault="00C57D9D" w:rsidP="009965FC">
            <w:pPr>
              <w:rPr>
                <w:sz w:val="24"/>
                <w:szCs w:val="24"/>
              </w:rPr>
            </w:pPr>
            <w:r w:rsidRPr="00C57D9D">
              <w:rPr>
                <w:sz w:val="24"/>
                <w:szCs w:val="24"/>
              </w:rPr>
              <w:t>Своевременная актуализация нормативной правовой базы суда в связи с изменениями в антикоррупционном законодательстве Российской Федерации</w:t>
            </w:r>
          </w:p>
        </w:tc>
      </w:tr>
      <w:tr w:rsidR="005164C9" w:rsidTr="005164C9">
        <w:tc>
          <w:tcPr>
            <w:tcW w:w="14786" w:type="dxa"/>
            <w:gridSpan w:val="5"/>
          </w:tcPr>
          <w:p w:rsidR="00DC509F" w:rsidRPr="00DC509F" w:rsidRDefault="00DC509F" w:rsidP="00DC509F">
            <w:pPr>
              <w:shd w:val="clear" w:color="auto" w:fill="FFFFFF"/>
              <w:jc w:val="center"/>
              <w:rPr>
                <w:rFonts w:cs="Times New Roman"/>
                <w:b/>
                <w:color w:val="34343C"/>
                <w:sz w:val="24"/>
                <w:szCs w:val="24"/>
              </w:rPr>
            </w:pPr>
            <w:r w:rsidRPr="00DC509F">
              <w:rPr>
                <w:rFonts w:cs="Times New Roman"/>
                <w:b/>
                <w:color w:val="34343C"/>
                <w:sz w:val="24"/>
                <w:szCs w:val="24"/>
              </w:rPr>
              <w:t>2 Обеспечение соблюдения федеральными государственными гражданскими служащими районного суда ограничений, запретов и</w:t>
            </w:r>
          </w:p>
          <w:p w:rsidR="00DC509F" w:rsidRPr="00DC509F" w:rsidRDefault="00DC509F" w:rsidP="00DC509F">
            <w:pPr>
              <w:shd w:val="clear" w:color="auto" w:fill="FFFFFF"/>
              <w:jc w:val="center"/>
              <w:rPr>
                <w:rFonts w:cs="Times New Roman"/>
                <w:b/>
                <w:color w:val="34343C"/>
                <w:sz w:val="24"/>
                <w:szCs w:val="24"/>
              </w:rPr>
            </w:pPr>
            <w:r w:rsidRPr="00DC509F">
              <w:rPr>
                <w:rFonts w:cs="Times New Roman"/>
                <w:b/>
                <w:color w:val="34343C"/>
                <w:sz w:val="24"/>
                <w:szCs w:val="24"/>
              </w:rPr>
              <w:t>требований к служебному поведению в связи с исполнением ими должностных обязанностей</w:t>
            </w:r>
          </w:p>
          <w:p w:rsidR="005164C9" w:rsidRDefault="00DC509F" w:rsidP="00DC509F">
            <w:r>
              <w:t xml:space="preserve"> </w:t>
            </w:r>
          </w:p>
        </w:tc>
      </w:tr>
      <w:tr w:rsidR="005164C9" w:rsidTr="00E3721C">
        <w:tc>
          <w:tcPr>
            <w:tcW w:w="817" w:type="dxa"/>
          </w:tcPr>
          <w:p w:rsidR="005164C9" w:rsidRPr="00E3721C" w:rsidRDefault="005164C9" w:rsidP="005164C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</w:p>
          <w:p w:rsidR="005164C9" w:rsidRPr="00E3721C" w:rsidRDefault="005164C9" w:rsidP="005164C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E3721C">
              <w:rPr>
                <w:rFonts w:cs="Times New Roman"/>
                <w:sz w:val="24"/>
                <w:szCs w:val="24"/>
              </w:rPr>
              <w:t>2.1</w:t>
            </w:r>
          </w:p>
        </w:tc>
        <w:tc>
          <w:tcPr>
            <w:tcW w:w="5103" w:type="dxa"/>
          </w:tcPr>
          <w:p w:rsidR="00DC509F" w:rsidRPr="00E3721C" w:rsidRDefault="00DC509F" w:rsidP="00BB76BE">
            <w:pPr>
              <w:shd w:val="clear" w:color="auto" w:fill="FFFFFF"/>
              <w:rPr>
                <w:rFonts w:cs="Times New Roman"/>
                <w:color w:val="34343C"/>
                <w:sz w:val="24"/>
                <w:szCs w:val="24"/>
              </w:rPr>
            </w:pPr>
            <w:r w:rsidRPr="00E3721C">
              <w:rPr>
                <w:rFonts w:cs="Times New Roman"/>
                <w:color w:val="34343C"/>
                <w:sz w:val="24"/>
                <w:szCs w:val="24"/>
              </w:rPr>
              <w:t xml:space="preserve">Осуществление контроля за исполнением </w:t>
            </w:r>
            <w:proofErr w:type="gramStart"/>
            <w:r w:rsidRPr="00E3721C">
              <w:rPr>
                <w:rFonts w:cs="Times New Roman"/>
                <w:color w:val="34343C"/>
                <w:sz w:val="24"/>
                <w:szCs w:val="24"/>
              </w:rPr>
              <w:t>федеральными</w:t>
            </w:r>
            <w:proofErr w:type="gramEnd"/>
            <w:r w:rsidR="00E3721C">
              <w:rPr>
                <w:rFonts w:cs="Times New Roman"/>
                <w:color w:val="34343C"/>
                <w:sz w:val="24"/>
                <w:szCs w:val="24"/>
              </w:rPr>
              <w:t xml:space="preserve"> </w:t>
            </w:r>
            <w:r w:rsidRPr="00E3721C">
              <w:rPr>
                <w:rFonts w:cs="Times New Roman"/>
                <w:color w:val="34343C"/>
                <w:sz w:val="24"/>
                <w:szCs w:val="24"/>
              </w:rPr>
              <w:t>государственными</w:t>
            </w:r>
          </w:p>
          <w:p w:rsidR="00DC509F" w:rsidRPr="00E3721C" w:rsidRDefault="00DC509F" w:rsidP="00BB76BE">
            <w:pPr>
              <w:shd w:val="clear" w:color="auto" w:fill="FFFFFF"/>
              <w:rPr>
                <w:rFonts w:cs="Times New Roman"/>
                <w:color w:val="34343C"/>
                <w:sz w:val="24"/>
                <w:szCs w:val="24"/>
              </w:rPr>
            </w:pPr>
            <w:r w:rsidRPr="00E3721C">
              <w:rPr>
                <w:rFonts w:cs="Times New Roman"/>
                <w:color w:val="34343C"/>
                <w:sz w:val="24"/>
                <w:szCs w:val="24"/>
              </w:rPr>
              <w:t>гражданскими служащими районного суда</w:t>
            </w:r>
          </w:p>
          <w:p w:rsidR="00DC509F" w:rsidRPr="00E3721C" w:rsidRDefault="00DC509F" w:rsidP="00BB76BE">
            <w:pPr>
              <w:shd w:val="clear" w:color="auto" w:fill="FFFFFF"/>
              <w:rPr>
                <w:rFonts w:cs="Times New Roman"/>
                <w:color w:val="34343C"/>
                <w:sz w:val="24"/>
                <w:szCs w:val="24"/>
              </w:rPr>
            </w:pPr>
            <w:r w:rsidRPr="00E3721C">
              <w:rPr>
                <w:rFonts w:cs="Times New Roman"/>
                <w:color w:val="34343C"/>
                <w:sz w:val="24"/>
                <w:szCs w:val="24"/>
              </w:rPr>
              <w:lastRenderedPageBreak/>
              <w:t>обязанности по уведомлению представителя нанимателя,</w:t>
            </w:r>
            <w:r w:rsidR="00E3721C">
              <w:rPr>
                <w:rFonts w:cs="Times New Roman"/>
                <w:color w:val="34343C"/>
                <w:sz w:val="24"/>
                <w:szCs w:val="24"/>
              </w:rPr>
              <w:t xml:space="preserve"> </w:t>
            </w:r>
            <w:r w:rsidRPr="00E3721C">
              <w:rPr>
                <w:rFonts w:cs="Times New Roman"/>
                <w:color w:val="34343C"/>
                <w:sz w:val="24"/>
                <w:szCs w:val="24"/>
              </w:rPr>
              <w:t>органов прокуратуры РФ и иных федеральных государственных</w:t>
            </w:r>
            <w:r w:rsidR="00BB76BE">
              <w:rPr>
                <w:rFonts w:cs="Times New Roman"/>
                <w:color w:val="34343C"/>
                <w:sz w:val="24"/>
                <w:szCs w:val="24"/>
              </w:rPr>
              <w:t xml:space="preserve"> </w:t>
            </w:r>
            <w:r w:rsidRPr="00E3721C">
              <w:rPr>
                <w:rFonts w:cs="Times New Roman"/>
                <w:color w:val="34343C"/>
                <w:sz w:val="24"/>
                <w:szCs w:val="24"/>
              </w:rPr>
              <w:t>органов обо всех случаях обращения к ним каких-либо лиц в</w:t>
            </w:r>
            <w:r w:rsidR="00E3721C">
              <w:rPr>
                <w:rFonts w:cs="Times New Roman"/>
                <w:color w:val="34343C"/>
                <w:sz w:val="24"/>
                <w:szCs w:val="24"/>
              </w:rPr>
              <w:t xml:space="preserve"> </w:t>
            </w:r>
            <w:r w:rsidRPr="00E3721C">
              <w:rPr>
                <w:rFonts w:cs="Times New Roman"/>
                <w:color w:val="34343C"/>
                <w:sz w:val="24"/>
                <w:szCs w:val="24"/>
              </w:rPr>
              <w:t>целях склонения их к совершению коррупционных</w:t>
            </w:r>
            <w:r w:rsidR="00E3721C">
              <w:rPr>
                <w:rFonts w:cs="Times New Roman"/>
                <w:color w:val="34343C"/>
                <w:sz w:val="24"/>
                <w:szCs w:val="24"/>
              </w:rPr>
              <w:t xml:space="preserve"> </w:t>
            </w:r>
            <w:r w:rsidRPr="00E3721C">
              <w:rPr>
                <w:rFonts w:cs="Times New Roman"/>
                <w:color w:val="34343C"/>
                <w:sz w:val="24"/>
                <w:szCs w:val="24"/>
              </w:rPr>
              <w:t>правонарушений</w:t>
            </w:r>
          </w:p>
          <w:p w:rsidR="005164C9" w:rsidRPr="00E3721C" w:rsidRDefault="00DC509F" w:rsidP="00BB76BE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E3721C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DC509F" w:rsidRPr="00E3721C" w:rsidRDefault="00DC509F" w:rsidP="00DC509F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E3721C">
              <w:rPr>
                <w:rFonts w:cs="Times New Roman"/>
                <w:sz w:val="24"/>
                <w:szCs w:val="24"/>
              </w:rPr>
              <w:lastRenderedPageBreak/>
              <w:t xml:space="preserve">помощник судьи </w:t>
            </w:r>
          </w:p>
          <w:p w:rsidR="005164C9" w:rsidRPr="00E3721C" w:rsidRDefault="00DC509F" w:rsidP="00DC50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3721C">
              <w:rPr>
                <w:rFonts w:cs="Times New Roman"/>
                <w:sz w:val="24"/>
                <w:szCs w:val="24"/>
              </w:rPr>
              <w:t>Аткина</w:t>
            </w:r>
            <w:proofErr w:type="spellEnd"/>
            <w:r w:rsidRPr="00E3721C">
              <w:rPr>
                <w:rFonts w:cs="Times New Roman"/>
                <w:sz w:val="24"/>
                <w:szCs w:val="24"/>
              </w:rPr>
              <w:t xml:space="preserve"> Н.А</w:t>
            </w:r>
            <w:r w:rsidR="00E3721C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5164C9" w:rsidRPr="00E3721C" w:rsidRDefault="00DC509F" w:rsidP="009965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3721C">
              <w:rPr>
                <w:rFonts w:cs="Times New Roman"/>
                <w:sz w:val="24"/>
                <w:szCs w:val="24"/>
              </w:rPr>
              <w:t>постоянно, в течени</w:t>
            </w:r>
            <w:proofErr w:type="gramStart"/>
            <w:r w:rsidRPr="00E3721C">
              <w:rPr>
                <w:rFonts w:cs="Times New Roman"/>
                <w:sz w:val="24"/>
                <w:szCs w:val="24"/>
              </w:rPr>
              <w:t>и</w:t>
            </w:r>
            <w:proofErr w:type="gramEnd"/>
            <w:r w:rsidRPr="00E3721C">
              <w:rPr>
                <w:rFonts w:cs="Times New Roman"/>
                <w:sz w:val="24"/>
                <w:szCs w:val="24"/>
              </w:rPr>
              <w:t xml:space="preserve"> отчетного периода</w:t>
            </w:r>
          </w:p>
        </w:tc>
        <w:tc>
          <w:tcPr>
            <w:tcW w:w="4046" w:type="dxa"/>
          </w:tcPr>
          <w:p w:rsidR="00DC509F" w:rsidRPr="00E3721C" w:rsidRDefault="00DC509F" w:rsidP="009965FC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обеспечение условий </w:t>
            </w:r>
            <w:proofErr w:type="gramStart"/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DC509F" w:rsidRPr="00E3721C" w:rsidRDefault="00DC509F" w:rsidP="009965FC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исполнения</w:t>
            </w:r>
            <w:r w:rsid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обязанности </w:t>
            </w:r>
            <w:proofErr w:type="gramStart"/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по</w:t>
            </w:r>
            <w:proofErr w:type="gramEnd"/>
          </w:p>
          <w:p w:rsidR="00DC509F" w:rsidRPr="00E3721C" w:rsidRDefault="00DC509F" w:rsidP="009965FC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уведомлению представителя </w:t>
            </w: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lastRenderedPageBreak/>
              <w:t>нанимателя,</w:t>
            </w:r>
            <w:r w:rsid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органов прокуратуры РФ и</w:t>
            </w:r>
            <w:r w:rsid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иных</w:t>
            </w:r>
            <w:r w:rsid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федеральных</w:t>
            </w:r>
          </w:p>
          <w:p w:rsidR="00DC509F" w:rsidRPr="00E3721C" w:rsidRDefault="00DC509F" w:rsidP="009965FC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государственных органов</w:t>
            </w:r>
          </w:p>
          <w:p w:rsidR="00DC509F" w:rsidRPr="00E3721C" w:rsidRDefault="00DC509F" w:rsidP="009965FC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обо</w:t>
            </w:r>
            <w:r w:rsid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всех</w:t>
            </w:r>
            <w:r w:rsid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случаях</w:t>
            </w:r>
            <w:r w:rsid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обращения</w:t>
            </w:r>
            <w:proofErr w:type="gramEnd"/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к ним </w:t>
            </w:r>
            <w:proofErr w:type="gramStart"/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каких</w:t>
            </w:r>
            <w:proofErr w:type="gramEnd"/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-</w:t>
            </w:r>
            <w:r w:rsid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либо</w:t>
            </w:r>
            <w:r w:rsid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лиц</w:t>
            </w:r>
            <w:r w:rsid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в целях</w:t>
            </w:r>
            <w:r w:rsid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склонения</w:t>
            </w:r>
          </w:p>
          <w:p w:rsidR="00DC509F" w:rsidRPr="00E3721C" w:rsidRDefault="00DC509F" w:rsidP="009965FC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их</w:t>
            </w:r>
            <w:r w:rsid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к </w:t>
            </w: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совершению</w:t>
            </w:r>
            <w:r w:rsid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коррупционных</w:t>
            </w:r>
          </w:p>
          <w:p w:rsidR="00DC509F" w:rsidRPr="00E3721C" w:rsidRDefault="00DC509F" w:rsidP="009965FC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правонарушений. Исполнение </w:t>
            </w:r>
            <w:proofErr w:type="gramStart"/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федеральными</w:t>
            </w:r>
            <w:proofErr w:type="gramEnd"/>
            <w:r w:rsid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государственными</w:t>
            </w:r>
          </w:p>
          <w:p w:rsidR="00DC509F" w:rsidRPr="00E3721C" w:rsidRDefault="00DC509F" w:rsidP="009965FC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гражданскими служащими</w:t>
            </w:r>
            <w:r w:rsid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суда</w:t>
            </w:r>
          </w:p>
          <w:p w:rsidR="005164C9" w:rsidRPr="00E3721C" w:rsidRDefault="00DC509F" w:rsidP="009965FC">
            <w:pPr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обязанностей,</w:t>
            </w:r>
            <w:r w:rsid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установленных в целях</w:t>
            </w:r>
            <w:r w:rsid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противодействия</w:t>
            </w:r>
            <w:r w:rsid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коррупции</w:t>
            </w:r>
            <w:r w:rsid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.</w:t>
            </w:r>
          </w:p>
        </w:tc>
      </w:tr>
      <w:tr w:rsidR="00E3721C" w:rsidTr="00E3721C">
        <w:tc>
          <w:tcPr>
            <w:tcW w:w="817" w:type="dxa"/>
          </w:tcPr>
          <w:p w:rsidR="00E3721C" w:rsidRPr="00E3721C" w:rsidRDefault="00E3721C" w:rsidP="005164C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5103" w:type="dxa"/>
          </w:tcPr>
          <w:p w:rsidR="00E3721C" w:rsidRPr="00E3721C" w:rsidRDefault="00E3721C" w:rsidP="00BB76BE">
            <w:pPr>
              <w:shd w:val="clear" w:color="auto" w:fill="FFFFFF"/>
              <w:rPr>
                <w:rFonts w:cs="Times New Roman"/>
                <w:color w:val="34343C"/>
                <w:sz w:val="24"/>
                <w:szCs w:val="24"/>
              </w:rPr>
            </w:pPr>
            <w:r w:rsidRPr="009927F3">
              <w:rPr>
                <w:sz w:val="24"/>
                <w:szCs w:val="24"/>
              </w:rPr>
              <w:t>Обеспечить реализацию федеральными государственными гражданскими служащими суда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410" w:type="dxa"/>
          </w:tcPr>
          <w:p w:rsidR="00E3721C" w:rsidRPr="00E3721C" w:rsidRDefault="00E3721C" w:rsidP="00E3721C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E3721C">
              <w:rPr>
                <w:rFonts w:cs="Times New Roman"/>
                <w:sz w:val="24"/>
                <w:szCs w:val="24"/>
              </w:rPr>
              <w:t xml:space="preserve">помощник судьи </w:t>
            </w:r>
          </w:p>
          <w:p w:rsidR="00E3721C" w:rsidRPr="00E3721C" w:rsidRDefault="00E3721C" w:rsidP="00E3721C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3721C">
              <w:rPr>
                <w:rFonts w:cs="Times New Roman"/>
                <w:sz w:val="24"/>
                <w:szCs w:val="24"/>
              </w:rPr>
              <w:t>Аткина</w:t>
            </w:r>
            <w:proofErr w:type="spellEnd"/>
            <w:r w:rsidRPr="00E3721C">
              <w:rPr>
                <w:rFonts w:cs="Times New Roman"/>
                <w:sz w:val="24"/>
                <w:szCs w:val="24"/>
              </w:rPr>
              <w:t xml:space="preserve"> Н.А</w:t>
            </w:r>
          </w:p>
        </w:tc>
        <w:tc>
          <w:tcPr>
            <w:tcW w:w="2410" w:type="dxa"/>
          </w:tcPr>
          <w:p w:rsidR="00E3721C" w:rsidRPr="00E3721C" w:rsidRDefault="00E3721C" w:rsidP="009965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3721C">
              <w:rPr>
                <w:rFonts w:cs="Times New Roman"/>
                <w:sz w:val="24"/>
                <w:szCs w:val="24"/>
              </w:rPr>
              <w:t>постоянно, в течени</w:t>
            </w:r>
            <w:proofErr w:type="gramStart"/>
            <w:r w:rsidRPr="00E3721C">
              <w:rPr>
                <w:rFonts w:cs="Times New Roman"/>
                <w:sz w:val="24"/>
                <w:szCs w:val="24"/>
              </w:rPr>
              <w:t>и</w:t>
            </w:r>
            <w:proofErr w:type="gramEnd"/>
            <w:r w:rsidRPr="00E3721C">
              <w:rPr>
                <w:rFonts w:cs="Times New Roman"/>
                <w:sz w:val="24"/>
                <w:szCs w:val="24"/>
              </w:rPr>
              <w:t xml:space="preserve"> отчетного периода</w:t>
            </w:r>
          </w:p>
        </w:tc>
        <w:tc>
          <w:tcPr>
            <w:tcW w:w="4046" w:type="dxa"/>
          </w:tcPr>
          <w:p w:rsidR="00E3721C" w:rsidRPr="00E3721C" w:rsidRDefault="00E3721C" w:rsidP="009965FC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обеспечение условий </w:t>
            </w:r>
            <w:proofErr w:type="gramStart"/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E3721C" w:rsidRPr="00E3721C" w:rsidRDefault="00E3721C" w:rsidP="009965FC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исполнения</w:t>
            </w:r>
            <w:r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обязанности </w:t>
            </w:r>
            <w:proofErr w:type="gramStart"/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по</w:t>
            </w:r>
            <w:proofErr w:type="gramEnd"/>
          </w:p>
          <w:p w:rsidR="00E3721C" w:rsidRPr="00E3721C" w:rsidRDefault="00E3721C" w:rsidP="009965FC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уведомлению представителя нанимателя</w:t>
            </w:r>
            <w:r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о намерении выполнять иную оплачиваемую работу.</w:t>
            </w: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Исполнение </w:t>
            </w:r>
            <w:proofErr w:type="gramStart"/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федеральными</w:t>
            </w:r>
            <w:proofErr w:type="gramEnd"/>
            <w:r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государственными</w:t>
            </w:r>
          </w:p>
          <w:p w:rsidR="00E3721C" w:rsidRPr="00E3721C" w:rsidRDefault="00E3721C" w:rsidP="009965FC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гражданскими служащими</w:t>
            </w:r>
            <w:r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суда</w:t>
            </w:r>
          </w:p>
          <w:p w:rsidR="00E3721C" w:rsidRPr="00E3721C" w:rsidRDefault="00E3721C" w:rsidP="009965FC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обязанностей,</w:t>
            </w:r>
            <w:r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установленных в целях</w:t>
            </w:r>
            <w:r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противодействия</w:t>
            </w:r>
            <w:r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коррупции</w:t>
            </w:r>
          </w:p>
        </w:tc>
      </w:tr>
      <w:tr w:rsidR="00E3721C" w:rsidTr="00E3721C">
        <w:tc>
          <w:tcPr>
            <w:tcW w:w="817" w:type="dxa"/>
          </w:tcPr>
          <w:p w:rsidR="00E3721C" w:rsidRDefault="00E3721C" w:rsidP="005164C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2.3</w:t>
            </w:r>
          </w:p>
        </w:tc>
        <w:tc>
          <w:tcPr>
            <w:tcW w:w="5103" w:type="dxa"/>
          </w:tcPr>
          <w:p w:rsidR="00E3721C" w:rsidRPr="009927F3" w:rsidRDefault="00E3721C" w:rsidP="00BB76BE">
            <w:pPr>
              <w:shd w:val="clear" w:color="auto" w:fill="FFFFFF"/>
              <w:rPr>
                <w:sz w:val="24"/>
                <w:szCs w:val="24"/>
              </w:rPr>
            </w:pPr>
            <w:r w:rsidRPr="009927F3">
              <w:rPr>
                <w:sz w:val="24"/>
                <w:szCs w:val="24"/>
              </w:rPr>
              <w:t>Обеспечить реализацию федеральными государственными гражданскими служащими суда обязанности по уведомлению представителя нанимателя о возникновении конфликта интересов или возможности его возникновения на государственной гражданской службе</w:t>
            </w:r>
          </w:p>
        </w:tc>
        <w:tc>
          <w:tcPr>
            <w:tcW w:w="2410" w:type="dxa"/>
          </w:tcPr>
          <w:p w:rsidR="00E3721C" w:rsidRDefault="00E3721C" w:rsidP="00E3721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927F3">
              <w:rPr>
                <w:sz w:val="24"/>
                <w:szCs w:val="24"/>
              </w:rPr>
              <w:t xml:space="preserve">помощник судьи </w:t>
            </w:r>
          </w:p>
          <w:p w:rsidR="00E3721C" w:rsidRDefault="00E3721C" w:rsidP="00E3721C">
            <w:pPr>
              <w:spacing w:line="240" w:lineRule="atLeast"/>
              <w:jc w:val="center"/>
              <w:rPr>
                <w:sz w:val="24"/>
                <w:szCs w:val="24"/>
              </w:rPr>
            </w:pPr>
            <w:proofErr w:type="spellStart"/>
            <w:r w:rsidRPr="009927F3">
              <w:rPr>
                <w:sz w:val="24"/>
                <w:szCs w:val="24"/>
              </w:rPr>
              <w:t>Аткина</w:t>
            </w:r>
            <w:proofErr w:type="spellEnd"/>
            <w:r w:rsidRPr="009927F3">
              <w:rPr>
                <w:sz w:val="24"/>
                <w:szCs w:val="24"/>
              </w:rPr>
              <w:t xml:space="preserve"> Н.А.</w:t>
            </w:r>
          </w:p>
          <w:p w:rsidR="00E3721C" w:rsidRPr="00E3721C" w:rsidRDefault="00E3721C" w:rsidP="00E3721C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3721C" w:rsidRPr="00E3721C" w:rsidRDefault="00E3721C" w:rsidP="009965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57D9D">
              <w:rPr>
                <w:sz w:val="24"/>
                <w:szCs w:val="24"/>
              </w:rPr>
              <w:t>остоянно, в течени</w:t>
            </w:r>
            <w:proofErr w:type="gramStart"/>
            <w:r w:rsidRPr="00C57D9D">
              <w:rPr>
                <w:sz w:val="24"/>
                <w:szCs w:val="24"/>
              </w:rPr>
              <w:t>и</w:t>
            </w:r>
            <w:proofErr w:type="gramEnd"/>
            <w:r w:rsidRPr="00C57D9D">
              <w:rPr>
                <w:sz w:val="24"/>
                <w:szCs w:val="24"/>
              </w:rPr>
              <w:t xml:space="preserve"> отчетного периода</w:t>
            </w:r>
          </w:p>
        </w:tc>
        <w:tc>
          <w:tcPr>
            <w:tcW w:w="4046" w:type="dxa"/>
          </w:tcPr>
          <w:p w:rsidR="00EA1214" w:rsidRPr="00E3721C" w:rsidRDefault="00EA1214" w:rsidP="009965FC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обеспечение условий </w:t>
            </w:r>
            <w:proofErr w:type="gramStart"/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EA1214" w:rsidRPr="00E3721C" w:rsidRDefault="00EA1214" w:rsidP="009965FC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исполнения</w:t>
            </w:r>
            <w:r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обязанности </w:t>
            </w:r>
            <w:proofErr w:type="gramStart"/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по</w:t>
            </w:r>
            <w:proofErr w:type="gramEnd"/>
          </w:p>
          <w:p w:rsidR="00EA1214" w:rsidRPr="00E3721C" w:rsidRDefault="00EA1214" w:rsidP="009965FC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уведомлению представителя нанимателя</w:t>
            </w:r>
            <w:r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о возникновении конфликта интересов или о возможности его возникновения.</w:t>
            </w: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Исполнение </w:t>
            </w:r>
            <w:proofErr w:type="gramStart"/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федеральными</w:t>
            </w:r>
            <w:proofErr w:type="gramEnd"/>
            <w:r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государственными</w:t>
            </w:r>
          </w:p>
          <w:p w:rsidR="00EA1214" w:rsidRPr="00E3721C" w:rsidRDefault="00EA1214" w:rsidP="009965FC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гражданскими служащими</w:t>
            </w:r>
            <w:r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суда</w:t>
            </w:r>
          </w:p>
          <w:p w:rsidR="00E3721C" w:rsidRPr="00E3721C" w:rsidRDefault="00EA1214" w:rsidP="009965FC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обязанностей,</w:t>
            </w:r>
            <w:r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установленных в целях</w:t>
            </w:r>
            <w:r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противодействия</w:t>
            </w:r>
            <w:r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коррупции</w:t>
            </w:r>
          </w:p>
        </w:tc>
      </w:tr>
      <w:tr w:rsidR="00EA1214" w:rsidTr="00E3721C">
        <w:tc>
          <w:tcPr>
            <w:tcW w:w="817" w:type="dxa"/>
          </w:tcPr>
          <w:p w:rsidR="00EA1214" w:rsidRDefault="00EA1214" w:rsidP="005164C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2.4</w:t>
            </w:r>
          </w:p>
        </w:tc>
        <w:tc>
          <w:tcPr>
            <w:tcW w:w="5103" w:type="dxa"/>
          </w:tcPr>
          <w:p w:rsidR="00EA1214" w:rsidRPr="009927F3" w:rsidRDefault="00EA1214" w:rsidP="00BB76BE">
            <w:pPr>
              <w:shd w:val="clear" w:color="auto" w:fill="FFFFFF"/>
              <w:rPr>
                <w:sz w:val="24"/>
                <w:szCs w:val="24"/>
              </w:rPr>
            </w:pPr>
            <w:r w:rsidRPr="009927F3">
              <w:rPr>
                <w:sz w:val="24"/>
                <w:szCs w:val="24"/>
              </w:rPr>
              <w:t xml:space="preserve">Обеспечить реализацию федеральными </w:t>
            </w:r>
            <w:r w:rsidRPr="009927F3">
              <w:rPr>
                <w:sz w:val="24"/>
                <w:szCs w:val="24"/>
              </w:rPr>
              <w:lastRenderedPageBreak/>
              <w:t xml:space="preserve">государственными гражданскими служащими суда обязанности по </w:t>
            </w:r>
            <w:r>
              <w:rPr>
                <w:sz w:val="24"/>
                <w:szCs w:val="24"/>
              </w:rPr>
              <w:t>получению разрешения</w:t>
            </w:r>
            <w:r w:rsidRPr="009927F3">
              <w:rPr>
                <w:sz w:val="24"/>
                <w:szCs w:val="24"/>
              </w:rPr>
              <w:t xml:space="preserve"> представителя нанимателя </w:t>
            </w:r>
            <w:r>
              <w:rPr>
                <w:sz w:val="24"/>
                <w:szCs w:val="24"/>
              </w:rPr>
              <w:t>на участие на безвозмездной основе в управлении некоммерческими организациями</w:t>
            </w:r>
          </w:p>
        </w:tc>
        <w:tc>
          <w:tcPr>
            <w:tcW w:w="2410" w:type="dxa"/>
          </w:tcPr>
          <w:p w:rsidR="00EA1214" w:rsidRDefault="00EA1214" w:rsidP="00EA121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927F3">
              <w:rPr>
                <w:sz w:val="24"/>
                <w:szCs w:val="24"/>
              </w:rPr>
              <w:lastRenderedPageBreak/>
              <w:t xml:space="preserve">помощник судьи </w:t>
            </w:r>
          </w:p>
          <w:p w:rsidR="00EA1214" w:rsidRDefault="00EA1214" w:rsidP="00EA1214">
            <w:pPr>
              <w:spacing w:line="240" w:lineRule="atLeast"/>
              <w:jc w:val="center"/>
              <w:rPr>
                <w:sz w:val="24"/>
                <w:szCs w:val="24"/>
              </w:rPr>
            </w:pPr>
            <w:proofErr w:type="spellStart"/>
            <w:r w:rsidRPr="009927F3">
              <w:rPr>
                <w:sz w:val="24"/>
                <w:szCs w:val="24"/>
              </w:rPr>
              <w:lastRenderedPageBreak/>
              <w:t>Аткина</w:t>
            </w:r>
            <w:proofErr w:type="spellEnd"/>
            <w:r w:rsidRPr="009927F3">
              <w:rPr>
                <w:sz w:val="24"/>
                <w:szCs w:val="24"/>
              </w:rPr>
              <w:t xml:space="preserve"> Н.А.</w:t>
            </w:r>
          </w:p>
          <w:p w:rsidR="00EA1214" w:rsidRPr="009927F3" w:rsidRDefault="00EA1214" w:rsidP="00E3721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A1214" w:rsidRDefault="00EA1214" w:rsidP="00996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C57D9D">
              <w:rPr>
                <w:sz w:val="24"/>
                <w:szCs w:val="24"/>
              </w:rPr>
              <w:t>остоянно, в течени</w:t>
            </w:r>
            <w:proofErr w:type="gramStart"/>
            <w:r w:rsidRPr="00C57D9D">
              <w:rPr>
                <w:sz w:val="24"/>
                <w:szCs w:val="24"/>
              </w:rPr>
              <w:t>и</w:t>
            </w:r>
            <w:proofErr w:type="gramEnd"/>
            <w:r w:rsidRPr="00C57D9D">
              <w:rPr>
                <w:sz w:val="24"/>
                <w:szCs w:val="24"/>
              </w:rPr>
              <w:t xml:space="preserve"> </w:t>
            </w:r>
            <w:r w:rsidRPr="00C57D9D">
              <w:rPr>
                <w:sz w:val="24"/>
                <w:szCs w:val="24"/>
              </w:rPr>
              <w:lastRenderedPageBreak/>
              <w:t>отчетного периода</w:t>
            </w:r>
          </w:p>
        </w:tc>
        <w:tc>
          <w:tcPr>
            <w:tcW w:w="4046" w:type="dxa"/>
          </w:tcPr>
          <w:p w:rsidR="00EA1214" w:rsidRPr="00E3721C" w:rsidRDefault="00EA1214" w:rsidP="009965FC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lastRenderedPageBreak/>
              <w:t xml:space="preserve">обеспечение условий </w:t>
            </w:r>
            <w:proofErr w:type="gramStart"/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EA1214" w:rsidRPr="00E3721C" w:rsidRDefault="00EA1214" w:rsidP="009965FC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lastRenderedPageBreak/>
              <w:t>исполнения</w:t>
            </w:r>
            <w:r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обязанности по</w:t>
            </w:r>
            <w:r>
              <w:rPr>
                <w:sz w:val="24"/>
                <w:szCs w:val="24"/>
              </w:rPr>
              <w:t xml:space="preserve"> получению разрешения</w:t>
            </w:r>
            <w:r w:rsidRPr="009927F3">
              <w:rPr>
                <w:sz w:val="24"/>
                <w:szCs w:val="24"/>
              </w:rPr>
              <w:t xml:space="preserve"> представителя нанимателя </w:t>
            </w:r>
            <w:r>
              <w:rPr>
                <w:sz w:val="24"/>
                <w:szCs w:val="24"/>
              </w:rPr>
              <w:t>на участие на безвозмездной основе в управлении некоммерческими организациями.</w:t>
            </w: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Исполнение </w:t>
            </w:r>
            <w:proofErr w:type="gramStart"/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федеральными</w:t>
            </w:r>
            <w:proofErr w:type="gramEnd"/>
            <w:r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государственными</w:t>
            </w:r>
          </w:p>
          <w:p w:rsidR="00EA1214" w:rsidRPr="00E3721C" w:rsidRDefault="00EA1214" w:rsidP="009965FC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гражданскими служащими</w:t>
            </w:r>
            <w:r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суда</w:t>
            </w:r>
          </w:p>
          <w:p w:rsidR="00EA1214" w:rsidRPr="00E3721C" w:rsidRDefault="00EA1214" w:rsidP="009965FC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обязанностей,</w:t>
            </w:r>
            <w:r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установленных в целях</w:t>
            </w:r>
            <w:r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противодействия</w:t>
            </w:r>
            <w:r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коррупции</w:t>
            </w:r>
          </w:p>
        </w:tc>
      </w:tr>
      <w:tr w:rsidR="00344D32" w:rsidTr="00E3721C">
        <w:tc>
          <w:tcPr>
            <w:tcW w:w="817" w:type="dxa"/>
          </w:tcPr>
          <w:p w:rsidR="00344D32" w:rsidRDefault="00344D32" w:rsidP="005164C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5103" w:type="dxa"/>
          </w:tcPr>
          <w:p w:rsidR="00344D32" w:rsidRPr="009927F3" w:rsidRDefault="00344D32" w:rsidP="00BB76BE">
            <w:pPr>
              <w:shd w:val="clear" w:color="auto" w:fill="FFFFFF"/>
              <w:rPr>
                <w:sz w:val="24"/>
                <w:szCs w:val="24"/>
              </w:rPr>
            </w:pPr>
            <w:r w:rsidRPr="009927F3">
              <w:rPr>
                <w:sz w:val="24"/>
                <w:szCs w:val="24"/>
              </w:rPr>
              <w:t xml:space="preserve">Обеспечить </w:t>
            </w:r>
            <w:r>
              <w:rPr>
                <w:sz w:val="24"/>
                <w:szCs w:val="24"/>
              </w:rPr>
              <w:t>исполнение</w:t>
            </w:r>
            <w:r w:rsidRPr="009927F3">
              <w:rPr>
                <w:sz w:val="24"/>
                <w:szCs w:val="24"/>
              </w:rPr>
              <w:t xml:space="preserve"> федеральными государственными гражданскими служащими суда </w:t>
            </w:r>
            <w:r>
              <w:rPr>
                <w:sz w:val="24"/>
                <w:szCs w:val="24"/>
              </w:rPr>
              <w:t>постановления Правительства Российской Федерации от 5.10.2020 №1602 «Положение о порядке участия федерального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компании, более 50 процентов акци</w:t>
            </w:r>
            <w:proofErr w:type="gramStart"/>
            <w:r>
              <w:rPr>
                <w:sz w:val="24"/>
                <w:szCs w:val="24"/>
              </w:rPr>
              <w:t>й(</w:t>
            </w:r>
            <w:proofErr w:type="gramEnd"/>
            <w:r>
              <w:rPr>
                <w:sz w:val="24"/>
                <w:szCs w:val="24"/>
              </w:rPr>
              <w:t>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  <w:tc>
          <w:tcPr>
            <w:tcW w:w="2410" w:type="dxa"/>
          </w:tcPr>
          <w:p w:rsidR="00344D32" w:rsidRDefault="00344D32" w:rsidP="00344D3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927F3">
              <w:rPr>
                <w:sz w:val="24"/>
                <w:szCs w:val="24"/>
              </w:rPr>
              <w:t xml:space="preserve">помощник судьи </w:t>
            </w:r>
          </w:p>
          <w:p w:rsidR="00344D32" w:rsidRDefault="00344D32" w:rsidP="00344D32">
            <w:pPr>
              <w:spacing w:line="240" w:lineRule="atLeast"/>
              <w:jc w:val="center"/>
              <w:rPr>
                <w:sz w:val="24"/>
                <w:szCs w:val="24"/>
              </w:rPr>
            </w:pPr>
            <w:proofErr w:type="spellStart"/>
            <w:r w:rsidRPr="009927F3">
              <w:rPr>
                <w:sz w:val="24"/>
                <w:szCs w:val="24"/>
              </w:rPr>
              <w:t>Аткина</w:t>
            </w:r>
            <w:proofErr w:type="spellEnd"/>
            <w:r w:rsidRPr="009927F3">
              <w:rPr>
                <w:sz w:val="24"/>
                <w:szCs w:val="24"/>
              </w:rPr>
              <w:t xml:space="preserve"> Н.А.</w:t>
            </w:r>
          </w:p>
          <w:p w:rsidR="00344D32" w:rsidRPr="009927F3" w:rsidRDefault="00344D32" w:rsidP="00EA121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44D32" w:rsidRDefault="00344D32" w:rsidP="00996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57D9D">
              <w:rPr>
                <w:sz w:val="24"/>
                <w:szCs w:val="24"/>
              </w:rPr>
              <w:t>остоянно, в течени</w:t>
            </w:r>
            <w:proofErr w:type="gramStart"/>
            <w:r w:rsidRPr="00C57D9D">
              <w:rPr>
                <w:sz w:val="24"/>
                <w:szCs w:val="24"/>
              </w:rPr>
              <w:t>и</w:t>
            </w:r>
            <w:proofErr w:type="gramEnd"/>
            <w:r w:rsidRPr="00C57D9D">
              <w:rPr>
                <w:sz w:val="24"/>
                <w:szCs w:val="24"/>
              </w:rPr>
              <w:t xml:space="preserve"> отчетного периода</w:t>
            </w:r>
          </w:p>
        </w:tc>
        <w:tc>
          <w:tcPr>
            <w:tcW w:w="4046" w:type="dxa"/>
          </w:tcPr>
          <w:p w:rsidR="00344D32" w:rsidRPr="00E3721C" w:rsidRDefault="00344D32" w:rsidP="009965FC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соблюдение </w:t>
            </w: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федеральными</w:t>
            </w:r>
            <w:r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государственными</w:t>
            </w:r>
            <w:r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гражданскими служащими</w:t>
            </w:r>
            <w:r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E3721C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суда</w:t>
            </w:r>
            <w:r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порядка участия </w:t>
            </w:r>
            <w:r>
              <w:rPr>
                <w:sz w:val="24"/>
                <w:szCs w:val="24"/>
              </w:rPr>
              <w:t>на безвозмездной основе в управлении коммерческой организацией, являющейся организацией государственной корпорации, государственной компании, более 50 процентов акци</w:t>
            </w:r>
            <w:proofErr w:type="gramStart"/>
            <w:r>
              <w:rPr>
                <w:sz w:val="24"/>
                <w:szCs w:val="24"/>
              </w:rPr>
              <w:t>й(</w:t>
            </w:r>
            <w:proofErr w:type="gramEnd"/>
            <w:r>
              <w:rPr>
                <w:sz w:val="24"/>
                <w:szCs w:val="24"/>
              </w:rPr>
              <w:t>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  <w:p w:rsidR="00760ABE" w:rsidRPr="00E3721C" w:rsidRDefault="00760ABE" w:rsidP="009965FC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</w:p>
        </w:tc>
      </w:tr>
      <w:tr w:rsidR="00760ABE" w:rsidTr="00E3721C">
        <w:tc>
          <w:tcPr>
            <w:tcW w:w="817" w:type="dxa"/>
          </w:tcPr>
          <w:p w:rsidR="00760ABE" w:rsidRDefault="00760ABE" w:rsidP="005164C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2.6</w:t>
            </w:r>
          </w:p>
        </w:tc>
        <w:tc>
          <w:tcPr>
            <w:tcW w:w="5103" w:type="dxa"/>
          </w:tcPr>
          <w:p w:rsidR="00760ABE" w:rsidRPr="009927F3" w:rsidRDefault="00760ABE" w:rsidP="00BB76B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E5343">
              <w:rPr>
                <w:sz w:val="24"/>
                <w:szCs w:val="24"/>
              </w:rPr>
              <w:t xml:space="preserve">бор сведений </w:t>
            </w:r>
            <w:r>
              <w:rPr>
                <w:sz w:val="24"/>
                <w:szCs w:val="24"/>
              </w:rPr>
              <w:t xml:space="preserve">об адресах сайтов </w:t>
            </w:r>
            <w:proofErr w:type="gramStart"/>
            <w:r>
              <w:rPr>
                <w:sz w:val="24"/>
                <w:szCs w:val="24"/>
              </w:rPr>
              <w:t>и(</w:t>
            </w:r>
            <w:proofErr w:type="gramEnd"/>
            <w:r>
              <w:rPr>
                <w:sz w:val="24"/>
                <w:szCs w:val="24"/>
              </w:rPr>
              <w:t>или) страниц сайтов в</w:t>
            </w:r>
            <w:r w:rsidRPr="005E5343">
              <w:rPr>
                <w:sz w:val="24"/>
                <w:szCs w:val="24"/>
              </w:rPr>
              <w:t xml:space="preserve"> информационно-телекоммуникационной сети «Интернет»,</w:t>
            </w:r>
            <w:r>
              <w:rPr>
                <w:sz w:val="24"/>
                <w:szCs w:val="24"/>
              </w:rPr>
              <w:t xml:space="preserve"> на которых гражданами, претендующими на замещение должностей федеральной государственной гражданской служба суда, и федеральными государственными </w:t>
            </w:r>
            <w:r>
              <w:rPr>
                <w:sz w:val="24"/>
                <w:szCs w:val="24"/>
              </w:rPr>
              <w:lastRenderedPageBreak/>
              <w:t xml:space="preserve">гражданскими </w:t>
            </w:r>
            <w:r w:rsidRPr="005E5343">
              <w:rPr>
                <w:sz w:val="24"/>
                <w:szCs w:val="24"/>
              </w:rPr>
              <w:t>служащими, замещающими</w:t>
            </w:r>
            <w:r>
              <w:rPr>
                <w:sz w:val="24"/>
                <w:szCs w:val="24"/>
              </w:rPr>
              <w:t xml:space="preserve"> должности</w:t>
            </w:r>
            <w:r w:rsidRPr="005E5343">
              <w:rPr>
                <w:sz w:val="24"/>
                <w:szCs w:val="24"/>
              </w:rPr>
              <w:t xml:space="preserve"> федеральной государственной гражданской службы </w:t>
            </w:r>
            <w:r>
              <w:rPr>
                <w:sz w:val="24"/>
                <w:szCs w:val="24"/>
              </w:rPr>
              <w:t>в суде, размещались общедоступная информация, а также данные, позволяющие их идентифицировать</w:t>
            </w:r>
            <w:r w:rsidRPr="005E53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760ABE" w:rsidRPr="009927F3" w:rsidRDefault="00760ABE" w:rsidP="00344D32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главный специалист </w:t>
            </w:r>
            <w:proofErr w:type="spellStart"/>
            <w:r>
              <w:rPr>
                <w:sz w:val="24"/>
                <w:szCs w:val="24"/>
              </w:rPr>
              <w:t>Чудакова</w:t>
            </w:r>
            <w:proofErr w:type="spellEnd"/>
            <w:r>
              <w:rPr>
                <w:sz w:val="24"/>
                <w:szCs w:val="24"/>
              </w:rPr>
              <w:t xml:space="preserve"> Г.Ю.</w:t>
            </w:r>
          </w:p>
        </w:tc>
        <w:tc>
          <w:tcPr>
            <w:tcW w:w="2410" w:type="dxa"/>
          </w:tcPr>
          <w:p w:rsidR="00760ABE" w:rsidRDefault="00760ABE" w:rsidP="00996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граждан, претендующих на замещение должностей – по мере необходимости;</w:t>
            </w:r>
          </w:p>
          <w:p w:rsidR="00760ABE" w:rsidRDefault="00760ABE" w:rsidP="009965FC">
            <w:pPr>
              <w:jc w:val="center"/>
              <w:rPr>
                <w:sz w:val="24"/>
                <w:szCs w:val="24"/>
              </w:rPr>
            </w:pPr>
          </w:p>
          <w:p w:rsidR="00760ABE" w:rsidRDefault="00760ABE" w:rsidP="00996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отношении государственных служащих – ежегодно до 1 апреля</w:t>
            </w:r>
          </w:p>
        </w:tc>
        <w:tc>
          <w:tcPr>
            <w:tcW w:w="4046" w:type="dxa"/>
          </w:tcPr>
          <w:p w:rsidR="00760ABE" w:rsidRDefault="00760ABE" w:rsidP="009965FC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lastRenderedPageBreak/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РФ</w:t>
            </w:r>
          </w:p>
        </w:tc>
      </w:tr>
      <w:tr w:rsidR="00760ABE" w:rsidTr="00E3721C">
        <w:tc>
          <w:tcPr>
            <w:tcW w:w="817" w:type="dxa"/>
          </w:tcPr>
          <w:p w:rsidR="00760ABE" w:rsidRDefault="00760ABE" w:rsidP="005164C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5103" w:type="dxa"/>
          </w:tcPr>
          <w:p w:rsidR="00760ABE" w:rsidRDefault="00BD5D3F" w:rsidP="00BB76B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E5343">
              <w:rPr>
                <w:sz w:val="24"/>
                <w:szCs w:val="24"/>
              </w:rPr>
              <w:t xml:space="preserve">бор сведений о доходах, расходах, об имуществе и обязательствах имущественного характера судей </w:t>
            </w:r>
            <w:proofErr w:type="spellStart"/>
            <w:r w:rsidRPr="005E5343">
              <w:rPr>
                <w:sz w:val="24"/>
                <w:szCs w:val="24"/>
              </w:rPr>
              <w:t>Темниковского</w:t>
            </w:r>
            <w:proofErr w:type="spellEnd"/>
            <w:r w:rsidRPr="005E5343">
              <w:rPr>
                <w:sz w:val="24"/>
                <w:szCs w:val="24"/>
              </w:rPr>
              <w:t xml:space="preserve"> районного суда Республики Мордовия, мировых судей судебных участков </w:t>
            </w:r>
            <w:proofErr w:type="spellStart"/>
            <w:r w:rsidRPr="005E5343">
              <w:rPr>
                <w:sz w:val="24"/>
                <w:szCs w:val="24"/>
              </w:rPr>
              <w:t>Темниковского</w:t>
            </w:r>
            <w:proofErr w:type="spellEnd"/>
            <w:r w:rsidRPr="005E5343">
              <w:rPr>
                <w:sz w:val="24"/>
                <w:szCs w:val="24"/>
              </w:rPr>
              <w:t xml:space="preserve"> и </w:t>
            </w:r>
            <w:proofErr w:type="spellStart"/>
            <w:r w:rsidRPr="005E5343">
              <w:rPr>
                <w:sz w:val="24"/>
                <w:szCs w:val="24"/>
              </w:rPr>
              <w:t>Теньгушевского</w:t>
            </w:r>
            <w:proofErr w:type="spellEnd"/>
            <w:r w:rsidRPr="005E5343">
              <w:rPr>
                <w:sz w:val="24"/>
                <w:szCs w:val="24"/>
              </w:rPr>
              <w:t xml:space="preserve"> районов,  федеральных государственных гражданских служащих </w:t>
            </w:r>
            <w:proofErr w:type="spellStart"/>
            <w:r w:rsidRPr="005E5343">
              <w:rPr>
                <w:sz w:val="24"/>
                <w:szCs w:val="24"/>
              </w:rPr>
              <w:t>Темниковского</w:t>
            </w:r>
            <w:proofErr w:type="spellEnd"/>
            <w:r w:rsidRPr="005E5343">
              <w:rPr>
                <w:sz w:val="24"/>
                <w:szCs w:val="24"/>
              </w:rPr>
              <w:t xml:space="preserve"> районного суда РМ, а так же их супругов и несовершеннолетних детей за </w:t>
            </w:r>
            <w:r>
              <w:rPr>
                <w:sz w:val="24"/>
                <w:szCs w:val="24"/>
              </w:rPr>
              <w:t>отчетные периоды</w:t>
            </w:r>
            <w:r w:rsidR="009965FC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BD5D3F" w:rsidRDefault="00BD5D3F" w:rsidP="00BD5D3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927F3">
              <w:rPr>
                <w:sz w:val="24"/>
                <w:szCs w:val="24"/>
              </w:rPr>
              <w:t xml:space="preserve">помощник судьи </w:t>
            </w:r>
          </w:p>
          <w:p w:rsidR="00BD5D3F" w:rsidRDefault="00BD5D3F" w:rsidP="00BD5D3F">
            <w:pPr>
              <w:spacing w:line="240" w:lineRule="atLeast"/>
              <w:jc w:val="center"/>
              <w:rPr>
                <w:sz w:val="24"/>
                <w:szCs w:val="24"/>
              </w:rPr>
            </w:pPr>
            <w:proofErr w:type="spellStart"/>
            <w:r w:rsidRPr="009927F3">
              <w:rPr>
                <w:sz w:val="24"/>
                <w:szCs w:val="24"/>
              </w:rPr>
              <w:t>Аткина</w:t>
            </w:r>
            <w:proofErr w:type="spellEnd"/>
            <w:r w:rsidRPr="009927F3">
              <w:rPr>
                <w:sz w:val="24"/>
                <w:szCs w:val="24"/>
              </w:rPr>
              <w:t xml:space="preserve"> Н.А.</w:t>
            </w:r>
          </w:p>
          <w:p w:rsidR="00760ABE" w:rsidRDefault="00760ABE" w:rsidP="00344D32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60ABE" w:rsidRDefault="00BD5D3F" w:rsidP="00996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 до 30 апреля включительно</w:t>
            </w:r>
          </w:p>
        </w:tc>
        <w:tc>
          <w:tcPr>
            <w:tcW w:w="4046" w:type="dxa"/>
          </w:tcPr>
          <w:p w:rsidR="00760ABE" w:rsidRDefault="00BD5D3F" w:rsidP="009965FC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соблюдение порядка заполнения и представления </w:t>
            </w:r>
            <w:r w:rsidRPr="005E5343">
              <w:rPr>
                <w:sz w:val="24"/>
                <w:szCs w:val="24"/>
              </w:rPr>
              <w:t>сведений о доходах, расходах, об имуществе и обязательствах имущественного характера</w:t>
            </w:r>
            <w:r>
              <w:rPr>
                <w:sz w:val="24"/>
                <w:szCs w:val="24"/>
              </w:rPr>
              <w:t>. Выявление признаков нарушения норм законодательства РФ о противодействии коррупции в части, касающейся сведений о доходах или представления сведений с нарушением срока</w:t>
            </w:r>
          </w:p>
        </w:tc>
      </w:tr>
      <w:tr w:rsidR="001565D7" w:rsidTr="00E3721C">
        <w:tc>
          <w:tcPr>
            <w:tcW w:w="817" w:type="dxa"/>
          </w:tcPr>
          <w:p w:rsidR="001565D7" w:rsidRDefault="001565D7" w:rsidP="005164C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2.8</w:t>
            </w:r>
          </w:p>
        </w:tc>
        <w:tc>
          <w:tcPr>
            <w:tcW w:w="5103" w:type="dxa"/>
          </w:tcPr>
          <w:p w:rsidR="001565D7" w:rsidRDefault="00ED276C" w:rsidP="003E2BF7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Подготовка и размещение в соответ</w:t>
            </w:r>
            <w:r w:rsidR="009965FC">
              <w:rPr>
                <w:sz w:val="24"/>
                <w:szCs w:val="24"/>
              </w:rPr>
              <w:t xml:space="preserve">ствии с требованиями Указа РФ от 8.07.2013 №613 «Вопросы противодействия коррупции» на официальном сайте суда сведений </w:t>
            </w:r>
            <w:r w:rsidR="009965FC" w:rsidRPr="005E5343">
              <w:rPr>
                <w:sz w:val="24"/>
                <w:szCs w:val="24"/>
              </w:rPr>
              <w:t xml:space="preserve">о доходах, расходах, об имуществе и обязательствах имущественного характера судей </w:t>
            </w:r>
            <w:proofErr w:type="spellStart"/>
            <w:r w:rsidR="009965FC" w:rsidRPr="005E5343">
              <w:rPr>
                <w:sz w:val="24"/>
                <w:szCs w:val="24"/>
              </w:rPr>
              <w:t>Темниковского</w:t>
            </w:r>
            <w:proofErr w:type="spellEnd"/>
            <w:r w:rsidR="009965FC" w:rsidRPr="005E5343">
              <w:rPr>
                <w:sz w:val="24"/>
                <w:szCs w:val="24"/>
              </w:rPr>
              <w:t xml:space="preserve"> районного суда Республики Мордовия, мировых судей судебных участков </w:t>
            </w:r>
            <w:proofErr w:type="spellStart"/>
            <w:r w:rsidR="009965FC" w:rsidRPr="005E5343">
              <w:rPr>
                <w:sz w:val="24"/>
                <w:szCs w:val="24"/>
              </w:rPr>
              <w:t>Темниковского</w:t>
            </w:r>
            <w:proofErr w:type="spellEnd"/>
            <w:r w:rsidR="009965FC" w:rsidRPr="005E5343">
              <w:rPr>
                <w:sz w:val="24"/>
                <w:szCs w:val="24"/>
              </w:rPr>
              <w:t xml:space="preserve"> и </w:t>
            </w:r>
            <w:proofErr w:type="spellStart"/>
            <w:r w:rsidR="009965FC" w:rsidRPr="005E5343">
              <w:rPr>
                <w:sz w:val="24"/>
                <w:szCs w:val="24"/>
              </w:rPr>
              <w:t>Теньгушевского</w:t>
            </w:r>
            <w:proofErr w:type="spellEnd"/>
            <w:r w:rsidR="009965FC" w:rsidRPr="005E5343">
              <w:rPr>
                <w:sz w:val="24"/>
                <w:szCs w:val="24"/>
              </w:rPr>
              <w:t xml:space="preserve"> районов,  федеральных государственных гражданских служащих </w:t>
            </w:r>
            <w:proofErr w:type="spellStart"/>
            <w:r w:rsidR="009965FC" w:rsidRPr="005E5343">
              <w:rPr>
                <w:sz w:val="24"/>
                <w:szCs w:val="24"/>
              </w:rPr>
              <w:t>Темниковского</w:t>
            </w:r>
            <w:proofErr w:type="spellEnd"/>
            <w:r w:rsidR="009965FC" w:rsidRPr="005E5343">
              <w:rPr>
                <w:sz w:val="24"/>
                <w:szCs w:val="24"/>
              </w:rPr>
              <w:t xml:space="preserve"> районного суда РМ, а так же их супругов и несовершеннолетних детей за</w:t>
            </w:r>
            <w:proofErr w:type="gramEnd"/>
            <w:r w:rsidR="009965FC" w:rsidRPr="005E5343">
              <w:rPr>
                <w:sz w:val="24"/>
                <w:szCs w:val="24"/>
              </w:rPr>
              <w:t xml:space="preserve"> </w:t>
            </w:r>
            <w:r w:rsidR="009965FC">
              <w:rPr>
                <w:sz w:val="24"/>
                <w:szCs w:val="24"/>
              </w:rPr>
              <w:t>отчетные периоды</w:t>
            </w:r>
          </w:p>
        </w:tc>
        <w:tc>
          <w:tcPr>
            <w:tcW w:w="2410" w:type="dxa"/>
          </w:tcPr>
          <w:p w:rsidR="00446B55" w:rsidRDefault="00446B55" w:rsidP="009965F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446B55" w:rsidRDefault="00446B55" w:rsidP="009965FC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sz w:val="24"/>
                <w:szCs w:val="24"/>
              </w:rPr>
              <w:t>Фатькина</w:t>
            </w:r>
            <w:proofErr w:type="spellEnd"/>
            <w:r>
              <w:rPr>
                <w:sz w:val="24"/>
                <w:szCs w:val="24"/>
              </w:rPr>
              <w:t xml:space="preserve"> Т.Н.</w:t>
            </w:r>
          </w:p>
          <w:p w:rsidR="00446B55" w:rsidRDefault="00446B55" w:rsidP="009965F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9965FC" w:rsidRDefault="009965FC" w:rsidP="009965F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927F3">
              <w:rPr>
                <w:sz w:val="24"/>
                <w:szCs w:val="24"/>
              </w:rPr>
              <w:t xml:space="preserve">помощник судьи </w:t>
            </w:r>
          </w:p>
          <w:p w:rsidR="009965FC" w:rsidRDefault="009965FC" w:rsidP="009965FC">
            <w:pPr>
              <w:spacing w:line="240" w:lineRule="atLeast"/>
              <w:jc w:val="center"/>
              <w:rPr>
                <w:sz w:val="24"/>
                <w:szCs w:val="24"/>
              </w:rPr>
            </w:pPr>
            <w:proofErr w:type="spellStart"/>
            <w:r w:rsidRPr="009927F3">
              <w:rPr>
                <w:sz w:val="24"/>
                <w:szCs w:val="24"/>
              </w:rPr>
              <w:t>Аткина</w:t>
            </w:r>
            <w:proofErr w:type="spellEnd"/>
            <w:r w:rsidRPr="009927F3">
              <w:rPr>
                <w:sz w:val="24"/>
                <w:szCs w:val="24"/>
              </w:rPr>
              <w:t xml:space="preserve"> Н.А.</w:t>
            </w:r>
          </w:p>
          <w:p w:rsidR="009965FC" w:rsidRDefault="009965FC" w:rsidP="009965F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1565D7" w:rsidRPr="009927F3" w:rsidRDefault="001565D7" w:rsidP="00BD5D3F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565D7" w:rsidRDefault="009965FC" w:rsidP="00996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срок, не превышающий 14 рабочих дней со дня истечения срока, установленного для их подачи</w:t>
            </w:r>
          </w:p>
        </w:tc>
        <w:tc>
          <w:tcPr>
            <w:tcW w:w="4046" w:type="dxa"/>
          </w:tcPr>
          <w:p w:rsidR="001565D7" w:rsidRDefault="009965FC" w:rsidP="009965FC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Обеспечение открытости и доступности информации о соблюдении </w:t>
            </w:r>
            <w:r w:rsidRPr="005E5343">
              <w:rPr>
                <w:sz w:val="24"/>
                <w:szCs w:val="24"/>
              </w:rPr>
              <w:t>государственны</w:t>
            </w:r>
            <w:r>
              <w:rPr>
                <w:sz w:val="24"/>
                <w:szCs w:val="24"/>
              </w:rPr>
              <w:t xml:space="preserve">ми </w:t>
            </w:r>
            <w:r w:rsidRPr="005E5343">
              <w:rPr>
                <w:sz w:val="24"/>
                <w:szCs w:val="24"/>
              </w:rPr>
              <w:t>граждански</w:t>
            </w:r>
            <w:r>
              <w:rPr>
                <w:sz w:val="24"/>
                <w:szCs w:val="24"/>
              </w:rPr>
              <w:t>ми</w:t>
            </w:r>
            <w:r w:rsidRPr="005E5343">
              <w:rPr>
                <w:sz w:val="24"/>
                <w:szCs w:val="24"/>
              </w:rPr>
              <w:t xml:space="preserve"> служащи</w:t>
            </w:r>
            <w:r>
              <w:rPr>
                <w:sz w:val="24"/>
                <w:szCs w:val="24"/>
              </w:rPr>
              <w:t xml:space="preserve">ми  </w:t>
            </w:r>
          </w:p>
        </w:tc>
      </w:tr>
      <w:tr w:rsidR="00BB76BE" w:rsidTr="00E3721C">
        <w:tc>
          <w:tcPr>
            <w:tcW w:w="817" w:type="dxa"/>
          </w:tcPr>
          <w:p w:rsidR="00BB76BE" w:rsidRDefault="00BB76BE" w:rsidP="005164C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2.9</w:t>
            </w:r>
          </w:p>
        </w:tc>
        <w:tc>
          <w:tcPr>
            <w:tcW w:w="5103" w:type="dxa"/>
          </w:tcPr>
          <w:p w:rsidR="00174FD7" w:rsidRPr="00174FD7" w:rsidRDefault="00174FD7" w:rsidP="00163ECD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174FD7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</w:p>
          <w:p w:rsidR="00BB76BE" w:rsidRDefault="00174FD7" w:rsidP="00163ECD">
            <w:pPr>
              <w:shd w:val="clear" w:color="auto" w:fill="FFFFFF"/>
              <w:rPr>
                <w:sz w:val="24"/>
                <w:szCs w:val="24"/>
              </w:rPr>
            </w:pPr>
            <w:r w:rsidRPr="00174FD7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районного суда, а также их супруг (супругов) и </w:t>
            </w:r>
            <w:r w:rsidRPr="00174FD7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lastRenderedPageBreak/>
              <w:t>несовершеннолетних детей за отчетные периоды.</w:t>
            </w:r>
            <w:r w:rsidRPr="00174FD7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174FD7" w:rsidRDefault="00174FD7" w:rsidP="00174FD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927F3">
              <w:rPr>
                <w:sz w:val="24"/>
                <w:szCs w:val="24"/>
              </w:rPr>
              <w:lastRenderedPageBreak/>
              <w:t xml:space="preserve">помощник судьи </w:t>
            </w:r>
          </w:p>
          <w:p w:rsidR="00174FD7" w:rsidRDefault="00174FD7" w:rsidP="00174FD7">
            <w:pPr>
              <w:spacing w:line="240" w:lineRule="atLeast"/>
              <w:jc w:val="center"/>
              <w:rPr>
                <w:sz w:val="24"/>
                <w:szCs w:val="24"/>
              </w:rPr>
            </w:pPr>
            <w:proofErr w:type="spellStart"/>
            <w:r w:rsidRPr="009927F3">
              <w:rPr>
                <w:sz w:val="24"/>
                <w:szCs w:val="24"/>
              </w:rPr>
              <w:t>Аткина</w:t>
            </w:r>
            <w:proofErr w:type="spellEnd"/>
            <w:r w:rsidRPr="009927F3">
              <w:rPr>
                <w:sz w:val="24"/>
                <w:szCs w:val="24"/>
              </w:rPr>
              <w:t xml:space="preserve"> Н.А.</w:t>
            </w:r>
          </w:p>
          <w:p w:rsidR="00BB76BE" w:rsidRPr="009927F3" w:rsidRDefault="00BB76BE" w:rsidP="009965F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B76BE" w:rsidRDefault="00174FD7" w:rsidP="00996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 до 1 ноября</w:t>
            </w:r>
          </w:p>
        </w:tc>
        <w:tc>
          <w:tcPr>
            <w:tcW w:w="4046" w:type="dxa"/>
          </w:tcPr>
          <w:p w:rsidR="00174FD7" w:rsidRPr="00174FD7" w:rsidRDefault="00174FD7" w:rsidP="00174FD7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174FD7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Выявление признаков нарушения законодательства РФ о противодействии коррупции в части представления неполных и недостоверных сведений о доходах</w:t>
            </w:r>
          </w:p>
          <w:p w:rsidR="00BB76BE" w:rsidRDefault="00BB76BE" w:rsidP="009965FC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</w:p>
          <w:p w:rsidR="003E2BF7" w:rsidRDefault="003E2BF7" w:rsidP="009965FC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</w:p>
        </w:tc>
      </w:tr>
      <w:tr w:rsidR="003E2BF7" w:rsidTr="00E3721C">
        <w:tc>
          <w:tcPr>
            <w:tcW w:w="817" w:type="dxa"/>
          </w:tcPr>
          <w:p w:rsidR="003E2BF7" w:rsidRPr="003E2BF7" w:rsidRDefault="003E2BF7" w:rsidP="005164C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3E2BF7">
              <w:rPr>
                <w:rFonts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5103" w:type="dxa"/>
          </w:tcPr>
          <w:p w:rsidR="003E2BF7" w:rsidRPr="003E2BF7" w:rsidRDefault="003E2BF7" w:rsidP="00163ECD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3E2BF7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Обеспечение принятия мер по повышению эффективности кадровой работы в части, касающейся ведения личных дел</w:t>
            </w:r>
          </w:p>
          <w:p w:rsidR="003E2BF7" w:rsidRPr="003E2BF7" w:rsidRDefault="003E2BF7" w:rsidP="00163ECD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3E2BF7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гражданских служащих районного суда, в том числе </w:t>
            </w:r>
            <w:proofErr w:type="gramStart"/>
            <w:r w:rsidRPr="003E2BF7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3E2BF7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 в районный суд, об их родственниках и свойственниках</w:t>
            </w:r>
          </w:p>
        </w:tc>
        <w:tc>
          <w:tcPr>
            <w:tcW w:w="2410" w:type="dxa"/>
          </w:tcPr>
          <w:p w:rsidR="003E2BF7" w:rsidRPr="003E2BF7" w:rsidRDefault="003E2BF7" w:rsidP="00174FD7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3E2BF7">
              <w:rPr>
                <w:rFonts w:cs="Times New Roman"/>
                <w:sz w:val="24"/>
                <w:szCs w:val="24"/>
              </w:rPr>
              <w:t xml:space="preserve">главный специалист </w:t>
            </w:r>
            <w:proofErr w:type="spellStart"/>
            <w:r w:rsidRPr="003E2BF7">
              <w:rPr>
                <w:rFonts w:cs="Times New Roman"/>
                <w:sz w:val="24"/>
                <w:szCs w:val="24"/>
              </w:rPr>
              <w:t>Чудакова</w:t>
            </w:r>
            <w:proofErr w:type="spellEnd"/>
            <w:r w:rsidRPr="003E2BF7">
              <w:rPr>
                <w:rFonts w:cs="Times New Roman"/>
                <w:sz w:val="24"/>
                <w:szCs w:val="24"/>
              </w:rPr>
              <w:t xml:space="preserve"> Г.Ю.</w:t>
            </w:r>
          </w:p>
        </w:tc>
        <w:tc>
          <w:tcPr>
            <w:tcW w:w="2410" w:type="dxa"/>
          </w:tcPr>
          <w:p w:rsidR="003E2BF7" w:rsidRPr="003E2BF7" w:rsidRDefault="003E2BF7" w:rsidP="009965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2BF7">
              <w:rPr>
                <w:rFonts w:cs="Times New Roman"/>
                <w:sz w:val="24"/>
                <w:szCs w:val="24"/>
              </w:rPr>
              <w:t>ежегодно</w:t>
            </w:r>
          </w:p>
        </w:tc>
        <w:tc>
          <w:tcPr>
            <w:tcW w:w="4046" w:type="dxa"/>
          </w:tcPr>
          <w:p w:rsidR="003E2BF7" w:rsidRPr="003E2BF7" w:rsidRDefault="003E2BF7" w:rsidP="00163ECD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а</w:t>
            </w:r>
            <w:r w:rsidRPr="003E2BF7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ктуализация анкет </w:t>
            </w:r>
            <w:proofErr w:type="gramStart"/>
            <w:r w:rsidRPr="003E2BF7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в</w:t>
            </w:r>
            <w:proofErr w:type="gramEnd"/>
          </w:p>
          <w:p w:rsidR="003E2BF7" w:rsidRPr="003E2BF7" w:rsidRDefault="003E2BF7" w:rsidP="00163ECD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proofErr w:type="gramStart"/>
            <w:r w:rsidRPr="003E2BF7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3E2BF7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с Указом</w:t>
            </w:r>
          </w:p>
          <w:p w:rsidR="003E2BF7" w:rsidRPr="003E2BF7" w:rsidRDefault="003E2BF7" w:rsidP="00163ECD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3E2BF7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Президента РФ от 10.10.2024 №870</w:t>
            </w:r>
          </w:p>
          <w:p w:rsidR="003E2BF7" w:rsidRDefault="003E2BF7" w:rsidP="003E2BF7">
            <w:pPr>
              <w:shd w:val="clear" w:color="auto" w:fill="FFFFFF"/>
              <w:jc w:val="left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</w:p>
          <w:p w:rsidR="003E2BF7" w:rsidRPr="003E2BF7" w:rsidRDefault="003E2BF7" w:rsidP="003E2BF7">
            <w:pPr>
              <w:shd w:val="clear" w:color="auto" w:fill="FFFFFF"/>
              <w:jc w:val="left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</w:p>
        </w:tc>
      </w:tr>
      <w:tr w:rsidR="00163ECD" w:rsidTr="00E3721C">
        <w:tc>
          <w:tcPr>
            <w:tcW w:w="817" w:type="dxa"/>
          </w:tcPr>
          <w:p w:rsidR="00163ECD" w:rsidRPr="003E2BF7" w:rsidRDefault="00163ECD" w:rsidP="005164C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2.11</w:t>
            </w:r>
          </w:p>
        </w:tc>
        <w:tc>
          <w:tcPr>
            <w:tcW w:w="5103" w:type="dxa"/>
          </w:tcPr>
          <w:p w:rsidR="00163ECD" w:rsidRPr="00163ECD" w:rsidRDefault="00163ECD" w:rsidP="00163ECD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163ECD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Ведение журнала (реестра) учета</w:t>
            </w:r>
          </w:p>
          <w:p w:rsidR="00163ECD" w:rsidRPr="00163ECD" w:rsidRDefault="00163ECD" w:rsidP="00163ECD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163ECD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уволенных федеральных государственных гражданских служащих суда</w:t>
            </w:r>
          </w:p>
          <w:p w:rsidR="00163ECD" w:rsidRPr="003E2BF7" w:rsidRDefault="00163ECD" w:rsidP="00163ECD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63ECD" w:rsidRPr="003E2BF7" w:rsidRDefault="00163ECD" w:rsidP="00174FD7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3E2BF7">
              <w:rPr>
                <w:rFonts w:cs="Times New Roman"/>
                <w:sz w:val="24"/>
                <w:szCs w:val="24"/>
              </w:rPr>
              <w:t xml:space="preserve">главный специалист </w:t>
            </w:r>
            <w:proofErr w:type="spellStart"/>
            <w:r w:rsidRPr="003E2BF7">
              <w:rPr>
                <w:rFonts w:cs="Times New Roman"/>
                <w:sz w:val="24"/>
                <w:szCs w:val="24"/>
              </w:rPr>
              <w:t>Чудакова</w:t>
            </w:r>
            <w:proofErr w:type="spellEnd"/>
            <w:r w:rsidRPr="003E2BF7">
              <w:rPr>
                <w:rFonts w:cs="Times New Roman"/>
                <w:sz w:val="24"/>
                <w:szCs w:val="24"/>
              </w:rPr>
              <w:t xml:space="preserve"> Г.Ю.</w:t>
            </w:r>
          </w:p>
        </w:tc>
        <w:tc>
          <w:tcPr>
            <w:tcW w:w="2410" w:type="dxa"/>
          </w:tcPr>
          <w:p w:rsidR="00163ECD" w:rsidRDefault="00163ECD" w:rsidP="00163ECD">
            <w:pPr>
              <w:jc w:val="center"/>
              <w:rPr>
                <w:sz w:val="24"/>
                <w:szCs w:val="24"/>
              </w:rPr>
            </w:pPr>
            <w:r w:rsidRPr="00C57D9D">
              <w:rPr>
                <w:sz w:val="24"/>
                <w:szCs w:val="24"/>
              </w:rPr>
              <w:t>в течени</w:t>
            </w:r>
            <w:proofErr w:type="gramStart"/>
            <w:r w:rsidRPr="00C57D9D">
              <w:rPr>
                <w:sz w:val="24"/>
                <w:szCs w:val="24"/>
              </w:rPr>
              <w:t>и</w:t>
            </w:r>
            <w:proofErr w:type="gramEnd"/>
            <w:r w:rsidRPr="00C57D9D">
              <w:rPr>
                <w:sz w:val="24"/>
                <w:szCs w:val="24"/>
              </w:rPr>
              <w:t xml:space="preserve"> отчетного периода</w:t>
            </w:r>
            <w:r>
              <w:rPr>
                <w:sz w:val="24"/>
                <w:szCs w:val="24"/>
              </w:rPr>
              <w:t>, по мере необходимости</w:t>
            </w:r>
          </w:p>
        </w:tc>
        <w:tc>
          <w:tcPr>
            <w:tcW w:w="4046" w:type="dxa"/>
          </w:tcPr>
          <w:p w:rsidR="00163ECD" w:rsidRPr="00B51FCA" w:rsidRDefault="00163ECD" w:rsidP="00B51FCA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B51FCA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Выявление случаев</w:t>
            </w:r>
          </w:p>
          <w:p w:rsidR="00163ECD" w:rsidRPr="00B51FCA" w:rsidRDefault="00163ECD" w:rsidP="00B51FCA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B51FCA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несоблюдения гражданами,</w:t>
            </w:r>
          </w:p>
          <w:p w:rsidR="00163ECD" w:rsidRPr="00B51FCA" w:rsidRDefault="00163ECD" w:rsidP="00B51FCA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B51FCA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замещавшими должности федеральной</w:t>
            </w:r>
            <w:r w:rsidR="00B51FCA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B51FCA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государственной гражданской</w:t>
            </w:r>
            <w:r w:rsidR="00B51FCA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B51FCA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службы, ограничений при</w:t>
            </w:r>
            <w:r w:rsidR="00B51FCA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B51FCA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заключении ими после увольнения с федеральной государственной</w:t>
            </w:r>
            <w:r w:rsidR="00B51FCA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B51FCA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гражданской службы трудового договора и (или) гражданско-правового договора в случаях, предусмотренных законодательством РФ о</w:t>
            </w:r>
            <w:r w:rsidR="00B51FCA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B51FCA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противодействии</w:t>
            </w:r>
            <w:r w:rsidR="00B51FCA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B51FCA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коррупции</w:t>
            </w:r>
          </w:p>
          <w:p w:rsidR="00163ECD" w:rsidRDefault="00163ECD" w:rsidP="003E2BF7">
            <w:pPr>
              <w:shd w:val="clear" w:color="auto" w:fill="FFFFFF"/>
              <w:jc w:val="left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</w:p>
        </w:tc>
      </w:tr>
      <w:tr w:rsidR="00B51FCA" w:rsidTr="00E3721C">
        <w:tc>
          <w:tcPr>
            <w:tcW w:w="817" w:type="dxa"/>
          </w:tcPr>
          <w:p w:rsidR="00B51FCA" w:rsidRPr="007F5401" w:rsidRDefault="007F5401" w:rsidP="005164C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7F5401">
              <w:rPr>
                <w:rFonts w:cs="Times New Roman"/>
                <w:sz w:val="24"/>
                <w:szCs w:val="24"/>
              </w:rPr>
              <w:t>2.12</w:t>
            </w:r>
          </w:p>
        </w:tc>
        <w:tc>
          <w:tcPr>
            <w:tcW w:w="5103" w:type="dxa"/>
          </w:tcPr>
          <w:p w:rsidR="00B51FCA" w:rsidRPr="007F5401" w:rsidRDefault="007F5401" w:rsidP="00163ECD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7F5401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Представление сведений о ходе реализации мер по противодействию коррупции</w:t>
            </w:r>
          </w:p>
        </w:tc>
        <w:tc>
          <w:tcPr>
            <w:tcW w:w="2410" w:type="dxa"/>
          </w:tcPr>
          <w:p w:rsidR="007F5401" w:rsidRPr="007F5401" w:rsidRDefault="007F5401" w:rsidP="007F5401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7F5401">
              <w:rPr>
                <w:rFonts w:cs="Times New Roman"/>
                <w:sz w:val="24"/>
                <w:szCs w:val="24"/>
              </w:rPr>
              <w:t xml:space="preserve">помощник судьи </w:t>
            </w:r>
          </w:p>
          <w:p w:rsidR="007F5401" w:rsidRPr="007F5401" w:rsidRDefault="007F5401" w:rsidP="007F5401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5401">
              <w:rPr>
                <w:rFonts w:cs="Times New Roman"/>
                <w:sz w:val="24"/>
                <w:szCs w:val="24"/>
              </w:rPr>
              <w:t>Аткина</w:t>
            </w:r>
            <w:proofErr w:type="spellEnd"/>
            <w:r w:rsidRPr="007F5401">
              <w:rPr>
                <w:rFonts w:cs="Times New Roman"/>
                <w:sz w:val="24"/>
                <w:szCs w:val="24"/>
              </w:rPr>
              <w:t xml:space="preserve"> Н.А.</w:t>
            </w:r>
          </w:p>
          <w:p w:rsidR="00B51FCA" w:rsidRPr="007F5401" w:rsidRDefault="00B51FCA" w:rsidP="00174FD7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F5401" w:rsidRPr="007F5401" w:rsidRDefault="007F5401" w:rsidP="007F5401">
            <w:pPr>
              <w:shd w:val="clear" w:color="auto" w:fill="FFFFFF"/>
              <w:jc w:val="left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7F5401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ежеквартально в</w:t>
            </w:r>
          </w:p>
          <w:p w:rsidR="007F5401" w:rsidRPr="007F5401" w:rsidRDefault="007F5401" w:rsidP="007F5401">
            <w:pPr>
              <w:shd w:val="clear" w:color="auto" w:fill="FFFFFF"/>
              <w:jc w:val="left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7F5401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течение </w:t>
            </w:r>
            <w:proofErr w:type="gramStart"/>
            <w:r w:rsidRPr="007F5401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отчетного</w:t>
            </w:r>
            <w:proofErr w:type="gramEnd"/>
          </w:p>
          <w:p w:rsidR="007F5401" w:rsidRPr="007F5401" w:rsidRDefault="007F5401" w:rsidP="007F5401">
            <w:pPr>
              <w:shd w:val="clear" w:color="auto" w:fill="FFFFFF"/>
              <w:jc w:val="left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7F5401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периода</w:t>
            </w:r>
          </w:p>
          <w:p w:rsidR="00B51FCA" w:rsidRPr="007F5401" w:rsidRDefault="00B51FCA" w:rsidP="00163EC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46" w:type="dxa"/>
          </w:tcPr>
          <w:p w:rsidR="007F5401" w:rsidRPr="007F5401" w:rsidRDefault="007F5401" w:rsidP="007F5401">
            <w:pPr>
              <w:shd w:val="clear" w:color="auto" w:fill="FFFFFF"/>
              <w:jc w:val="left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7F5401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подготовка </w:t>
            </w:r>
            <w:proofErr w:type="gramStart"/>
            <w:r w:rsidRPr="007F5401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необходимых</w:t>
            </w:r>
            <w:proofErr w:type="gramEnd"/>
          </w:p>
          <w:p w:rsidR="007F5401" w:rsidRPr="007F5401" w:rsidRDefault="007F5401" w:rsidP="007F5401">
            <w:pPr>
              <w:shd w:val="clear" w:color="auto" w:fill="FFFFFF"/>
              <w:jc w:val="left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7F5401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сведений о ходе реализации мер</w:t>
            </w:r>
          </w:p>
          <w:p w:rsidR="007F5401" w:rsidRPr="007F5401" w:rsidRDefault="007F5401" w:rsidP="007F5401">
            <w:pPr>
              <w:shd w:val="clear" w:color="auto" w:fill="FFFFFF"/>
              <w:jc w:val="left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7F5401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по противодействию коррупции</w:t>
            </w:r>
          </w:p>
          <w:p w:rsidR="007F5401" w:rsidRPr="007F5401" w:rsidRDefault="007F5401" w:rsidP="007F5401">
            <w:pPr>
              <w:shd w:val="clear" w:color="auto" w:fill="FFFFFF"/>
              <w:jc w:val="left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7F5401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в суде; представление информации в установленные сроки в Управление Судебного департамента РМ</w:t>
            </w:r>
          </w:p>
          <w:p w:rsidR="00B51FCA" w:rsidRPr="007F5401" w:rsidRDefault="00B51FCA" w:rsidP="00B51FCA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</w:p>
        </w:tc>
      </w:tr>
      <w:tr w:rsidR="00163ECD" w:rsidTr="005164C9">
        <w:tc>
          <w:tcPr>
            <w:tcW w:w="14786" w:type="dxa"/>
            <w:gridSpan w:val="5"/>
          </w:tcPr>
          <w:p w:rsidR="00163ECD" w:rsidRPr="009927F3" w:rsidRDefault="00163ECD" w:rsidP="005164C9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9B5A13" w:rsidRDefault="009B5A13" w:rsidP="009B5A13">
            <w:pPr>
              <w:shd w:val="clear" w:color="auto" w:fill="FFFFFF"/>
              <w:ind w:left="360"/>
              <w:jc w:val="center"/>
            </w:pPr>
            <w:r>
              <w:rPr>
                <w:rFonts w:eastAsia="Times New Roman" w:cs="Times New Roman"/>
                <w:b/>
                <w:color w:val="34343C"/>
                <w:sz w:val="24"/>
                <w:szCs w:val="24"/>
                <w:lang w:eastAsia="ru-RU"/>
              </w:rPr>
              <w:t>3.</w:t>
            </w:r>
            <w:r w:rsidR="007F5401" w:rsidRPr="009B5A13">
              <w:rPr>
                <w:rFonts w:eastAsia="Times New Roman" w:cs="Times New Roman"/>
                <w:b/>
                <w:color w:val="34343C"/>
                <w:sz w:val="24"/>
                <w:szCs w:val="24"/>
                <w:lang w:eastAsia="ru-RU"/>
              </w:rPr>
              <w:t>Обеспечение соблюдения законодательства Российской Федерации о противодействии коррупции при использовании государственного имущества</w:t>
            </w:r>
            <w:r w:rsidR="00092D8C" w:rsidRPr="009B5A13">
              <w:rPr>
                <w:rFonts w:eastAsia="Times New Roman" w:cs="Times New Roman"/>
                <w:b/>
                <w:color w:val="34343C"/>
                <w:sz w:val="24"/>
                <w:szCs w:val="24"/>
                <w:lang w:eastAsia="ru-RU"/>
              </w:rPr>
              <w:t xml:space="preserve"> и</w:t>
            </w:r>
            <w:r w:rsidR="007F5401" w:rsidRPr="009B5A13">
              <w:rPr>
                <w:rFonts w:eastAsia="Times New Roman" w:cs="Times New Roman"/>
                <w:b/>
                <w:color w:val="34343C"/>
                <w:sz w:val="24"/>
                <w:szCs w:val="24"/>
                <w:lang w:eastAsia="ru-RU"/>
              </w:rPr>
              <w:t xml:space="preserve"> ресурсов</w:t>
            </w:r>
            <w:r w:rsidR="00092D8C" w:rsidRPr="009B5A13">
              <w:rPr>
                <w:rFonts w:eastAsia="Times New Roman" w:cs="Times New Roman"/>
                <w:b/>
                <w:color w:val="34343C"/>
                <w:sz w:val="24"/>
                <w:szCs w:val="24"/>
                <w:lang w:eastAsia="ru-RU"/>
              </w:rPr>
              <w:t>.</w:t>
            </w:r>
          </w:p>
        </w:tc>
      </w:tr>
      <w:tr w:rsidR="00163ECD" w:rsidTr="00E3721C">
        <w:tc>
          <w:tcPr>
            <w:tcW w:w="817" w:type="dxa"/>
          </w:tcPr>
          <w:p w:rsidR="00163ECD" w:rsidRPr="009B5A13" w:rsidRDefault="00163ECD" w:rsidP="005164C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9B5A13">
              <w:rPr>
                <w:rFonts w:cs="Times New Roman"/>
                <w:sz w:val="24"/>
                <w:szCs w:val="24"/>
              </w:rPr>
              <w:t>3.1</w:t>
            </w:r>
          </w:p>
        </w:tc>
        <w:tc>
          <w:tcPr>
            <w:tcW w:w="5103" w:type="dxa"/>
          </w:tcPr>
          <w:p w:rsidR="00163ECD" w:rsidRPr="009B5A13" w:rsidRDefault="001D6846" w:rsidP="001D6846">
            <w:pPr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9B5A13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Осуществление мероприятий по повышению эффективности использования государственного имущества</w:t>
            </w:r>
          </w:p>
        </w:tc>
        <w:tc>
          <w:tcPr>
            <w:tcW w:w="2410" w:type="dxa"/>
          </w:tcPr>
          <w:p w:rsidR="001D6846" w:rsidRPr="009B5A13" w:rsidRDefault="001D6846" w:rsidP="001D6846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9B5A13">
              <w:rPr>
                <w:rFonts w:cs="Times New Roman"/>
                <w:sz w:val="24"/>
                <w:szCs w:val="24"/>
              </w:rPr>
              <w:t>председатель суда</w:t>
            </w:r>
          </w:p>
          <w:p w:rsidR="001D6846" w:rsidRPr="009B5A13" w:rsidRDefault="001D6846" w:rsidP="001D6846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9B5A13">
              <w:rPr>
                <w:rFonts w:cs="Times New Roman"/>
                <w:sz w:val="24"/>
                <w:szCs w:val="24"/>
              </w:rPr>
              <w:t>Сюлин</w:t>
            </w:r>
            <w:proofErr w:type="spellEnd"/>
            <w:r w:rsidRPr="009B5A13">
              <w:rPr>
                <w:rFonts w:cs="Times New Roman"/>
                <w:sz w:val="24"/>
                <w:szCs w:val="24"/>
              </w:rPr>
              <w:t xml:space="preserve"> И.А.</w:t>
            </w:r>
          </w:p>
          <w:p w:rsidR="00163ECD" w:rsidRPr="009B5A13" w:rsidRDefault="001D6846" w:rsidP="001D684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5A13">
              <w:rPr>
                <w:rFonts w:cs="Times New Roman"/>
                <w:sz w:val="24"/>
                <w:szCs w:val="24"/>
              </w:rPr>
              <w:t xml:space="preserve">главный специалист </w:t>
            </w:r>
            <w:proofErr w:type="spellStart"/>
            <w:r w:rsidRPr="009B5A13">
              <w:rPr>
                <w:rFonts w:cs="Times New Roman"/>
                <w:sz w:val="24"/>
                <w:szCs w:val="24"/>
              </w:rPr>
              <w:t>Чудакова</w:t>
            </w:r>
            <w:proofErr w:type="spellEnd"/>
            <w:r w:rsidRPr="009B5A13">
              <w:rPr>
                <w:rFonts w:cs="Times New Roman"/>
                <w:sz w:val="24"/>
                <w:szCs w:val="24"/>
              </w:rPr>
              <w:t xml:space="preserve"> Г.Ю.</w:t>
            </w:r>
          </w:p>
          <w:p w:rsidR="001D6846" w:rsidRPr="009B5A13" w:rsidRDefault="001D6846" w:rsidP="001D684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5A13">
              <w:rPr>
                <w:rFonts w:cs="Times New Roman"/>
                <w:sz w:val="24"/>
                <w:szCs w:val="24"/>
              </w:rPr>
              <w:t>администратор</w:t>
            </w:r>
          </w:p>
          <w:p w:rsidR="001D6846" w:rsidRPr="009B5A13" w:rsidRDefault="001D6846" w:rsidP="001D684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5A13">
              <w:rPr>
                <w:rFonts w:cs="Times New Roman"/>
                <w:sz w:val="24"/>
                <w:szCs w:val="24"/>
              </w:rPr>
              <w:t>Акимов С.С.</w:t>
            </w:r>
          </w:p>
        </w:tc>
        <w:tc>
          <w:tcPr>
            <w:tcW w:w="2410" w:type="dxa"/>
          </w:tcPr>
          <w:p w:rsidR="00163ECD" w:rsidRPr="009B5A13" w:rsidRDefault="003664C1" w:rsidP="003E1AE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="001D6846" w:rsidRPr="009B5A13">
              <w:rPr>
                <w:rFonts w:cs="Times New Roman"/>
                <w:sz w:val="24"/>
                <w:szCs w:val="24"/>
              </w:rPr>
              <w:t>остоянно, в</w:t>
            </w:r>
            <w:r w:rsidR="009B5A13" w:rsidRPr="009B5A13">
              <w:rPr>
                <w:rFonts w:cs="Times New Roman"/>
                <w:sz w:val="24"/>
                <w:szCs w:val="24"/>
              </w:rPr>
              <w:t xml:space="preserve"> </w:t>
            </w:r>
            <w:r w:rsidR="001D6846" w:rsidRPr="009B5A13">
              <w:rPr>
                <w:rFonts w:cs="Times New Roman"/>
                <w:sz w:val="24"/>
                <w:szCs w:val="24"/>
              </w:rPr>
              <w:t>течени</w:t>
            </w:r>
            <w:proofErr w:type="gramStart"/>
            <w:r w:rsidR="001D6846" w:rsidRPr="009B5A13">
              <w:rPr>
                <w:rFonts w:cs="Times New Roman"/>
                <w:sz w:val="24"/>
                <w:szCs w:val="24"/>
              </w:rPr>
              <w:t>и</w:t>
            </w:r>
            <w:proofErr w:type="gramEnd"/>
            <w:r w:rsidR="009B5A13" w:rsidRPr="009B5A13">
              <w:rPr>
                <w:rFonts w:cs="Times New Roman"/>
                <w:sz w:val="24"/>
                <w:szCs w:val="24"/>
              </w:rPr>
              <w:t xml:space="preserve"> отчетного периода</w:t>
            </w:r>
          </w:p>
        </w:tc>
        <w:tc>
          <w:tcPr>
            <w:tcW w:w="4046" w:type="dxa"/>
          </w:tcPr>
          <w:p w:rsidR="001D6846" w:rsidRPr="009B5A13" w:rsidRDefault="00DC662A" w:rsidP="009B5A13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м</w:t>
            </w:r>
            <w:r w:rsidR="001D6846" w:rsidRPr="009B5A13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аксимально</w:t>
            </w:r>
            <w:r w:rsidR="009B5A13" w:rsidRPr="009B5A13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полная</w:t>
            </w:r>
          </w:p>
          <w:p w:rsidR="001D6846" w:rsidRPr="009B5A13" w:rsidRDefault="001D6846" w:rsidP="009B5A13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9B5A13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инвентаризация объектов</w:t>
            </w:r>
          </w:p>
          <w:p w:rsidR="001D6846" w:rsidRPr="009B5A13" w:rsidRDefault="001D6846" w:rsidP="009B5A13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9B5A13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государственной</w:t>
            </w:r>
            <w:r w:rsidR="009B5A13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9B5A13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собственности;</w:t>
            </w:r>
          </w:p>
          <w:p w:rsidR="001D6846" w:rsidRPr="009B5A13" w:rsidRDefault="001D6846" w:rsidP="009B5A13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9B5A13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обеспечение контроля </w:t>
            </w:r>
            <w:proofErr w:type="gramStart"/>
            <w:r w:rsidRPr="009B5A13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за</w:t>
            </w:r>
            <w:proofErr w:type="gramEnd"/>
          </w:p>
          <w:p w:rsidR="001D6846" w:rsidRPr="009B5A13" w:rsidRDefault="001D6846" w:rsidP="009B5A13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9B5A13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использованием</w:t>
            </w:r>
            <w:r w:rsidR="009B5A13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9B5A13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сохранностью</w:t>
            </w:r>
          </w:p>
          <w:p w:rsidR="00163ECD" w:rsidRPr="009B5A13" w:rsidRDefault="001D6846" w:rsidP="009B5A13">
            <w:pPr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9B5A13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государственного</w:t>
            </w:r>
            <w:r w:rsidR="009B5A13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9B5A13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имущества</w:t>
            </w:r>
          </w:p>
        </w:tc>
      </w:tr>
      <w:tr w:rsidR="009B5A13" w:rsidTr="009B5A13">
        <w:tc>
          <w:tcPr>
            <w:tcW w:w="14786" w:type="dxa"/>
            <w:gridSpan w:val="5"/>
          </w:tcPr>
          <w:p w:rsidR="009B5A13" w:rsidRDefault="009B5A13" w:rsidP="009B5A13">
            <w:pPr>
              <w:shd w:val="clear" w:color="auto" w:fill="FFFFFF"/>
              <w:jc w:val="center"/>
              <w:rPr>
                <w:rFonts w:eastAsia="Times New Roman" w:cs="Times New Roman"/>
                <w:b/>
                <w:color w:val="34343C"/>
                <w:sz w:val="24"/>
                <w:szCs w:val="24"/>
                <w:lang w:eastAsia="ru-RU"/>
              </w:rPr>
            </w:pPr>
            <w:r w:rsidRPr="009B5A13">
              <w:rPr>
                <w:rFonts w:eastAsia="Times New Roman" w:cs="Times New Roman"/>
                <w:b/>
                <w:color w:val="34343C"/>
                <w:sz w:val="24"/>
                <w:szCs w:val="24"/>
                <w:lang w:eastAsia="ru-RU"/>
              </w:rPr>
              <w:t>4</w:t>
            </w:r>
            <w:r w:rsidR="003664C1">
              <w:rPr>
                <w:rFonts w:eastAsia="Times New Roman" w:cs="Times New Roman"/>
                <w:b/>
                <w:color w:val="34343C"/>
                <w:sz w:val="24"/>
                <w:szCs w:val="24"/>
                <w:lang w:eastAsia="ru-RU"/>
              </w:rPr>
              <w:t>.</w:t>
            </w:r>
            <w:r w:rsidRPr="009B5A13">
              <w:rPr>
                <w:rFonts w:eastAsia="Times New Roman" w:cs="Times New Roman"/>
                <w:b/>
                <w:color w:val="34343C"/>
                <w:sz w:val="24"/>
                <w:szCs w:val="24"/>
                <w:lang w:eastAsia="ru-RU"/>
              </w:rPr>
              <w:t xml:space="preserve"> Выявление и систематизация причин и условий проявления коррупции в деятельности суда, </w:t>
            </w:r>
          </w:p>
          <w:p w:rsidR="009B5A13" w:rsidRDefault="009B5A13" w:rsidP="009B5A13">
            <w:pPr>
              <w:shd w:val="clear" w:color="auto" w:fill="FFFFFF"/>
              <w:jc w:val="center"/>
            </w:pPr>
            <w:r w:rsidRPr="009B5A13">
              <w:rPr>
                <w:rFonts w:eastAsia="Times New Roman" w:cs="Times New Roman"/>
                <w:b/>
                <w:color w:val="34343C"/>
                <w:sz w:val="24"/>
                <w:szCs w:val="24"/>
                <w:lang w:eastAsia="ru-RU"/>
              </w:rPr>
              <w:t>мониторинг коррупционных рисков и их устранение</w:t>
            </w:r>
          </w:p>
        </w:tc>
      </w:tr>
      <w:tr w:rsidR="009B5A13" w:rsidTr="00E3721C">
        <w:tc>
          <w:tcPr>
            <w:tcW w:w="817" w:type="dxa"/>
          </w:tcPr>
          <w:p w:rsidR="009B5A13" w:rsidRPr="003664C1" w:rsidRDefault="009B5A13" w:rsidP="005164C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3664C1">
              <w:rPr>
                <w:rFonts w:cs="Times New Roman"/>
                <w:sz w:val="24"/>
                <w:szCs w:val="24"/>
              </w:rPr>
              <w:t>4.1</w:t>
            </w:r>
          </w:p>
        </w:tc>
        <w:tc>
          <w:tcPr>
            <w:tcW w:w="5103" w:type="dxa"/>
          </w:tcPr>
          <w:p w:rsidR="003664C1" w:rsidRPr="003664C1" w:rsidRDefault="003664C1" w:rsidP="003664C1">
            <w:pPr>
              <w:shd w:val="clear" w:color="auto" w:fill="FFFFFF"/>
              <w:jc w:val="left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3664C1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Проведение оценки коррупционных рисков, возникающих при реализации районным судом своих функций</w:t>
            </w:r>
          </w:p>
          <w:p w:rsidR="009B5A13" w:rsidRPr="003664C1" w:rsidRDefault="009B5A13" w:rsidP="005164C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664C1" w:rsidRPr="003664C1" w:rsidRDefault="003664C1" w:rsidP="003664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664C1">
              <w:rPr>
                <w:rFonts w:cs="Times New Roman"/>
                <w:sz w:val="24"/>
                <w:szCs w:val="24"/>
              </w:rPr>
              <w:t xml:space="preserve">главный специалист </w:t>
            </w:r>
            <w:proofErr w:type="spellStart"/>
            <w:r w:rsidRPr="003664C1">
              <w:rPr>
                <w:rFonts w:cs="Times New Roman"/>
                <w:sz w:val="24"/>
                <w:szCs w:val="24"/>
              </w:rPr>
              <w:t>Чудакова</w:t>
            </w:r>
            <w:proofErr w:type="spellEnd"/>
            <w:r w:rsidRPr="003664C1">
              <w:rPr>
                <w:rFonts w:cs="Times New Roman"/>
                <w:sz w:val="24"/>
                <w:szCs w:val="24"/>
              </w:rPr>
              <w:t xml:space="preserve"> Г.Ю.</w:t>
            </w:r>
          </w:p>
          <w:p w:rsidR="003664C1" w:rsidRPr="003664C1" w:rsidRDefault="003664C1" w:rsidP="003664C1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3664C1">
              <w:rPr>
                <w:rFonts w:cs="Times New Roman"/>
                <w:sz w:val="24"/>
                <w:szCs w:val="24"/>
              </w:rPr>
              <w:t xml:space="preserve">помощник судьи </w:t>
            </w:r>
          </w:p>
          <w:p w:rsidR="009B5A13" w:rsidRPr="003664C1" w:rsidRDefault="003664C1" w:rsidP="003664C1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664C1">
              <w:rPr>
                <w:rFonts w:cs="Times New Roman"/>
                <w:sz w:val="24"/>
                <w:szCs w:val="24"/>
              </w:rPr>
              <w:t>Аткина</w:t>
            </w:r>
            <w:proofErr w:type="spellEnd"/>
            <w:r w:rsidRPr="003664C1">
              <w:rPr>
                <w:rFonts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410" w:type="dxa"/>
          </w:tcPr>
          <w:p w:rsidR="009B5A13" w:rsidRPr="003664C1" w:rsidRDefault="003664C1" w:rsidP="003664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664C1">
              <w:rPr>
                <w:rFonts w:cs="Times New Roman"/>
                <w:sz w:val="24"/>
                <w:szCs w:val="24"/>
              </w:rPr>
              <w:t>ежегодно</w:t>
            </w:r>
          </w:p>
        </w:tc>
        <w:tc>
          <w:tcPr>
            <w:tcW w:w="4046" w:type="dxa"/>
          </w:tcPr>
          <w:p w:rsidR="009B5A13" w:rsidRPr="003664C1" w:rsidRDefault="003664C1" w:rsidP="003664C1">
            <w:pPr>
              <w:rPr>
                <w:rFonts w:cs="Times New Roman"/>
                <w:sz w:val="24"/>
                <w:szCs w:val="24"/>
              </w:rPr>
            </w:pPr>
            <w:r w:rsidRPr="003664C1">
              <w:rPr>
                <w:rFonts w:cs="Times New Roman"/>
                <w:sz w:val="24"/>
                <w:szCs w:val="24"/>
              </w:rPr>
              <w:t>минимизация коррупционных рисков при реализации функций</w:t>
            </w:r>
          </w:p>
        </w:tc>
      </w:tr>
      <w:tr w:rsidR="003664C1" w:rsidTr="003664C1">
        <w:tc>
          <w:tcPr>
            <w:tcW w:w="14786" w:type="dxa"/>
            <w:gridSpan w:val="5"/>
          </w:tcPr>
          <w:p w:rsidR="003664C1" w:rsidRPr="003664C1" w:rsidRDefault="003664C1" w:rsidP="003664C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color w:val="34343C"/>
                <w:sz w:val="24"/>
                <w:szCs w:val="24"/>
                <w:shd w:val="clear" w:color="auto" w:fill="FFFFFF"/>
              </w:rPr>
              <w:t>5.</w:t>
            </w:r>
            <w:r w:rsidRPr="003664C1">
              <w:rPr>
                <w:rFonts w:cs="Times New Roman"/>
                <w:b/>
                <w:color w:val="34343C"/>
                <w:sz w:val="24"/>
                <w:szCs w:val="24"/>
                <w:shd w:val="clear" w:color="auto" w:fill="FFFFFF"/>
              </w:rPr>
              <w:t xml:space="preserve">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163ECD" w:rsidTr="00E3721C">
        <w:tc>
          <w:tcPr>
            <w:tcW w:w="817" w:type="dxa"/>
          </w:tcPr>
          <w:p w:rsidR="00163ECD" w:rsidRPr="00DC662A" w:rsidRDefault="00DC662A" w:rsidP="005164C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DC662A">
              <w:rPr>
                <w:rFonts w:cs="Times New Roman"/>
                <w:sz w:val="24"/>
                <w:szCs w:val="24"/>
              </w:rPr>
              <w:t>5.1</w:t>
            </w:r>
          </w:p>
        </w:tc>
        <w:tc>
          <w:tcPr>
            <w:tcW w:w="5103" w:type="dxa"/>
          </w:tcPr>
          <w:p w:rsidR="00DC662A" w:rsidRPr="00DC662A" w:rsidRDefault="00DC662A" w:rsidP="00DC662A">
            <w:pPr>
              <w:shd w:val="clear" w:color="auto" w:fill="FFFFFF"/>
              <w:jc w:val="left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DC662A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</w:t>
            </w:r>
          </w:p>
          <w:p w:rsidR="00DC662A" w:rsidRPr="00DC662A" w:rsidRDefault="00DC662A" w:rsidP="00DC662A">
            <w:pPr>
              <w:shd w:val="clear" w:color="auto" w:fill="FFFFFF"/>
              <w:jc w:val="left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DC662A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коррупции для федеральных  государственных гражданских служащих суда</w:t>
            </w:r>
          </w:p>
          <w:p w:rsidR="00163ECD" w:rsidRPr="00DC662A" w:rsidRDefault="00163ECD" w:rsidP="005164C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662A" w:rsidRPr="00DC662A" w:rsidRDefault="00DC662A" w:rsidP="00DC662A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DC662A">
              <w:rPr>
                <w:rFonts w:cs="Times New Roman"/>
                <w:sz w:val="24"/>
                <w:szCs w:val="24"/>
              </w:rPr>
              <w:t>помощник судьи</w:t>
            </w:r>
          </w:p>
          <w:p w:rsidR="00163ECD" w:rsidRPr="00DC662A" w:rsidRDefault="00DC662A" w:rsidP="00DC662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C662A">
              <w:rPr>
                <w:rFonts w:cs="Times New Roman"/>
                <w:sz w:val="24"/>
                <w:szCs w:val="24"/>
              </w:rPr>
              <w:t>Аткина</w:t>
            </w:r>
            <w:proofErr w:type="spellEnd"/>
            <w:r w:rsidRPr="00DC662A">
              <w:rPr>
                <w:rFonts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410" w:type="dxa"/>
          </w:tcPr>
          <w:p w:rsidR="00163ECD" w:rsidRPr="00DC662A" w:rsidRDefault="00DC662A" w:rsidP="00DC662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C662A">
              <w:rPr>
                <w:rFonts w:cs="Times New Roman"/>
                <w:sz w:val="24"/>
                <w:szCs w:val="24"/>
              </w:rPr>
              <w:t>в течени</w:t>
            </w:r>
            <w:proofErr w:type="gramStart"/>
            <w:r w:rsidRPr="00DC662A">
              <w:rPr>
                <w:rFonts w:cs="Times New Roman"/>
                <w:sz w:val="24"/>
                <w:szCs w:val="24"/>
              </w:rPr>
              <w:t>и</w:t>
            </w:r>
            <w:proofErr w:type="gramEnd"/>
            <w:r w:rsidRPr="00DC662A">
              <w:rPr>
                <w:rFonts w:cs="Times New Roman"/>
                <w:sz w:val="24"/>
                <w:szCs w:val="24"/>
              </w:rPr>
              <w:t xml:space="preserve"> отчетного периода</w:t>
            </w:r>
          </w:p>
        </w:tc>
        <w:tc>
          <w:tcPr>
            <w:tcW w:w="4046" w:type="dxa"/>
          </w:tcPr>
          <w:p w:rsidR="00163ECD" w:rsidRPr="00DC662A" w:rsidRDefault="00DC662A" w:rsidP="00DC66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Pr="00DC662A">
              <w:rPr>
                <w:rFonts w:cs="Times New Roman"/>
                <w:sz w:val="24"/>
                <w:szCs w:val="24"/>
              </w:rPr>
              <w:t xml:space="preserve">овышение уровня знания законодательства о противодействии коррупции </w:t>
            </w:r>
            <w:r w:rsidRPr="00DC662A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федеральных государственных гражданских служащих </w:t>
            </w:r>
            <w:proofErr w:type="gramStart"/>
            <w:r w:rsidRPr="00DC662A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суда</w:t>
            </w:r>
            <w:proofErr w:type="gramEnd"/>
            <w:r w:rsidRPr="00DC662A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с целью фактического применения полученных знаний в осуществляемой деятельности</w:t>
            </w:r>
          </w:p>
        </w:tc>
      </w:tr>
      <w:tr w:rsidR="00DC662A" w:rsidTr="00E3721C">
        <w:tc>
          <w:tcPr>
            <w:tcW w:w="817" w:type="dxa"/>
          </w:tcPr>
          <w:p w:rsidR="00DC662A" w:rsidRPr="00E502CE" w:rsidRDefault="00DC662A" w:rsidP="005164C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E502CE">
              <w:rPr>
                <w:rFonts w:cs="Times New Roman"/>
                <w:sz w:val="24"/>
                <w:szCs w:val="24"/>
              </w:rPr>
              <w:t>5.2</w:t>
            </w:r>
          </w:p>
        </w:tc>
        <w:tc>
          <w:tcPr>
            <w:tcW w:w="5103" w:type="dxa"/>
          </w:tcPr>
          <w:p w:rsidR="00DC662A" w:rsidRPr="00E502CE" w:rsidRDefault="00DC662A" w:rsidP="00DC662A">
            <w:pPr>
              <w:shd w:val="clear" w:color="auto" w:fill="FFFFFF"/>
              <w:jc w:val="left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E502CE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Организация участия гражданских служащих суда впервые</w:t>
            </w:r>
            <w:r w:rsidR="00D71184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E502CE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поступивших на федеральную государственную гражданскую</w:t>
            </w:r>
            <w:r w:rsidR="00D71184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E502CE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службу, в мероприятиях по профессиональному развитию в</w:t>
            </w:r>
            <w:r w:rsidR="00D71184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E502CE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области противодействия коррупции</w:t>
            </w:r>
          </w:p>
          <w:p w:rsidR="00DC662A" w:rsidRPr="00E502CE" w:rsidRDefault="00DC662A" w:rsidP="00DC662A">
            <w:pPr>
              <w:shd w:val="clear" w:color="auto" w:fill="FFFFFF"/>
              <w:jc w:val="left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C662A" w:rsidRPr="00E502CE" w:rsidRDefault="00DC662A" w:rsidP="00DC662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502CE">
              <w:rPr>
                <w:rFonts w:cs="Times New Roman"/>
                <w:sz w:val="24"/>
                <w:szCs w:val="24"/>
              </w:rPr>
              <w:t xml:space="preserve">главный специалист </w:t>
            </w:r>
            <w:proofErr w:type="spellStart"/>
            <w:r w:rsidRPr="00E502CE">
              <w:rPr>
                <w:rFonts w:cs="Times New Roman"/>
                <w:sz w:val="24"/>
                <w:szCs w:val="24"/>
              </w:rPr>
              <w:t>Чудакова</w:t>
            </w:r>
            <w:proofErr w:type="spellEnd"/>
            <w:r w:rsidRPr="00E502CE">
              <w:rPr>
                <w:rFonts w:cs="Times New Roman"/>
                <w:sz w:val="24"/>
                <w:szCs w:val="24"/>
              </w:rPr>
              <w:t xml:space="preserve"> Г.Ю.</w:t>
            </w:r>
          </w:p>
          <w:p w:rsidR="00DC662A" w:rsidRPr="00E502CE" w:rsidRDefault="00DC662A" w:rsidP="00DC662A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E502CE">
              <w:rPr>
                <w:rFonts w:cs="Times New Roman"/>
                <w:sz w:val="24"/>
                <w:szCs w:val="24"/>
              </w:rPr>
              <w:t>помощник судьи</w:t>
            </w:r>
          </w:p>
          <w:p w:rsidR="00DC662A" w:rsidRPr="00E502CE" w:rsidRDefault="00DC662A" w:rsidP="00DC662A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502CE">
              <w:rPr>
                <w:rFonts w:cs="Times New Roman"/>
                <w:sz w:val="24"/>
                <w:szCs w:val="24"/>
              </w:rPr>
              <w:t>Аткина</w:t>
            </w:r>
            <w:proofErr w:type="spellEnd"/>
            <w:r w:rsidRPr="00E502CE">
              <w:rPr>
                <w:rFonts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410" w:type="dxa"/>
          </w:tcPr>
          <w:p w:rsidR="00DC662A" w:rsidRPr="00E502CE" w:rsidRDefault="00DC662A" w:rsidP="00DC662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502CE">
              <w:rPr>
                <w:rFonts w:cs="Times New Roman"/>
                <w:sz w:val="24"/>
                <w:szCs w:val="24"/>
              </w:rPr>
              <w:t>в течени</w:t>
            </w:r>
            <w:proofErr w:type="gramStart"/>
            <w:r w:rsidRPr="00E502CE">
              <w:rPr>
                <w:rFonts w:cs="Times New Roman"/>
                <w:sz w:val="24"/>
                <w:szCs w:val="24"/>
              </w:rPr>
              <w:t>и</w:t>
            </w:r>
            <w:proofErr w:type="gramEnd"/>
            <w:r w:rsidRPr="00E502CE">
              <w:rPr>
                <w:rFonts w:cs="Times New Roman"/>
                <w:sz w:val="24"/>
                <w:szCs w:val="24"/>
              </w:rPr>
              <w:t xml:space="preserve"> отчетного периода</w:t>
            </w:r>
          </w:p>
        </w:tc>
        <w:tc>
          <w:tcPr>
            <w:tcW w:w="4046" w:type="dxa"/>
          </w:tcPr>
          <w:p w:rsidR="00DC662A" w:rsidRPr="00E502CE" w:rsidRDefault="00DC662A" w:rsidP="00DC662A">
            <w:pPr>
              <w:rPr>
                <w:rFonts w:cs="Times New Roman"/>
                <w:sz w:val="24"/>
                <w:szCs w:val="24"/>
              </w:rPr>
            </w:pPr>
            <w:r w:rsidRPr="00E502CE">
              <w:rPr>
                <w:rFonts w:cs="Times New Roman"/>
                <w:sz w:val="24"/>
                <w:szCs w:val="24"/>
              </w:rPr>
              <w:t xml:space="preserve">ознакомление </w:t>
            </w:r>
            <w:r w:rsidRPr="00E502CE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федеральных государственных гражданских служащих, впервые поступивших на федеральную государственную гражданскую службу, с антикоррупционными стандартами,</w:t>
            </w:r>
            <w:r w:rsidR="00E502CE" w:rsidRPr="00E502CE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E502CE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установленными федеральным законодательством,</w:t>
            </w:r>
            <w:r w:rsidR="00E502CE" w:rsidRPr="00E502CE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нормативными правовыми актами Судебного </w:t>
            </w:r>
            <w:r w:rsidR="00E502CE" w:rsidRPr="00E502CE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lastRenderedPageBreak/>
              <w:t>департамента</w:t>
            </w:r>
          </w:p>
        </w:tc>
      </w:tr>
      <w:tr w:rsidR="00D71184" w:rsidTr="00E3721C">
        <w:tc>
          <w:tcPr>
            <w:tcW w:w="817" w:type="dxa"/>
          </w:tcPr>
          <w:p w:rsidR="00D71184" w:rsidRPr="00D71184" w:rsidRDefault="00D71184" w:rsidP="005164C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D71184">
              <w:rPr>
                <w:rFonts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5103" w:type="dxa"/>
          </w:tcPr>
          <w:p w:rsidR="00D71184" w:rsidRPr="00D71184" w:rsidRDefault="00D71184" w:rsidP="00D71184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D71184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Разъяснение порядка заполнения и представления судьями и федеральными</w:t>
            </w:r>
          </w:p>
          <w:p w:rsidR="00D71184" w:rsidRPr="00D71184" w:rsidRDefault="00D71184" w:rsidP="00D71184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D71184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Государственными служащими районного суда справок о доходах, расходах, об</w:t>
            </w:r>
            <w:r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71184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имуществе и обязательствах имущественного характера, а также справок о доходах, расходах, об имуществе и</w:t>
            </w:r>
            <w:r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71184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обязательствах имущественного характера их супру</w:t>
            </w:r>
            <w:proofErr w:type="gramStart"/>
            <w:r w:rsidRPr="00D71184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г(</w:t>
            </w:r>
            <w:proofErr w:type="gramEnd"/>
            <w:r w:rsidRPr="00D71184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супругов) и несовершеннолетних детей</w:t>
            </w:r>
          </w:p>
          <w:p w:rsidR="00D71184" w:rsidRPr="00D71184" w:rsidRDefault="00D71184" w:rsidP="00D71184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71184" w:rsidRPr="00D71184" w:rsidRDefault="00D71184" w:rsidP="00D71184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D71184">
              <w:rPr>
                <w:rFonts w:cs="Times New Roman"/>
                <w:sz w:val="24"/>
                <w:szCs w:val="24"/>
              </w:rPr>
              <w:t>помощник судьи</w:t>
            </w:r>
          </w:p>
          <w:p w:rsidR="00D71184" w:rsidRPr="00D71184" w:rsidRDefault="00D71184" w:rsidP="00D7118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71184">
              <w:rPr>
                <w:rFonts w:cs="Times New Roman"/>
                <w:sz w:val="24"/>
                <w:szCs w:val="24"/>
              </w:rPr>
              <w:t>Аткина</w:t>
            </w:r>
            <w:proofErr w:type="spellEnd"/>
            <w:r w:rsidRPr="00D71184">
              <w:rPr>
                <w:rFonts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410" w:type="dxa"/>
          </w:tcPr>
          <w:p w:rsidR="00D71184" w:rsidRPr="00D71184" w:rsidRDefault="00D71184" w:rsidP="00DC662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71184">
              <w:rPr>
                <w:rFonts w:cs="Times New Roman"/>
                <w:sz w:val="24"/>
                <w:szCs w:val="24"/>
              </w:rPr>
              <w:t>в течени</w:t>
            </w:r>
            <w:proofErr w:type="gramStart"/>
            <w:r w:rsidRPr="00D71184">
              <w:rPr>
                <w:rFonts w:cs="Times New Roman"/>
                <w:sz w:val="24"/>
                <w:szCs w:val="24"/>
              </w:rPr>
              <w:t>и</w:t>
            </w:r>
            <w:proofErr w:type="gramEnd"/>
            <w:r w:rsidRPr="00D71184">
              <w:rPr>
                <w:rFonts w:cs="Times New Roman"/>
                <w:sz w:val="24"/>
                <w:szCs w:val="24"/>
              </w:rPr>
              <w:t xml:space="preserve"> отчетного периода</w:t>
            </w:r>
          </w:p>
        </w:tc>
        <w:tc>
          <w:tcPr>
            <w:tcW w:w="4046" w:type="dxa"/>
          </w:tcPr>
          <w:p w:rsidR="00D71184" w:rsidRPr="00D71184" w:rsidRDefault="00D71184" w:rsidP="00D71184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D71184">
              <w:rPr>
                <w:rFonts w:cs="Times New Roman"/>
                <w:sz w:val="24"/>
                <w:szCs w:val="24"/>
              </w:rPr>
              <w:t>повышение качества заполнения гражданскими служащими справок</w:t>
            </w:r>
            <w:r w:rsidRPr="00D71184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</w:t>
            </w:r>
            <w:proofErr w:type="gramStart"/>
            <w:r w:rsidRPr="00D71184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г(</w:t>
            </w:r>
            <w:proofErr w:type="gramEnd"/>
            <w:r w:rsidRPr="00D71184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супругов) и несовершеннолетних детей</w:t>
            </w:r>
          </w:p>
          <w:p w:rsidR="00D71184" w:rsidRPr="00D71184" w:rsidRDefault="00D71184" w:rsidP="00DC662A">
            <w:pPr>
              <w:rPr>
                <w:rFonts w:cs="Times New Roman"/>
                <w:sz w:val="24"/>
                <w:szCs w:val="24"/>
              </w:rPr>
            </w:pPr>
            <w:r w:rsidRPr="00D71184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D71184" w:rsidTr="00D71184">
        <w:tc>
          <w:tcPr>
            <w:tcW w:w="14786" w:type="dxa"/>
            <w:gridSpan w:val="5"/>
          </w:tcPr>
          <w:p w:rsidR="00D71184" w:rsidRPr="00D71184" w:rsidRDefault="00D71184" w:rsidP="00D71184">
            <w:pPr>
              <w:shd w:val="clear" w:color="auto" w:fill="FFFFFF"/>
              <w:jc w:val="center"/>
              <w:rPr>
                <w:rFonts w:eastAsia="Times New Roman" w:cs="Times New Roman"/>
                <w:b/>
                <w:color w:val="34343C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34343C"/>
                <w:sz w:val="24"/>
                <w:szCs w:val="24"/>
                <w:lang w:eastAsia="ru-RU"/>
              </w:rPr>
              <w:t>6.</w:t>
            </w:r>
            <w:r w:rsidRPr="00D71184">
              <w:rPr>
                <w:rFonts w:eastAsia="Times New Roman" w:cs="Times New Roman"/>
                <w:b/>
                <w:color w:val="34343C"/>
                <w:sz w:val="24"/>
                <w:szCs w:val="24"/>
                <w:lang w:eastAsia="ru-RU"/>
              </w:rPr>
              <w:t xml:space="preserve"> Взаимодействие с институтами гражданского общества, гражданами и организациями</w:t>
            </w:r>
          </w:p>
          <w:p w:rsidR="00D71184" w:rsidRPr="00D71184" w:rsidRDefault="00D71184" w:rsidP="00D71184">
            <w:pPr>
              <w:shd w:val="clear" w:color="auto" w:fill="FFFFFF"/>
              <w:jc w:val="center"/>
              <w:rPr>
                <w:rFonts w:eastAsia="Times New Roman" w:cs="Times New Roman"/>
                <w:b/>
                <w:color w:val="34343C"/>
                <w:sz w:val="24"/>
                <w:szCs w:val="24"/>
                <w:lang w:eastAsia="ru-RU"/>
              </w:rPr>
            </w:pPr>
            <w:r w:rsidRPr="00D71184">
              <w:rPr>
                <w:rFonts w:eastAsia="Times New Roman" w:cs="Times New Roman"/>
                <w:b/>
                <w:color w:val="34343C"/>
                <w:sz w:val="24"/>
                <w:szCs w:val="24"/>
                <w:lang w:eastAsia="ru-RU"/>
              </w:rPr>
              <w:t>по вопросам противодействия коррупции, а также  обеспечение доступности информации о деятельности суда</w:t>
            </w:r>
          </w:p>
          <w:p w:rsidR="00D71184" w:rsidRPr="00D71184" w:rsidRDefault="00D71184" w:rsidP="00D71184">
            <w:pPr>
              <w:shd w:val="clear" w:color="auto" w:fill="FFFFFF"/>
              <w:rPr>
                <w:rFonts w:cs="Times New Roman"/>
                <w:sz w:val="24"/>
                <w:szCs w:val="24"/>
              </w:rPr>
            </w:pPr>
          </w:p>
        </w:tc>
      </w:tr>
      <w:tr w:rsidR="00E502CE" w:rsidTr="00E3721C">
        <w:tc>
          <w:tcPr>
            <w:tcW w:w="817" w:type="dxa"/>
          </w:tcPr>
          <w:p w:rsidR="00E502CE" w:rsidRPr="00AF5B06" w:rsidRDefault="00D71184" w:rsidP="005164C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AF5B06">
              <w:rPr>
                <w:rFonts w:cs="Times New Roman"/>
                <w:sz w:val="24"/>
                <w:szCs w:val="24"/>
              </w:rPr>
              <w:t>6.1</w:t>
            </w:r>
          </w:p>
        </w:tc>
        <w:tc>
          <w:tcPr>
            <w:tcW w:w="5103" w:type="dxa"/>
          </w:tcPr>
          <w:p w:rsidR="00D71184" w:rsidRPr="00AF5B06" w:rsidRDefault="00D71184" w:rsidP="00D71184">
            <w:pPr>
              <w:shd w:val="clear" w:color="auto" w:fill="FFFFFF"/>
              <w:jc w:val="left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AF5B06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Проведение мониторинга печатных и электронных средств</w:t>
            </w:r>
            <w:r w:rsidR="00446B55" w:rsidRPr="00AF5B06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AF5B06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массовой информации по выявлению публикаций о</w:t>
            </w:r>
            <w:r w:rsidR="00446B55" w:rsidRPr="00AF5B06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AF5B06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проявлении коррупции в </w:t>
            </w:r>
            <w:r w:rsidR="00446B55" w:rsidRPr="00AF5B06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с</w:t>
            </w:r>
            <w:r w:rsidRPr="00AF5B06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уде</w:t>
            </w:r>
          </w:p>
          <w:p w:rsidR="00E502CE" w:rsidRPr="00AF5B06" w:rsidRDefault="00E502CE" w:rsidP="00DC662A">
            <w:pPr>
              <w:shd w:val="clear" w:color="auto" w:fill="FFFFFF"/>
              <w:jc w:val="left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446B55" w:rsidRPr="00AF5B06" w:rsidRDefault="00446B55" w:rsidP="00446B55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AF5B06">
              <w:rPr>
                <w:rFonts w:cs="Times New Roman"/>
                <w:sz w:val="24"/>
                <w:szCs w:val="24"/>
              </w:rPr>
              <w:t>помощник судьи</w:t>
            </w:r>
          </w:p>
          <w:p w:rsidR="00E502CE" w:rsidRPr="00AF5B06" w:rsidRDefault="00446B55" w:rsidP="00446B55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AF5B06">
              <w:rPr>
                <w:rFonts w:cs="Times New Roman"/>
                <w:sz w:val="24"/>
                <w:szCs w:val="24"/>
              </w:rPr>
              <w:t>Аткина</w:t>
            </w:r>
            <w:proofErr w:type="spellEnd"/>
            <w:r w:rsidRPr="00AF5B06">
              <w:rPr>
                <w:rFonts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410" w:type="dxa"/>
          </w:tcPr>
          <w:p w:rsidR="00E502CE" w:rsidRPr="00AF5B06" w:rsidRDefault="00AF5B06" w:rsidP="00DC662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постоянно, </w:t>
            </w:r>
            <w:r w:rsidR="00446B55" w:rsidRPr="00AF5B06">
              <w:rPr>
                <w:rFonts w:cs="Times New Roman"/>
                <w:sz w:val="24"/>
                <w:szCs w:val="24"/>
              </w:rPr>
              <w:t>в течени</w:t>
            </w:r>
            <w:proofErr w:type="gramStart"/>
            <w:r w:rsidR="00446B55" w:rsidRPr="00AF5B06">
              <w:rPr>
                <w:rFonts w:cs="Times New Roman"/>
                <w:sz w:val="24"/>
                <w:szCs w:val="24"/>
              </w:rPr>
              <w:t>и</w:t>
            </w:r>
            <w:proofErr w:type="gramEnd"/>
            <w:r w:rsidR="00446B55" w:rsidRPr="00AF5B06">
              <w:rPr>
                <w:rFonts w:cs="Times New Roman"/>
                <w:sz w:val="24"/>
                <w:szCs w:val="24"/>
              </w:rPr>
              <w:t xml:space="preserve"> отчетного периода</w:t>
            </w:r>
          </w:p>
        </w:tc>
        <w:tc>
          <w:tcPr>
            <w:tcW w:w="4046" w:type="dxa"/>
          </w:tcPr>
          <w:p w:rsidR="00446B55" w:rsidRPr="00AF5B06" w:rsidRDefault="00446B55" w:rsidP="00AF5B06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AF5B06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выявление и предупреждение</w:t>
            </w:r>
          </w:p>
          <w:p w:rsidR="00446B55" w:rsidRPr="00AF5B06" w:rsidRDefault="00446B55" w:rsidP="00AF5B06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AF5B06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коррупционных правонарушений </w:t>
            </w:r>
            <w:proofErr w:type="gramStart"/>
            <w:r w:rsidRPr="00AF5B06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в</w:t>
            </w:r>
            <w:proofErr w:type="gramEnd"/>
          </w:p>
          <w:p w:rsidR="00446B55" w:rsidRPr="00AF5B06" w:rsidRDefault="00446B55" w:rsidP="00AF5B06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AF5B06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деятельности суда</w:t>
            </w:r>
          </w:p>
          <w:p w:rsidR="00E502CE" w:rsidRPr="00AF5B06" w:rsidRDefault="00E502CE" w:rsidP="00DC662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46B55" w:rsidTr="00E3721C">
        <w:tc>
          <w:tcPr>
            <w:tcW w:w="817" w:type="dxa"/>
          </w:tcPr>
          <w:p w:rsidR="00446B55" w:rsidRPr="00AF5B06" w:rsidRDefault="00446B55" w:rsidP="005164C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AF5B06">
              <w:rPr>
                <w:rFonts w:cs="Times New Roman"/>
                <w:sz w:val="24"/>
                <w:szCs w:val="24"/>
              </w:rPr>
              <w:t>6.2</w:t>
            </w:r>
          </w:p>
        </w:tc>
        <w:tc>
          <w:tcPr>
            <w:tcW w:w="5103" w:type="dxa"/>
          </w:tcPr>
          <w:p w:rsidR="00446B55" w:rsidRPr="00AF5B06" w:rsidRDefault="00446B55" w:rsidP="00446B55">
            <w:pPr>
              <w:shd w:val="clear" w:color="auto" w:fill="FFFFFF"/>
              <w:jc w:val="left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AF5B06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Ведение и наполнение раздела "Противодействие коррупции"</w:t>
            </w:r>
          </w:p>
          <w:p w:rsidR="00446B55" w:rsidRPr="00AF5B06" w:rsidRDefault="00446B55" w:rsidP="00446B55">
            <w:pPr>
              <w:shd w:val="clear" w:color="auto" w:fill="FFFFFF"/>
              <w:jc w:val="left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AF5B06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на официальном сайте </w:t>
            </w:r>
            <w:r w:rsidR="009C5D69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с</w:t>
            </w:r>
            <w:r w:rsidRPr="00AF5B06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уда</w:t>
            </w:r>
          </w:p>
          <w:p w:rsidR="00446B55" w:rsidRPr="00AF5B06" w:rsidRDefault="00446B55" w:rsidP="00D71184">
            <w:pPr>
              <w:shd w:val="clear" w:color="auto" w:fill="FFFFFF"/>
              <w:jc w:val="left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446B55" w:rsidRPr="00AF5B06" w:rsidRDefault="00446B55" w:rsidP="00446B55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AF5B06">
              <w:rPr>
                <w:rFonts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 w:rsidRPr="00AF5B06">
              <w:rPr>
                <w:rFonts w:cs="Times New Roman"/>
                <w:sz w:val="24"/>
                <w:szCs w:val="24"/>
              </w:rPr>
              <w:t>Фатькина</w:t>
            </w:r>
            <w:proofErr w:type="spellEnd"/>
            <w:r w:rsidRPr="00AF5B06">
              <w:rPr>
                <w:rFonts w:cs="Times New Roman"/>
                <w:sz w:val="24"/>
                <w:szCs w:val="24"/>
              </w:rPr>
              <w:t xml:space="preserve"> Т.Н.</w:t>
            </w:r>
          </w:p>
          <w:p w:rsidR="00446B55" w:rsidRPr="00AF5B06" w:rsidRDefault="00446B55" w:rsidP="00446B55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AF5B06">
              <w:rPr>
                <w:rFonts w:cs="Times New Roman"/>
                <w:sz w:val="24"/>
                <w:szCs w:val="24"/>
              </w:rPr>
              <w:t>помощник судьи</w:t>
            </w:r>
          </w:p>
          <w:p w:rsidR="00446B55" w:rsidRPr="00AF5B06" w:rsidRDefault="00446B55" w:rsidP="00446B55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AF5B06">
              <w:rPr>
                <w:rFonts w:cs="Times New Roman"/>
                <w:sz w:val="24"/>
                <w:szCs w:val="24"/>
              </w:rPr>
              <w:t>Аткина</w:t>
            </w:r>
            <w:proofErr w:type="spellEnd"/>
            <w:r w:rsidRPr="00AF5B06">
              <w:rPr>
                <w:rFonts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410" w:type="dxa"/>
          </w:tcPr>
          <w:p w:rsidR="00446B55" w:rsidRPr="00AF5B06" w:rsidRDefault="00AF5B06" w:rsidP="00DC662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постоянно,</w:t>
            </w:r>
            <w:r w:rsidRPr="00AF5B06">
              <w:rPr>
                <w:rFonts w:cs="Times New Roman"/>
                <w:sz w:val="24"/>
                <w:szCs w:val="24"/>
              </w:rPr>
              <w:t xml:space="preserve"> в течени</w:t>
            </w:r>
            <w:proofErr w:type="gramStart"/>
            <w:r w:rsidRPr="00AF5B06">
              <w:rPr>
                <w:rFonts w:cs="Times New Roman"/>
                <w:sz w:val="24"/>
                <w:szCs w:val="24"/>
              </w:rPr>
              <w:t>и</w:t>
            </w:r>
            <w:proofErr w:type="gramEnd"/>
            <w:r w:rsidRPr="00AF5B06">
              <w:rPr>
                <w:rFonts w:cs="Times New Roman"/>
                <w:sz w:val="24"/>
                <w:szCs w:val="24"/>
              </w:rPr>
              <w:t xml:space="preserve"> отчетного периода</w:t>
            </w:r>
          </w:p>
        </w:tc>
        <w:tc>
          <w:tcPr>
            <w:tcW w:w="4046" w:type="dxa"/>
          </w:tcPr>
          <w:p w:rsidR="00AF5B06" w:rsidRPr="00AF5B06" w:rsidRDefault="00AF5B06" w:rsidP="00AF5B06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AF5B06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обеспечение открытости и</w:t>
            </w:r>
          </w:p>
          <w:p w:rsidR="00AF5B06" w:rsidRPr="00AF5B06" w:rsidRDefault="00AF5B06" w:rsidP="00AF5B06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доступности информации </w:t>
            </w:r>
            <w:r w:rsidRPr="00AF5B06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об</w:t>
            </w:r>
            <w:r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антикоррупционной </w:t>
            </w:r>
            <w:r w:rsidRPr="00AF5B06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деятельности в суде</w:t>
            </w:r>
          </w:p>
          <w:p w:rsidR="00446B55" w:rsidRPr="00AF5B06" w:rsidRDefault="00446B55" w:rsidP="00446B55">
            <w:pPr>
              <w:shd w:val="clear" w:color="auto" w:fill="FFFFFF"/>
              <w:jc w:val="left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</w:p>
        </w:tc>
      </w:tr>
      <w:tr w:rsidR="00245DDC" w:rsidTr="00E3721C">
        <w:tc>
          <w:tcPr>
            <w:tcW w:w="817" w:type="dxa"/>
          </w:tcPr>
          <w:p w:rsidR="00245DDC" w:rsidRPr="008D6C4A" w:rsidRDefault="00245DDC" w:rsidP="005164C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8D6C4A">
              <w:rPr>
                <w:rFonts w:cs="Times New Roman"/>
                <w:sz w:val="24"/>
                <w:szCs w:val="24"/>
              </w:rPr>
              <w:t>6.3</w:t>
            </w:r>
          </w:p>
        </w:tc>
        <w:tc>
          <w:tcPr>
            <w:tcW w:w="5103" w:type="dxa"/>
          </w:tcPr>
          <w:p w:rsidR="00245DDC" w:rsidRPr="008D6C4A" w:rsidRDefault="00245DDC" w:rsidP="00446B55">
            <w:pPr>
              <w:shd w:val="clear" w:color="auto" w:fill="FFFFFF"/>
              <w:jc w:val="left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8D6C4A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Организация функционирования «телефона доверия»</w:t>
            </w:r>
            <w:r w:rsidR="00721FC2" w:rsidRPr="008D6C4A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 в суде по вопросам, связанным с проявлениями коррупции в суде</w:t>
            </w:r>
            <w:bookmarkStart w:id="0" w:name="_GoBack"/>
            <w:bookmarkEnd w:id="0"/>
          </w:p>
        </w:tc>
        <w:tc>
          <w:tcPr>
            <w:tcW w:w="2410" w:type="dxa"/>
          </w:tcPr>
          <w:p w:rsidR="00721FC2" w:rsidRPr="008D6C4A" w:rsidRDefault="00721FC2" w:rsidP="00721FC2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8D6C4A">
              <w:rPr>
                <w:rFonts w:cs="Times New Roman"/>
                <w:sz w:val="24"/>
                <w:szCs w:val="24"/>
              </w:rPr>
              <w:t>помощник судьи</w:t>
            </w:r>
          </w:p>
          <w:p w:rsidR="00245DDC" w:rsidRPr="008D6C4A" w:rsidRDefault="00721FC2" w:rsidP="00721FC2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8D6C4A">
              <w:rPr>
                <w:rFonts w:cs="Times New Roman"/>
                <w:sz w:val="24"/>
                <w:szCs w:val="24"/>
              </w:rPr>
              <w:t>Аткина</w:t>
            </w:r>
            <w:proofErr w:type="spellEnd"/>
            <w:r w:rsidRPr="008D6C4A">
              <w:rPr>
                <w:rFonts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410" w:type="dxa"/>
          </w:tcPr>
          <w:p w:rsidR="00245DDC" w:rsidRPr="008D6C4A" w:rsidRDefault="00721FC2" w:rsidP="00721FC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6C4A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4046" w:type="dxa"/>
          </w:tcPr>
          <w:p w:rsidR="00245DDC" w:rsidRPr="008D6C4A" w:rsidRDefault="00721FC2" w:rsidP="00AF5B06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8D6C4A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Обеспечение эффективной системы обратной связи суда с населением и институтами гражданского общества по вопросам противодействия коррупции</w:t>
            </w:r>
          </w:p>
        </w:tc>
      </w:tr>
      <w:tr w:rsidR="00721FC2" w:rsidTr="00E3721C">
        <w:tc>
          <w:tcPr>
            <w:tcW w:w="817" w:type="dxa"/>
          </w:tcPr>
          <w:p w:rsidR="00721FC2" w:rsidRPr="008D6C4A" w:rsidRDefault="00721FC2" w:rsidP="005164C9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8D6C4A">
              <w:rPr>
                <w:rFonts w:cs="Times New Roman"/>
                <w:sz w:val="24"/>
                <w:szCs w:val="24"/>
              </w:rPr>
              <w:t>6.4</w:t>
            </w:r>
          </w:p>
        </w:tc>
        <w:tc>
          <w:tcPr>
            <w:tcW w:w="5103" w:type="dxa"/>
          </w:tcPr>
          <w:p w:rsidR="00721FC2" w:rsidRPr="008D6C4A" w:rsidRDefault="00721FC2" w:rsidP="00446B55">
            <w:pPr>
              <w:shd w:val="clear" w:color="auto" w:fill="FFFFFF"/>
              <w:jc w:val="left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8D6C4A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410" w:type="dxa"/>
          </w:tcPr>
          <w:p w:rsidR="00721FC2" w:rsidRPr="008D6C4A" w:rsidRDefault="00721FC2" w:rsidP="00721FC2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8D6C4A">
              <w:rPr>
                <w:rFonts w:cs="Times New Roman"/>
                <w:sz w:val="24"/>
                <w:szCs w:val="24"/>
              </w:rPr>
              <w:t>помощник судьи</w:t>
            </w:r>
          </w:p>
          <w:p w:rsidR="00721FC2" w:rsidRPr="008D6C4A" w:rsidRDefault="00721FC2" w:rsidP="00721FC2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8D6C4A">
              <w:rPr>
                <w:rFonts w:cs="Times New Roman"/>
                <w:sz w:val="24"/>
                <w:szCs w:val="24"/>
              </w:rPr>
              <w:t>Аткина</w:t>
            </w:r>
            <w:proofErr w:type="spellEnd"/>
            <w:r w:rsidRPr="008D6C4A">
              <w:rPr>
                <w:rFonts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410" w:type="dxa"/>
          </w:tcPr>
          <w:p w:rsidR="00721FC2" w:rsidRPr="008D6C4A" w:rsidRDefault="00721FC2" w:rsidP="00721FC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6C4A">
              <w:rPr>
                <w:rFonts w:cs="Times New Roman"/>
                <w:sz w:val="24"/>
                <w:szCs w:val="24"/>
              </w:rPr>
              <w:t>постоянно, в течени</w:t>
            </w:r>
            <w:proofErr w:type="gramStart"/>
            <w:r w:rsidRPr="008D6C4A">
              <w:rPr>
                <w:rFonts w:cs="Times New Roman"/>
                <w:sz w:val="24"/>
                <w:szCs w:val="24"/>
              </w:rPr>
              <w:t>и</w:t>
            </w:r>
            <w:proofErr w:type="gramEnd"/>
            <w:r w:rsidRPr="008D6C4A">
              <w:rPr>
                <w:rFonts w:cs="Times New Roman"/>
                <w:sz w:val="24"/>
                <w:szCs w:val="24"/>
              </w:rPr>
              <w:t xml:space="preserve"> отчетного периода</w:t>
            </w:r>
          </w:p>
        </w:tc>
        <w:tc>
          <w:tcPr>
            <w:tcW w:w="4046" w:type="dxa"/>
          </w:tcPr>
          <w:p w:rsidR="00721FC2" w:rsidRPr="008D6C4A" w:rsidRDefault="00721FC2" w:rsidP="00AF5B06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8D6C4A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Своевременное и оперативное реагирование на коррупционные правонарушения и обеспечение соблюдения принципа </w:t>
            </w:r>
            <w:r w:rsidRPr="008D6C4A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lastRenderedPageBreak/>
              <w:t>неотвратимости юридической ответственности за коррупционные и иные правонарушения</w:t>
            </w:r>
          </w:p>
        </w:tc>
      </w:tr>
      <w:tr w:rsidR="00721FC2" w:rsidTr="00E3721C">
        <w:tc>
          <w:tcPr>
            <w:tcW w:w="817" w:type="dxa"/>
          </w:tcPr>
          <w:p w:rsidR="00721FC2" w:rsidRPr="008D6C4A" w:rsidRDefault="00721FC2" w:rsidP="008D6C4A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8D6C4A">
              <w:rPr>
                <w:rFonts w:cs="Times New Roman"/>
                <w:sz w:val="24"/>
                <w:szCs w:val="24"/>
              </w:rPr>
              <w:lastRenderedPageBreak/>
              <w:t>6.</w:t>
            </w:r>
            <w:r w:rsidR="008D6C4A" w:rsidRPr="008D6C4A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721FC2" w:rsidRPr="008D6C4A" w:rsidRDefault="00721FC2" w:rsidP="00446B55">
            <w:pPr>
              <w:shd w:val="clear" w:color="auto" w:fill="FFFFFF"/>
              <w:jc w:val="left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8D6C4A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Наполнение стенда «Вопросы профилактики противодействия</w:t>
            </w:r>
          </w:p>
          <w:p w:rsidR="00721FC2" w:rsidRPr="008D6C4A" w:rsidRDefault="00721FC2" w:rsidP="00446B55">
            <w:pPr>
              <w:shd w:val="clear" w:color="auto" w:fill="FFFFFF"/>
              <w:jc w:val="left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8D6C4A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коррупции» в соответствии с изменениями в законодательстве</w:t>
            </w:r>
          </w:p>
          <w:p w:rsidR="00721FC2" w:rsidRPr="008D6C4A" w:rsidRDefault="00721FC2" w:rsidP="00446B55">
            <w:pPr>
              <w:shd w:val="clear" w:color="auto" w:fill="FFFFFF"/>
              <w:jc w:val="left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8D6C4A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Российской Федерации</w:t>
            </w:r>
          </w:p>
          <w:p w:rsidR="00721FC2" w:rsidRPr="008D6C4A" w:rsidRDefault="00721FC2" w:rsidP="00446B55">
            <w:pPr>
              <w:shd w:val="clear" w:color="auto" w:fill="FFFFFF"/>
              <w:jc w:val="left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21FC2" w:rsidRPr="008D6C4A" w:rsidRDefault="00721FC2" w:rsidP="00446B55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21FC2" w:rsidRPr="008D6C4A" w:rsidRDefault="00721FC2" w:rsidP="00DC662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6C4A">
              <w:rPr>
                <w:rFonts w:cs="Times New Roman"/>
                <w:sz w:val="24"/>
                <w:szCs w:val="24"/>
              </w:rPr>
              <w:t>постоянно, в течени</w:t>
            </w:r>
            <w:proofErr w:type="gramStart"/>
            <w:r w:rsidRPr="008D6C4A">
              <w:rPr>
                <w:rFonts w:cs="Times New Roman"/>
                <w:sz w:val="24"/>
                <w:szCs w:val="24"/>
              </w:rPr>
              <w:t>и</w:t>
            </w:r>
            <w:proofErr w:type="gramEnd"/>
            <w:r w:rsidRPr="008D6C4A">
              <w:rPr>
                <w:rFonts w:cs="Times New Roman"/>
                <w:sz w:val="24"/>
                <w:szCs w:val="24"/>
              </w:rPr>
              <w:t xml:space="preserve"> отчетного периода</w:t>
            </w:r>
          </w:p>
        </w:tc>
        <w:tc>
          <w:tcPr>
            <w:tcW w:w="4046" w:type="dxa"/>
          </w:tcPr>
          <w:p w:rsidR="008D6C4A" w:rsidRPr="008D6C4A" w:rsidRDefault="008D6C4A" w:rsidP="008D6C4A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8D6C4A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Формирование у гражданских служащих стойкой гражданской позиции по недопущению и пресечению коррупционных правонарушений; </w:t>
            </w:r>
            <w:r w:rsidRPr="008D6C4A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 xml:space="preserve">информирование о принимаемых мерах </w:t>
            </w:r>
            <w:proofErr w:type="gramStart"/>
            <w:r w:rsidRPr="008D6C4A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по</w:t>
            </w:r>
            <w:proofErr w:type="gramEnd"/>
          </w:p>
          <w:p w:rsidR="008D6C4A" w:rsidRPr="008D6C4A" w:rsidRDefault="008D6C4A" w:rsidP="008D6C4A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8D6C4A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противодействию</w:t>
            </w:r>
          </w:p>
          <w:p w:rsidR="008D6C4A" w:rsidRPr="008D6C4A" w:rsidRDefault="008D6C4A" w:rsidP="008D6C4A">
            <w:pPr>
              <w:shd w:val="clear" w:color="auto" w:fill="FFFFFF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  <w:r w:rsidRPr="008D6C4A"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  <w:t>коррупции;</w:t>
            </w:r>
          </w:p>
          <w:p w:rsidR="00721FC2" w:rsidRPr="008D6C4A" w:rsidRDefault="00721FC2" w:rsidP="00446B55">
            <w:pPr>
              <w:shd w:val="clear" w:color="auto" w:fill="FFFFFF"/>
              <w:jc w:val="left"/>
              <w:rPr>
                <w:rFonts w:eastAsia="Times New Roman" w:cs="Times New Roman"/>
                <w:color w:val="34343C"/>
                <w:sz w:val="24"/>
                <w:szCs w:val="24"/>
                <w:lang w:eastAsia="ru-RU"/>
              </w:rPr>
            </w:pPr>
          </w:p>
        </w:tc>
      </w:tr>
    </w:tbl>
    <w:p w:rsidR="003E1AED" w:rsidRDefault="003E1AED" w:rsidP="003E1AED">
      <w:r>
        <w:t xml:space="preserve"> </w:t>
      </w:r>
    </w:p>
    <w:p w:rsidR="003E1AED" w:rsidRDefault="003E1AED"/>
    <w:p w:rsidR="003E1AED" w:rsidRDefault="003E1AED"/>
    <w:p w:rsidR="003E1AED" w:rsidRDefault="003E1AED"/>
    <w:sectPr w:rsidR="003E1AED" w:rsidSect="00760ABE">
      <w:headerReference w:type="default" r:id="rId9"/>
      <w:pgSz w:w="16838" w:h="11906" w:orient="landscape"/>
      <w:pgMar w:top="1701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FC2" w:rsidRDefault="00721FC2" w:rsidP="00760ABE">
      <w:pPr>
        <w:spacing w:after="0" w:line="240" w:lineRule="auto"/>
      </w:pPr>
      <w:r>
        <w:separator/>
      </w:r>
    </w:p>
  </w:endnote>
  <w:endnote w:type="continuationSeparator" w:id="0">
    <w:p w:rsidR="00721FC2" w:rsidRDefault="00721FC2" w:rsidP="00760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FC2" w:rsidRDefault="00721FC2" w:rsidP="00760ABE">
      <w:pPr>
        <w:spacing w:after="0" w:line="240" w:lineRule="auto"/>
      </w:pPr>
      <w:r>
        <w:separator/>
      </w:r>
    </w:p>
  </w:footnote>
  <w:footnote w:type="continuationSeparator" w:id="0">
    <w:p w:rsidR="00721FC2" w:rsidRDefault="00721FC2" w:rsidP="00760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1264673"/>
      <w:docPartObj>
        <w:docPartGallery w:val="Page Numbers (Top of Page)"/>
        <w:docPartUnique/>
      </w:docPartObj>
    </w:sdtPr>
    <w:sdtContent>
      <w:p w:rsidR="00721FC2" w:rsidRDefault="00721F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C4A">
          <w:rPr>
            <w:noProof/>
          </w:rPr>
          <w:t>8</w:t>
        </w:r>
        <w:r>
          <w:fldChar w:fldCharType="end"/>
        </w:r>
      </w:p>
    </w:sdtContent>
  </w:sdt>
  <w:p w:rsidR="00721FC2" w:rsidRDefault="00721FC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115E"/>
    <w:multiLevelType w:val="hybridMultilevel"/>
    <w:tmpl w:val="97DC75C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9B53304"/>
    <w:multiLevelType w:val="hybridMultilevel"/>
    <w:tmpl w:val="97DC7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AED"/>
    <w:rsid w:val="00092D8C"/>
    <w:rsid w:val="001565D7"/>
    <w:rsid w:val="00163ECD"/>
    <w:rsid w:val="00174FD7"/>
    <w:rsid w:val="001D6846"/>
    <w:rsid w:val="00245DDC"/>
    <w:rsid w:val="00344D32"/>
    <w:rsid w:val="003664C1"/>
    <w:rsid w:val="003D3806"/>
    <w:rsid w:val="003E1AED"/>
    <w:rsid w:val="003E2BF7"/>
    <w:rsid w:val="00446B55"/>
    <w:rsid w:val="005164C9"/>
    <w:rsid w:val="006C5C5D"/>
    <w:rsid w:val="00721FC2"/>
    <w:rsid w:val="00760ABE"/>
    <w:rsid w:val="007F5401"/>
    <w:rsid w:val="008A5C0D"/>
    <w:rsid w:val="008D6C4A"/>
    <w:rsid w:val="00924E8A"/>
    <w:rsid w:val="009965FC"/>
    <w:rsid w:val="009B5A13"/>
    <w:rsid w:val="009C5D69"/>
    <w:rsid w:val="009D2B52"/>
    <w:rsid w:val="00AF5B06"/>
    <w:rsid w:val="00B224C3"/>
    <w:rsid w:val="00B51FCA"/>
    <w:rsid w:val="00BB76BE"/>
    <w:rsid w:val="00BD5D3F"/>
    <w:rsid w:val="00C575A5"/>
    <w:rsid w:val="00C57D9D"/>
    <w:rsid w:val="00CD4ECE"/>
    <w:rsid w:val="00D71184"/>
    <w:rsid w:val="00DC509F"/>
    <w:rsid w:val="00DC662A"/>
    <w:rsid w:val="00DE006D"/>
    <w:rsid w:val="00E3721C"/>
    <w:rsid w:val="00E502CE"/>
    <w:rsid w:val="00EA1214"/>
    <w:rsid w:val="00EC7781"/>
    <w:rsid w:val="00ED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ECE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1AE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60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0ABE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760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0ABE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ECE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1AE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60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0ABE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760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0AB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D0881-7BB8-4717-9AB4-8D2A17D0F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8</Pages>
  <Words>2005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2025-12-16T06:16:00Z</cp:lastPrinted>
  <dcterms:created xsi:type="dcterms:W3CDTF">2024-12-26T13:52:00Z</dcterms:created>
  <dcterms:modified xsi:type="dcterms:W3CDTF">2025-12-16T14:22:00Z</dcterms:modified>
</cp:coreProperties>
</file>