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B5" w:rsidRDefault="000200B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200B5" w:rsidRDefault="000200B5">
      <w:pPr>
        <w:pStyle w:val="ConsPlusNormal"/>
        <w:jc w:val="both"/>
        <w:outlineLvl w:val="0"/>
      </w:pPr>
    </w:p>
    <w:p w:rsidR="000200B5" w:rsidRDefault="000200B5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0200B5" w:rsidRDefault="000200B5">
      <w:pPr>
        <w:pStyle w:val="ConsPlusTitle"/>
        <w:jc w:val="center"/>
      </w:pPr>
      <w:r>
        <w:t>РОССИЙСКОЙ ФЕДЕРАЦИИ</w:t>
      </w:r>
    </w:p>
    <w:p w:rsidR="000200B5" w:rsidRDefault="000200B5">
      <w:pPr>
        <w:pStyle w:val="ConsPlusTitle"/>
        <w:jc w:val="center"/>
      </w:pPr>
    </w:p>
    <w:p w:rsidR="000200B5" w:rsidRDefault="000200B5">
      <w:pPr>
        <w:pStyle w:val="ConsPlusTitle"/>
        <w:jc w:val="center"/>
      </w:pPr>
      <w:bookmarkStart w:id="0" w:name="_GoBack"/>
      <w:r>
        <w:t>ПРИКАЗ</w:t>
      </w:r>
    </w:p>
    <w:p w:rsidR="000200B5" w:rsidRDefault="000200B5">
      <w:pPr>
        <w:pStyle w:val="ConsPlusTitle"/>
        <w:jc w:val="center"/>
      </w:pPr>
      <w:r>
        <w:t>от 27 декабря 2016 г. N 251</w:t>
      </w:r>
    </w:p>
    <w:bookmarkEnd w:id="0"/>
    <w:p w:rsidR="000200B5" w:rsidRDefault="000200B5">
      <w:pPr>
        <w:pStyle w:val="ConsPlusTitle"/>
        <w:jc w:val="center"/>
      </w:pPr>
    </w:p>
    <w:p w:rsidR="000200B5" w:rsidRDefault="000200B5">
      <w:pPr>
        <w:pStyle w:val="ConsPlusTitle"/>
        <w:jc w:val="center"/>
      </w:pPr>
      <w:r>
        <w:t>ОБ УТВЕРЖДЕНИИ ПОРЯДКА</w:t>
      </w:r>
    </w:p>
    <w:p w:rsidR="000200B5" w:rsidRDefault="000200B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200B5" w:rsidRDefault="000200B5">
      <w:pPr>
        <w:pStyle w:val="ConsPlusTitle"/>
        <w:jc w:val="center"/>
      </w:pPr>
      <w:r>
        <w:t>В ЭЛЕКТРОННОМ ВИДЕ, В ТОМ ЧИСЛЕ В ФОРМЕ</w:t>
      </w:r>
    </w:p>
    <w:p w:rsidR="000200B5" w:rsidRDefault="000200B5">
      <w:pPr>
        <w:pStyle w:val="ConsPlusTitle"/>
        <w:jc w:val="center"/>
      </w:pPr>
      <w:r>
        <w:t>ЭЛЕКТРОННОГО ДОКУМЕНТА</w:t>
      </w:r>
    </w:p>
    <w:p w:rsidR="000200B5" w:rsidRDefault="000200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00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0B5" w:rsidRDefault="000200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6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7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8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9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</w:tr>
    </w:tbl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1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2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right"/>
      </w:pPr>
      <w:r>
        <w:t>Генеральный директор</w:t>
      </w:r>
    </w:p>
    <w:p w:rsidR="000200B5" w:rsidRDefault="000200B5">
      <w:pPr>
        <w:pStyle w:val="ConsPlusNormal"/>
        <w:jc w:val="right"/>
      </w:pPr>
      <w:r>
        <w:t>А.В.ГУСЕВ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right"/>
        <w:outlineLvl w:val="0"/>
      </w:pPr>
      <w:r>
        <w:t>Утвержден</w:t>
      </w:r>
    </w:p>
    <w:p w:rsidR="000200B5" w:rsidRDefault="000200B5">
      <w:pPr>
        <w:pStyle w:val="ConsPlusNormal"/>
        <w:jc w:val="right"/>
      </w:pPr>
      <w:r>
        <w:t>приказом Судебного департамента</w:t>
      </w:r>
    </w:p>
    <w:p w:rsidR="000200B5" w:rsidRDefault="000200B5">
      <w:pPr>
        <w:pStyle w:val="ConsPlusNormal"/>
        <w:jc w:val="right"/>
      </w:pPr>
      <w:r>
        <w:t>при Верховном Суде</w:t>
      </w:r>
    </w:p>
    <w:p w:rsidR="000200B5" w:rsidRDefault="000200B5">
      <w:pPr>
        <w:pStyle w:val="ConsPlusNormal"/>
        <w:jc w:val="right"/>
      </w:pPr>
      <w:r>
        <w:t>Российской Федерации</w:t>
      </w:r>
    </w:p>
    <w:p w:rsidR="000200B5" w:rsidRDefault="000200B5">
      <w:pPr>
        <w:pStyle w:val="ConsPlusNormal"/>
        <w:jc w:val="right"/>
      </w:pPr>
      <w:r>
        <w:t>от 27 декабря 2016 г. N 251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</w:pPr>
      <w:bookmarkStart w:id="1" w:name="P32"/>
      <w:bookmarkEnd w:id="1"/>
      <w:r>
        <w:t>ПОРЯДОК</w:t>
      </w:r>
    </w:p>
    <w:p w:rsidR="000200B5" w:rsidRDefault="000200B5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0200B5" w:rsidRDefault="000200B5">
      <w:pPr>
        <w:pStyle w:val="ConsPlusTitle"/>
        <w:jc w:val="center"/>
      </w:pPr>
      <w:r>
        <w:t>В ЭЛЕКТРОННОМ ВИДЕ, В ТОМ ЧИСЛЕ В ФОРМЕ</w:t>
      </w:r>
    </w:p>
    <w:p w:rsidR="000200B5" w:rsidRDefault="000200B5">
      <w:pPr>
        <w:pStyle w:val="ConsPlusTitle"/>
        <w:jc w:val="center"/>
      </w:pPr>
      <w:r>
        <w:t>ЭЛЕКТРОННОГО ДОКУМЕНТА</w:t>
      </w:r>
    </w:p>
    <w:p w:rsidR="000200B5" w:rsidRDefault="000200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200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200B5" w:rsidRDefault="000200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0200B5" w:rsidRDefault="000200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6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200B5" w:rsidRDefault="000200B5">
            <w:pPr>
              <w:pStyle w:val="ConsPlusNormal"/>
            </w:pPr>
          </w:p>
        </w:tc>
      </w:tr>
    </w:tbl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1"/>
      </w:pPr>
      <w:r>
        <w:t>1. ОБЩИЕ ПОЛОЖЕНИЯ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8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0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2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</w:t>
      </w:r>
      <w:proofErr w:type="gramEnd"/>
      <w:r>
        <w:t xml:space="preserve"> </w:t>
      </w:r>
      <w:proofErr w:type="gramStart"/>
      <w:r>
        <w:t xml:space="preserve">судебной власти",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29.12.2020 N 471-ФЗ "О внесении изменений в Кодекс Российской Федерации об административных правонарушениях и статью 2 Федерального закона "О внесении изменений в Кодекс Российской Федерации об административных правонарушениях" (далее - Федеральный закон от 29.12.2020 N 471-ФЗ),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</w:t>
      </w:r>
      <w:proofErr w:type="gramEnd"/>
      <w:r>
        <w:t xml:space="preserve"> </w:t>
      </w:r>
      <w:proofErr w:type="gramStart"/>
      <w:r>
        <w:t>Суде</w:t>
      </w:r>
      <w:proofErr w:type="gramEnd"/>
      <w:r>
        <w:t xml:space="preserve"> Российской Федерации.</w:t>
      </w:r>
    </w:p>
    <w:p w:rsidR="000200B5" w:rsidRDefault="000200B5">
      <w:pPr>
        <w:pStyle w:val="ConsPlusNormal"/>
        <w:jc w:val="both"/>
      </w:pPr>
      <w:r>
        <w:t xml:space="preserve">(п. 1.1 в ред. </w:t>
      </w:r>
      <w:hyperlink r:id="rId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1.2. В соответствии с </w:t>
      </w:r>
      <w:hyperlink r:id="rId29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0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31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lastRenderedPageBreak/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2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со </w:t>
      </w:r>
      <w:hyperlink r:id="rId33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4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5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3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7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38">
        <w:r>
          <w:rPr>
            <w:color w:val="0000FF"/>
          </w:rPr>
          <w:t>частью 3.1 статьи 30.2</w:t>
        </w:r>
      </w:hyperlink>
      <w:r>
        <w:t xml:space="preserve"> КоАП РФ (в редакции Федерального закона от 29.12.2020 N 471-ФЗ)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может быть подана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либо простой электронной подписью, ключ которой получен в соответствии с </w:t>
      </w:r>
      <w:hyperlink r:id="rId39">
        <w:r>
          <w:rPr>
            <w:color w:val="0000FF"/>
          </w:rPr>
          <w:t>правилами</w:t>
        </w:r>
      </w:hyperlink>
      <w:r>
        <w:t xml:space="preserve"> использования простой электронной подписи при обращении за получением государственных и муниципальных услуг в электронной форме, устанавливаемыми Правительством Российской Федерации, посредством заполнения формы, размещенной на официальном сайте суда в информационно-телекоммуникационной сети "Интернет".</w:t>
      </w:r>
    </w:p>
    <w:p w:rsidR="000200B5" w:rsidRDefault="000200B5">
      <w:pPr>
        <w:pStyle w:val="ConsPlusNormal"/>
        <w:jc w:val="both"/>
      </w:pPr>
      <w:r>
        <w:t xml:space="preserve">(п. 1.2 в ред. </w:t>
      </w:r>
      <w:hyperlink r:id="rId4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 xml:space="preserve">1.3. Положения </w:t>
      </w:r>
      <w:hyperlink r:id="rId41">
        <w:r>
          <w:rPr>
            <w:color w:val="0000FF"/>
          </w:rPr>
          <w:t>ГПК</w:t>
        </w:r>
      </w:hyperlink>
      <w:r>
        <w:t xml:space="preserve"> РФ, </w:t>
      </w:r>
      <w:hyperlink r:id="rId42">
        <w:r>
          <w:rPr>
            <w:color w:val="0000FF"/>
          </w:rPr>
          <w:t>КАС</w:t>
        </w:r>
      </w:hyperlink>
      <w:r>
        <w:t xml:space="preserve"> РФ, </w:t>
      </w:r>
      <w:hyperlink r:id="rId43">
        <w:r>
          <w:rPr>
            <w:color w:val="0000FF"/>
          </w:rPr>
          <w:t>УПК</w:t>
        </w:r>
      </w:hyperlink>
      <w:r>
        <w:t xml:space="preserve"> РФ, </w:t>
      </w:r>
      <w:hyperlink r:id="rId44">
        <w:r>
          <w:rPr>
            <w:color w:val="0000FF"/>
          </w:rPr>
          <w:t>ст. 30.2</w:t>
        </w:r>
      </w:hyperlink>
      <w:r>
        <w:t xml:space="preserve"> КоАП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45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46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0200B5" w:rsidRDefault="000200B5">
      <w:pPr>
        <w:pStyle w:val="ConsPlusNormal"/>
        <w:jc w:val="both"/>
      </w:pPr>
      <w:r>
        <w:t xml:space="preserve">(п. 1.3 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 о вынесении судебного приказа, жалоба, апелляционная жалоба и представление, </w:t>
      </w:r>
      <w:proofErr w:type="gramStart"/>
      <w:r>
        <w:t>кассационные</w:t>
      </w:r>
      <w:proofErr w:type="gramEnd"/>
      <w:r>
        <w:t xml:space="preserve"> жалоба и представление);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48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49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0200B5" w:rsidRDefault="000200B5">
      <w:pPr>
        <w:pStyle w:val="ConsPlusNormal"/>
        <w:jc w:val="both"/>
      </w:pPr>
      <w:r>
        <w:t xml:space="preserve">(п. 1.4 в ред. </w:t>
      </w:r>
      <w:hyperlink r:id="rId5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>2.1. Личный кабинет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(www.ej.sudrf.ru)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0200B5" w:rsidRDefault="000200B5">
      <w:pPr>
        <w:pStyle w:val="ConsPlusNormal"/>
        <w:jc w:val="both"/>
      </w:pPr>
      <w:r>
        <w:t xml:space="preserve">(пп. 2.1.1 в ред. </w:t>
      </w:r>
      <w:hyperlink r:id="rId5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0200B5" w:rsidRDefault="000200B5">
      <w:pPr>
        <w:pStyle w:val="ConsPlusNormal"/>
        <w:jc w:val="both"/>
      </w:pPr>
      <w:r>
        <w:t xml:space="preserve">(пп. 2.1.2 в ред. </w:t>
      </w:r>
      <w:hyperlink r:id="rId5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2.1.3. Доступ к личному кабинету осуществляется посредством 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0200B5" w:rsidRDefault="000200B5">
      <w:pPr>
        <w:pStyle w:val="ConsPlusNormal"/>
        <w:jc w:val="both"/>
      </w:pPr>
      <w:r>
        <w:t xml:space="preserve">(пп. 2.1.3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0200B5" w:rsidRDefault="000200B5">
      <w:pPr>
        <w:pStyle w:val="ConsPlusNormal"/>
        <w:jc w:val="both"/>
      </w:pPr>
      <w:r>
        <w:t xml:space="preserve">(пп. 2.1.4 в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lastRenderedPageBreak/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0200B5" w:rsidRDefault="000200B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0200B5" w:rsidRDefault="000200B5">
      <w:pPr>
        <w:pStyle w:val="ConsPlusNormal"/>
        <w:jc w:val="both"/>
      </w:pPr>
      <w:r>
        <w:t xml:space="preserve">(пп. 2.2.2 в ред. </w:t>
      </w:r>
      <w:hyperlink r:id="rId5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57">
        <w:r>
          <w:rPr>
            <w:color w:val="0000FF"/>
          </w:rPr>
          <w:t>статьи 244.20</w:t>
        </w:r>
      </w:hyperlink>
      <w:r>
        <w:t xml:space="preserve">, </w:t>
      </w:r>
      <w:hyperlink r:id="rId58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59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lastRenderedPageBreak/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0200B5" w:rsidRDefault="000200B5">
      <w:pPr>
        <w:pStyle w:val="ConsPlusNormal"/>
        <w:jc w:val="both"/>
      </w:pPr>
      <w:r>
        <w:t xml:space="preserve">(пп. 2.2.6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1) PDF, RTF, DOC, DOCX, XLS, XLSX, ODT - для документов с текстовым содержанием;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2) PDF, JPEG (JPG), PNG, TIFF - для документов с графическим содержанием.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Размер файла электронного документа не должен превышать 30 Мб.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0200B5" w:rsidRDefault="000200B5">
      <w:pPr>
        <w:pStyle w:val="ConsPlusNormal"/>
        <w:jc w:val="both"/>
      </w:pPr>
      <w:r>
        <w:t xml:space="preserve">(пп. 2.3.5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2.3.6. Обращение в суд в форме электронного документа должно быть подписано </w:t>
      </w:r>
      <w:r>
        <w:lastRenderedPageBreak/>
        <w:t>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0200B5" w:rsidRDefault="000200B5">
      <w:pPr>
        <w:pStyle w:val="ConsPlusNormal"/>
        <w:jc w:val="both"/>
      </w:pPr>
      <w:r>
        <w:t xml:space="preserve">(пп. 2.3.6 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0200B5" w:rsidRDefault="000200B5">
      <w:pPr>
        <w:pStyle w:val="ConsPlusNormal"/>
        <w:jc w:val="both"/>
      </w:pPr>
      <w:r>
        <w:t xml:space="preserve">(пп. 2.3.7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0200B5" w:rsidRDefault="000200B5">
      <w:pPr>
        <w:pStyle w:val="ConsPlusNormal"/>
        <w:jc w:val="center"/>
      </w:pPr>
      <w:proofErr w:type="gramStart"/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0200B5" w:rsidRDefault="000200B5">
      <w:pPr>
        <w:pStyle w:val="ConsPlusNormal"/>
        <w:jc w:val="center"/>
      </w:pPr>
      <w:r>
        <w:t>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>3.1. Общие требования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жалоба на постановление по делу об административном правонарушении или уголовное судопроизводство;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</w:t>
      </w:r>
      <w:r>
        <w:lastRenderedPageBreak/>
        <w:t>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5) указывается адресат обращения;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возбуждено, а по делам об административных правонарушениях вводится номер обжалуемого постановления, наименование организации, вынесшей постановление.</w:t>
      </w:r>
    </w:p>
    <w:p w:rsidR="000200B5" w:rsidRDefault="000200B5">
      <w:pPr>
        <w:pStyle w:val="ConsPlusNormal"/>
        <w:jc w:val="both"/>
      </w:pPr>
      <w:r>
        <w:t xml:space="preserve">(пп. 3.1.2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 xml:space="preserve">В соответствии с </w:t>
      </w:r>
      <w:hyperlink r:id="rId66">
        <w:r>
          <w:rPr>
            <w:color w:val="0000FF"/>
          </w:rPr>
          <w:t>ГПК</w:t>
        </w:r>
      </w:hyperlink>
      <w:r>
        <w:t xml:space="preserve"> РФ, </w:t>
      </w:r>
      <w:hyperlink r:id="rId67">
        <w:r>
          <w:rPr>
            <w:color w:val="0000FF"/>
          </w:rPr>
          <w:t>КАС</w:t>
        </w:r>
      </w:hyperlink>
      <w:r>
        <w:t xml:space="preserve"> РФ, </w:t>
      </w:r>
      <w:hyperlink r:id="rId68">
        <w:r>
          <w:rPr>
            <w:color w:val="0000FF"/>
          </w:rPr>
          <w:t>КоАП</w:t>
        </w:r>
      </w:hyperlink>
      <w:r>
        <w:t xml:space="preserve"> РФ: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69">
        <w:r>
          <w:rPr>
            <w:color w:val="0000FF"/>
          </w:rPr>
          <w:t>УПК</w:t>
        </w:r>
      </w:hyperlink>
      <w:r>
        <w:t xml:space="preserve"> РФ: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0200B5" w:rsidRDefault="000200B5">
      <w:pPr>
        <w:pStyle w:val="ConsPlusNormal"/>
        <w:jc w:val="both"/>
      </w:pPr>
      <w:r>
        <w:t xml:space="preserve">(пп. 3.1.3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0200B5" w:rsidRDefault="000200B5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0200B5" w:rsidRDefault="000200B5">
      <w:pPr>
        <w:pStyle w:val="ConsPlusTitle"/>
        <w:jc w:val="center"/>
      </w:pPr>
      <w:r>
        <w:t>процессуальным кодексом Российской Федерации)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200B5" w:rsidRDefault="000200B5">
      <w:pPr>
        <w:pStyle w:val="ConsPlusNormal"/>
        <w:jc w:val="both"/>
      </w:pPr>
      <w:r>
        <w:t xml:space="preserve">(пп. 3.2.1 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72">
        <w:r>
          <w:rPr>
            <w:color w:val="0000FF"/>
          </w:rPr>
          <w:t>ГПК</w:t>
        </w:r>
      </w:hyperlink>
      <w:r>
        <w:t xml:space="preserve"> РФ должно быть подписано </w:t>
      </w:r>
      <w:r>
        <w:lastRenderedPageBreak/>
        <w:t>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73">
        <w:r>
          <w:rPr>
            <w:color w:val="0000FF"/>
          </w:rPr>
          <w:t>часть 4 статьи 131</w:t>
        </w:r>
      </w:hyperlink>
      <w:r>
        <w:t xml:space="preserve"> и </w:t>
      </w:r>
      <w:hyperlink r:id="rId74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75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200B5" w:rsidRDefault="000200B5">
      <w:pPr>
        <w:pStyle w:val="ConsPlusNormal"/>
        <w:jc w:val="both"/>
      </w:pPr>
      <w:r>
        <w:t xml:space="preserve">(пп. 3.2.2 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200B5" w:rsidRDefault="000200B5">
      <w:pPr>
        <w:pStyle w:val="ConsPlusNormal"/>
        <w:jc w:val="both"/>
      </w:pPr>
      <w:r>
        <w:t xml:space="preserve">(пп. 3.2.3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3.2.4. Исключен. - </w:t>
      </w:r>
      <w:hyperlink r:id="rId78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0200B5" w:rsidRDefault="000200B5">
      <w:pPr>
        <w:pStyle w:val="ConsPlusTitle"/>
        <w:jc w:val="center"/>
      </w:pPr>
      <w:proofErr w:type="gramStart"/>
      <w:r>
        <w:t>судопроизводства (в соответствии с Кодексом</w:t>
      </w:r>
      <w:proofErr w:type="gramEnd"/>
    </w:p>
    <w:p w:rsidR="000200B5" w:rsidRDefault="000200B5">
      <w:pPr>
        <w:pStyle w:val="ConsPlusTitle"/>
        <w:jc w:val="center"/>
      </w:pPr>
      <w:r>
        <w:t>административного судопроизводства</w:t>
      </w:r>
    </w:p>
    <w:p w:rsidR="000200B5" w:rsidRDefault="000200B5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0200B5" w:rsidRDefault="000200B5">
      <w:pPr>
        <w:pStyle w:val="ConsPlusNormal"/>
        <w:jc w:val="both"/>
      </w:pPr>
      <w:r>
        <w:t xml:space="preserve">(пп. 3.3.1 в ред. </w:t>
      </w:r>
      <w:hyperlink r:id="rId7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80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81">
        <w:r>
          <w:rPr>
            <w:color w:val="0000FF"/>
          </w:rPr>
          <w:t>часть 9 статьи 125</w:t>
        </w:r>
      </w:hyperlink>
      <w:r>
        <w:t xml:space="preserve"> и </w:t>
      </w:r>
      <w:hyperlink r:id="rId82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0200B5" w:rsidRDefault="000200B5">
      <w:pPr>
        <w:pStyle w:val="ConsPlusNormal"/>
        <w:jc w:val="both"/>
      </w:pPr>
      <w:r>
        <w:t xml:space="preserve">(пп. 3.3.2 в ред. </w:t>
      </w:r>
      <w:hyperlink r:id="rId8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0200B5" w:rsidRDefault="000200B5">
      <w:pPr>
        <w:pStyle w:val="ConsPlusNormal"/>
        <w:jc w:val="both"/>
      </w:pPr>
      <w:r>
        <w:t xml:space="preserve">(пп. 3.3.3 в ред. </w:t>
      </w:r>
      <w:hyperlink r:id="rId8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0200B5" w:rsidRDefault="000200B5">
      <w:pPr>
        <w:pStyle w:val="ConsPlusNormal"/>
        <w:jc w:val="both"/>
      </w:pPr>
      <w:r>
        <w:t xml:space="preserve">(пп. 3.3.4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0200B5" w:rsidRDefault="000200B5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0200B5" w:rsidRDefault="000200B5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86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0200B5" w:rsidRDefault="000200B5">
      <w:pPr>
        <w:pStyle w:val="ConsPlusNormal"/>
        <w:jc w:val="both"/>
      </w:pPr>
      <w:r>
        <w:lastRenderedPageBreak/>
        <w:t xml:space="preserve">(пп. 3.4.1 в ред. </w:t>
      </w:r>
      <w:hyperlink r:id="rId8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0200B5" w:rsidRDefault="000200B5">
      <w:pPr>
        <w:pStyle w:val="ConsPlusNormal"/>
        <w:jc w:val="both"/>
      </w:pPr>
      <w:r>
        <w:t xml:space="preserve">(пп. 3.4.2 в ред. </w:t>
      </w:r>
      <w:hyperlink r:id="rId8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ind w:firstLine="540"/>
        <w:jc w:val="both"/>
      </w:pPr>
    </w:p>
    <w:p w:rsidR="000200B5" w:rsidRDefault="000200B5">
      <w:pPr>
        <w:pStyle w:val="ConsPlusTitle"/>
        <w:jc w:val="center"/>
        <w:outlineLvl w:val="2"/>
      </w:pPr>
      <w:r>
        <w:t>3.5. Подача жалобы на постановление</w:t>
      </w:r>
    </w:p>
    <w:p w:rsidR="000200B5" w:rsidRDefault="000200B5">
      <w:pPr>
        <w:pStyle w:val="ConsPlusTitle"/>
        <w:jc w:val="center"/>
      </w:pPr>
      <w:r>
        <w:t>по делу об административном правонарушении</w:t>
      </w:r>
    </w:p>
    <w:p w:rsidR="000200B5" w:rsidRDefault="000200B5">
      <w:pPr>
        <w:pStyle w:val="ConsPlusTitle"/>
        <w:jc w:val="center"/>
      </w:pPr>
      <w:proofErr w:type="gramStart"/>
      <w:r>
        <w:t xml:space="preserve">(в соответствии со </w:t>
      </w:r>
      <w:hyperlink r:id="rId89">
        <w:r>
          <w:rPr>
            <w:color w:val="0000FF"/>
          </w:rPr>
          <w:t>статьей 30.2</w:t>
        </w:r>
      </w:hyperlink>
      <w:r>
        <w:t xml:space="preserve"> Кодекса Российской Федерации</w:t>
      </w:r>
      <w:proofErr w:type="gramEnd"/>
    </w:p>
    <w:p w:rsidR="000200B5" w:rsidRDefault="000200B5">
      <w:pPr>
        <w:pStyle w:val="ConsPlusTitle"/>
        <w:jc w:val="center"/>
      </w:pPr>
      <w:r>
        <w:t>об административных правонарушениях)</w:t>
      </w:r>
    </w:p>
    <w:p w:rsidR="000200B5" w:rsidRDefault="000200B5">
      <w:pPr>
        <w:pStyle w:val="ConsPlusNormal"/>
        <w:jc w:val="center"/>
      </w:pPr>
      <w:proofErr w:type="gramStart"/>
      <w:r>
        <w:t xml:space="preserve">(введен </w:t>
      </w:r>
      <w:hyperlink r:id="rId90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</w:t>
      </w:r>
      <w:proofErr w:type="gramEnd"/>
    </w:p>
    <w:p w:rsidR="000200B5" w:rsidRDefault="000200B5">
      <w:pPr>
        <w:pStyle w:val="ConsPlusNormal"/>
        <w:jc w:val="center"/>
      </w:pPr>
      <w:r>
        <w:t>от 17.11.2021 N 223)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3.5.1. Жалоба на постановление по делу об административном правонарушении, 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в виде электронного документа может быть подана в районные, городские и межрайонные суды, гарнизонные военные суды.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3.5.2. </w:t>
      </w:r>
      <w:proofErr w:type="gramStart"/>
      <w:r>
        <w:t>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документов, подписанных усиленной квалифицированной электронной подписью лица, подающего документы (заявителя или его представителя), либо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документы.</w:t>
      </w:r>
      <w:proofErr w:type="gramEnd"/>
    </w:p>
    <w:p w:rsidR="000200B5" w:rsidRDefault="000200B5">
      <w:pPr>
        <w:pStyle w:val="ConsPlusNormal"/>
        <w:jc w:val="both"/>
      </w:pPr>
      <w:r>
        <w:t xml:space="preserve">(пп. 3.5.2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3.5.3.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(заверена) усиленной квалифицированной электронной подписью, электронные образы документов, прилагаемые к жалобе в суд, считаются заверенными усиленной квалифицированной электронной подписью.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жалоба подана в суд в форме электронного образа документа, такая жалоба и прилагаемые к ней электронные образы документов считаются заверенными простой электронной подписью лица, подающего документы.</w:t>
      </w:r>
    </w:p>
    <w:p w:rsidR="000200B5" w:rsidRDefault="000200B5">
      <w:pPr>
        <w:pStyle w:val="ConsPlusNormal"/>
        <w:jc w:val="both"/>
      </w:pPr>
      <w:r>
        <w:t xml:space="preserve">(пп. 3.5.3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Title"/>
        <w:jc w:val="center"/>
        <w:outlineLvl w:val="1"/>
      </w:pPr>
      <w:r>
        <w:t>4. ЗАВЕРШЕНИЕ ПОДАЧИ ДОКУМЕНТОВ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93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94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95">
        <w:r>
          <w:rPr>
            <w:color w:val="0000FF"/>
          </w:rPr>
          <w:t>статья 129</w:t>
        </w:r>
      </w:hyperlink>
      <w:r>
        <w:t xml:space="preserve"> УПК РФ, </w:t>
      </w:r>
      <w:hyperlink r:id="rId96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0200B5" w:rsidRDefault="000200B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4.5. Документы отклоняются по следующим причинам: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1) обращение в суд не адресовано данному суду;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5) обращение в суд и (или) прилагаемые к нему документы не представлены в виде </w:t>
      </w:r>
      <w:r>
        <w:lastRenderedPageBreak/>
        <w:t>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0200B5" w:rsidRDefault="000200B5">
      <w:pPr>
        <w:pStyle w:val="ConsPlusNormal"/>
        <w:jc w:val="both"/>
      </w:pPr>
      <w:r>
        <w:t xml:space="preserve">(пп. 7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0200B5" w:rsidRDefault="000200B5">
      <w:pPr>
        <w:pStyle w:val="ConsPlusNormal"/>
        <w:jc w:val="both"/>
      </w:pPr>
      <w:r>
        <w:t xml:space="preserve">(пп. 12 </w:t>
      </w:r>
      <w:proofErr w:type="gramStart"/>
      <w:r>
        <w:t>введен</w:t>
      </w:r>
      <w:proofErr w:type="gramEnd"/>
      <w:r>
        <w:t xml:space="preserve"> </w:t>
      </w:r>
      <w:hyperlink r:id="rId9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hyperlink r:id="rId100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0200B5" w:rsidRDefault="000200B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lastRenderedPageBreak/>
        <w:t>сведения о простой электронной подписи, которой заверен электронный образ документа.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0200B5" w:rsidRDefault="000200B5">
      <w:pPr>
        <w:pStyle w:val="ConsPlusNormal"/>
        <w:spacing w:before="24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jc w:val="both"/>
      </w:pPr>
    </w:p>
    <w:p w:rsidR="000200B5" w:rsidRDefault="000200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3D42" w:rsidRDefault="00223D42"/>
    <w:sectPr w:rsidR="00223D42" w:rsidSect="0040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0B5"/>
    <w:rsid w:val="000200B5"/>
    <w:rsid w:val="0022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0B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200B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200B5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0B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0200B5"/>
    <w:pPr>
      <w:widowControl w:val="0"/>
      <w:autoSpaceDE w:val="0"/>
      <w:autoSpaceDN w:val="0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0200B5"/>
    <w:pPr>
      <w:widowControl w:val="0"/>
      <w:autoSpaceDE w:val="0"/>
      <w:autoSpaceDN w:val="0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2E95910EF8F2D454B39A470CC5DD5A9AB3C732FEB0D183125383458D76DB94B3AADB3D65CAA3466B5ED84C519HAWFH" TargetMode="External"/><Relationship Id="rId21" Type="http://schemas.openxmlformats.org/officeDocument/2006/relationships/hyperlink" Target="consultantplus://offline/ref=32E95910EF8F2D454B39A470CC5DD5A9AB3C732AE10D183125383458D76DB94B3AADB3D65CAA3466B5ED84C519HAWFH" TargetMode="External"/><Relationship Id="rId42" Type="http://schemas.openxmlformats.org/officeDocument/2006/relationships/hyperlink" Target="consultantplus://offline/ref=32E95910EF8F2D454B39A470CC5DD5A9AB34742BE008183125383458D76DB94B3AADB3D65CAA3466B5ED84C519HAWFH" TargetMode="External"/><Relationship Id="rId47" Type="http://schemas.openxmlformats.org/officeDocument/2006/relationships/hyperlink" Target="consultantplus://offline/ref=32E95910EF8F2D454B39A470CC5DD5A9AB3A7125EA0F183125383458D76DB94B28ADEBDA5DA82A66B2F8D2945FFE3CEFFE7C124BE11FCD56HBWBH" TargetMode="External"/><Relationship Id="rId63" Type="http://schemas.openxmlformats.org/officeDocument/2006/relationships/hyperlink" Target="consultantplus://offline/ref=32E95910EF8F2D454B39A470CC5DD5A9AB3A7125EA0F183125383458D76DB94B28ADEBDA5DA82A61B4F8D2945FFE3CEFFE7C124BE11FCD56HBWBH" TargetMode="External"/><Relationship Id="rId68" Type="http://schemas.openxmlformats.org/officeDocument/2006/relationships/hyperlink" Target="consultantplus://offline/ref=32E95910EF8F2D454B39A470CC5DD5A9AB357728E00D183125383458D76DB94B3AADB3D65CAA3466B5ED84C519HAWFH" TargetMode="External"/><Relationship Id="rId84" Type="http://schemas.openxmlformats.org/officeDocument/2006/relationships/hyperlink" Target="consultantplus://offline/ref=32E95910EF8F2D454B39A470CC5DD5A9AB3A7125EA0F183125383458D76DB94B28ADEBDA5DA82B67BEF8D2945FFE3CEFFE7C124BE11FCD56HBWBH" TargetMode="External"/><Relationship Id="rId89" Type="http://schemas.openxmlformats.org/officeDocument/2006/relationships/hyperlink" Target="consultantplus://offline/ref=32E95910EF8F2D454B39A470CC5DD5A9AB357728E00D183125383458D76DB94B28ADEBDA5DAA2265BEF8D2945FFE3CEFFE7C124BE11FCD56HBWBH" TargetMode="External"/><Relationship Id="rId7" Type="http://schemas.openxmlformats.org/officeDocument/2006/relationships/hyperlink" Target="consultantplus://offline/ref=32E95910EF8F2D454B39A470CC5DD5A9AC397625E108183125383458D76DB94B28ADEBDA5DA82A67B3F8D2945FFE3CEFFE7C124BE11FCD56HBWBH" TargetMode="External"/><Relationship Id="rId71" Type="http://schemas.openxmlformats.org/officeDocument/2006/relationships/hyperlink" Target="consultantplus://offline/ref=32E95910EF8F2D454B39A470CC5DD5A9AB3A7125EA0F183125383458D76DB94B28ADEBDA5DA82B67B6F8D2945FFE3CEFFE7C124BE11FCD56HBWBH" TargetMode="External"/><Relationship Id="rId92" Type="http://schemas.openxmlformats.org/officeDocument/2006/relationships/hyperlink" Target="consultantplus://offline/ref=32E95910EF8F2D454B39A470CC5DD5A9AB3A7125EA0F183125383458D76DB94B28ADEBDA5DA82B65B6F8D2945FFE3CEFFE7C124BE11FCD56HBW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E95910EF8F2D454B39A470CC5DD5A9AB3A7125EA0F183125383458D76DB94B28ADEBDA5DA82A67B2F8D2945FFE3CEFFE7C124BE11FCD56HBWBH" TargetMode="External"/><Relationship Id="rId29" Type="http://schemas.openxmlformats.org/officeDocument/2006/relationships/hyperlink" Target="consultantplus://offline/ref=32E95910EF8F2D454B39A470CC5DD5A9AB347F2DE70A183125383458D76DB94B28ADEBDA54AC2D6CE3A2C29016AA33F0FD600D4BFF1FHCW9H" TargetMode="External"/><Relationship Id="rId11" Type="http://schemas.openxmlformats.org/officeDocument/2006/relationships/hyperlink" Target="consultantplus://offline/ref=32E95910EF8F2D454B39A470CC5DD5A9AB39722CE108183125383458D76DB94B28ADEBDA5DA82A63B7F8D2945FFE3CEFFE7C124BE11FCD56HBWBH" TargetMode="External"/><Relationship Id="rId24" Type="http://schemas.openxmlformats.org/officeDocument/2006/relationships/hyperlink" Target="consultantplus://offline/ref=32E95910EF8F2D454B39A470CC5DD5A9AD3C762CE303183125383458D76DB94B3AADB3D65CAA3466B5ED84C519HAWFH" TargetMode="External"/><Relationship Id="rId32" Type="http://schemas.openxmlformats.org/officeDocument/2006/relationships/hyperlink" Target="consultantplus://offline/ref=32E95910EF8F2D454B39A470CC5DD5A9AB34742BE008183125383458D76DB94B3AADB3D65CAA3466B5ED84C519HAWFH" TargetMode="External"/><Relationship Id="rId37" Type="http://schemas.openxmlformats.org/officeDocument/2006/relationships/hyperlink" Target="consultantplus://offline/ref=32E95910EF8F2D454B39A470CC5DD5A9AB35762DE102183125383458D76DB94B3AADB3D65CAA3466B5ED84C519HAWFH" TargetMode="External"/><Relationship Id="rId40" Type="http://schemas.openxmlformats.org/officeDocument/2006/relationships/hyperlink" Target="consultantplus://offline/ref=32E95910EF8F2D454B39A470CC5DD5A9AB3A7125EA0F183125383458D76DB94B28ADEBDA5DA82A67BFF8D2945FFE3CEFFE7C124BE11FCD56HBWBH" TargetMode="External"/><Relationship Id="rId45" Type="http://schemas.openxmlformats.org/officeDocument/2006/relationships/hyperlink" Target="consultantplus://offline/ref=32E95910EF8F2D454B39A470CC5DD5A9AB3E742CEA03183125383458D76DB94B3AADB3D65CAA3466B5ED84C519HAWFH" TargetMode="External"/><Relationship Id="rId53" Type="http://schemas.openxmlformats.org/officeDocument/2006/relationships/hyperlink" Target="consultantplus://offline/ref=32E95910EF8F2D454B39A470CC5DD5A9AB3A7125EA0F183125383458D76DB94B28ADEBDA5DA82A63B3F8D2945FFE3CEFFE7C124BE11FCD56HBWBH" TargetMode="External"/><Relationship Id="rId58" Type="http://schemas.openxmlformats.org/officeDocument/2006/relationships/hyperlink" Target="consultantplus://offline/ref=32E95910EF8F2D454B39A470CC5DD5A9AB347F2DE70A183125383458D76DB94B28ADEBDA5AAB2D6CE3A2C29016AA33F0FD600D4BFF1FHCW9H" TargetMode="External"/><Relationship Id="rId66" Type="http://schemas.openxmlformats.org/officeDocument/2006/relationships/hyperlink" Target="consultantplus://offline/ref=32E95910EF8F2D454B39A470CC5DD5A9AB347F2DE70A183125383458D76DB94B3AADB3D65CAA3466B5ED84C519HAWFH" TargetMode="External"/><Relationship Id="rId74" Type="http://schemas.openxmlformats.org/officeDocument/2006/relationships/hyperlink" Target="consultantplus://offline/ref=32E95910EF8F2D454B39A470CC5DD5A9AB347F2DE70A183125383458D76DB94B28ADEBD25DAA2133E6B7D3C81AA92FEFFE7C1149FDH1W9H" TargetMode="External"/><Relationship Id="rId79" Type="http://schemas.openxmlformats.org/officeDocument/2006/relationships/hyperlink" Target="consultantplus://offline/ref=32E95910EF8F2D454B39A470CC5DD5A9AB3A7125EA0F183125383458D76DB94B28ADEBDA5DA82B67B1F8D2945FFE3CEFFE7C124BE11FCD56HBWBH" TargetMode="External"/><Relationship Id="rId87" Type="http://schemas.openxmlformats.org/officeDocument/2006/relationships/hyperlink" Target="consultantplus://offline/ref=32E95910EF8F2D454B39A470CC5DD5A9AB3A7125EA0F183125383458D76DB94B28ADEBDA5DA82B66B4F8D2945FFE3CEFFE7C124BE11FCD56HBWBH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32E95910EF8F2D454B39A470CC5DD5A9AB3A7125EA0F183125383458D76DB94B28ADEBDA5DA82A62B3F8D2945FFE3CEFFE7C124BE11FCD56HBWBH" TargetMode="External"/><Relationship Id="rId82" Type="http://schemas.openxmlformats.org/officeDocument/2006/relationships/hyperlink" Target="consultantplus://offline/ref=32E95910EF8F2D454B39A470CC5DD5A9AB34742BE008183125383458D76DB94B28ADEBDC5EAD2133E6B7D3C81AA92FEFFE7C1149FDH1W9H" TargetMode="External"/><Relationship Id="rId90" Type="http://schemas.openxmlformats.org/officeDocument/2006/relationships/hyperlink" Target="consultantplus://offline/ref=32E95910EF8F2D454B39A470CC5DD5A9AB3C732FE20C183125383458D76DB94B28ADEBDA5DA82A65B7F8D2945FFE3CEFFE7C124BE11FCD56HBWBH" TargetMode="External"/><Relationship Id="rId95" Type="http://schemas.openxmlformats.org/officeDocument/2006/relationships/hyperlink" Target="consultantplus://offline/ref=32E95910EF8F2D454B39A470CC5DD5A9AB35762DE102183125383458D76DB94B28ADEBDA5DA8236EB2F8D2945FFE3CEFFE7C124BE11FCD56HBWBH" TargetMode="External"/><Relationship Id="rId19" Type="http://schemas.openxmlformats.org/officeDocument/2006/relationships/hyperlink" Target="consultantplus://offline/ref=32E95910EF8F2D454B39A470CC5DD5A9AB3C732AE10B183125383458D76DB94B28ADEBDA5DA82A6EB4F8D2945FFE3CEFFE7C124BE11FCD56HBWBH" TargetMode="External"/><Relationship Id="rId14" Type="http://schemas.openxmlformats.org/officeDocument/2006/relationships/hyperlink" Target="consultantplus://offline/ref=32E95910EF8F2D454B39A470CC5DD5A9AC397625E108183125383458D76DB94B28ADEBDA5DA82A67B3F8D2945FFE3CEFFE7C124BE11FCD56HBWBH" TargetMode="External"/><Relationship Id="rId22" Type="http://schemas.openxmlformats.org/officeDocument/2006/relationships/hyperlink" Target="consultantplus://offline/ref=32E95910EF8F2D454B39A470CC5DD5A9AB35762DE102183125383458D76DB94B28ADEBD958AA2D6CE3A2C29016AA33F0FD600D4BFF1FHCW9H" TargetMode="External"/><Relationship Id="rId27" Type="http://schemas.openxmlformats.org/officeDocument/2006/relationships/hyperlink" Target="consultantplus://offline/ref=32E95910EF8F2D454B39A470CC5DD5A9AB3F702DE503183125383458D76DB94B3AADB3D65CAA3466B5ED84C519HAWFH" TargetMode="External"/><Relationship Id="rId30" Type="http://schemas.openxmlformats.org/officeDocument/2006/relationships/hyperlink" Target="consultantplus://offline/ref=32E95910EF8F2D454B39A470CC5DD5A9AB347F2DE70A183125383458D76DB94B3AADB3D65CAA3466B5ED84C519HAWFH" TargetMode="External"/><Relationship Id="rId35" Type="http://schemas.openxmlformats.org/officeDocument/2006/relationships/hyperlink" Target="consultantplus://offline/ref=32E95910EF8F2D454B39A470CC5DD5A9AB35762DE102183125383458D76DB94B3AADB3D65CAA3466B5ED84C519HAWFH" TargetMode="External"/><Relationship Id="rId43" Type="http://schemas.openxmlformats.org/officeDocument/2006/relationships/hyperlink" Target="consultantplus://offline/ref=32E95910EF8F2D454B39A470CC5DD5A9AB35762DE102183125383458D76DB94B3AADB3D65CAA3466B5ED84C519HAWFH" TargetMode="External"/><Relationship Id="rId48" Type="http://schemas.openxmlformats.org/officeDocument/2006/relationships/hyperlink" Target="consultantplus://offline/ref=32E95910EF8F2D454B39A470CC5DD5A9AB3A7E28E409183125383458D76DB94B28ADEBDA5DA82A63B6F8D2945FFE3CEFFE7C124BE11FCD56HBWBH" TargetMode="External"/><Relationship Id="rId56" Type="http://schemas.openxmlformats.org/officeDocument/2006/relationships/hyperlink" Target="consultantplus://offline/ref=32E95910EF8F2D454B39A470CC5DD5A9AB3A7125EA0F183125383458D76DB94B28ADEBDA5DA82A63B1F8D2945FFE3CEFFE7C124BE11FCD56HBWBH" TargetMode="External"/><Relationship Id="rId64" Type="http://schemas.openxmlformats.org/officeDocument/2006/relationships/hyperlink" Target="consultantplus://offline/ref=32E95910EF8F2D454B39A470CC5DD5A9AB3A7125EA0F183125383458D76DB94B28ADEBDA5DA82A61B1F8D2945FFE3CEFFE7C124BE11FCD56HBWBH" TargetMode="External"/><Relationship Id="rId69" Type="http://schemas.openxmlformats.org/officeDocument/2006/relationships/hyperlink" Target="consultantplus://offline/ref=32E95910EF8F2D454B39A470CC5DD5A9AB35762DE102183125383458D76DB94B3AADB3D65CAA3466B5ED84C519HAWFH" TargetMode="External"/><Relationship Id="rId77" Type="http://schemas.openxmlformats.org/officeDocument/2006/relationships/hyperlink" Target="consultantplus://offline/ref=32E95910EF8F2D454B39A470CC5DD5A9AB3A7125EA0F183125383458D76DB94B28ADEBDA5DA82B67B3F8D2945FFE3CEFFE7C124BE11FCD56HBWBH" TargetMode="External"/><Relationship Id="rId100" Type="http://schemas.openxmlformats.org/officeDocument/2006/relationships/hyperlink" Target="consultantplus://offline/ref=32E95910EF8F2D454B39A470CC5DD5A9AB3A7125EA0F183125383458D76DB94B28ADEBDA5DA82B65B0F8D2945FFE3CEFFE7C124BE11FCD56HBWBH" TargetMode="External"/><Relationship Id="rId8" Type="http://schemas.openxmlformats.org/officeDocument/2006/relationships/hyperlink" Target="consultantplus://offline/ref=32E95910EF8F2D454B39A470CC5DD5A9AB3C732FE20C183125383458D76DB94B28ADEBDA5DA82A67B2F8D2945FFE3CEFFE7C124BE11FCD56HBWBH" TargetMode="External"/><Relationship Id="rId51" Type="http://schemas.openxmlformats.org/officeDocument/2006/relationships/hyperlink" Target="consultantplus://offline/ref=32E95910EF8F2D454B39A470CC5DD5A9AB3A7125EA0F183125383458D76DB94B28ADEBDA5DA82A64BFF8D2945FFE3CEFFE7C124BE11FCD56HBWBH" TargetMode="External"/><Relationship Id="rId72" Type="http://schemas.openxmlformats.org/officeDocument/2006/relationships/hyperlink" Target="consultantplus://offline/ref=32E95910EF8F2D454B39A470CC5DD5A9AB347F2DE70A183125383458D76DB94B3AADB3D65CAA3466B5ED84C519HAWFH" TargetMode="External"/><Relationship Id="rId80" Type="http://schemas.openxmlformats.org/officeDocument/2006/relationships/hyperlink" Target="consultantplus://offline/ref=32E95910EF8F2D454B39A470CC5DD5A9AB34742BE008183125383458D76DB94B3AADB3D65CAA3466B5ED84C519HAWFH" TargetMode="External"/><Relationship Id="rId85" Type="http://schemas.openxmlformats.org/officeDocument/2006/relationships/hyperlink" Target="consultantplus://offline/ref=32E95910EF8F2D454B39A470CC5DD5A9AB3A7125EA0F183125383458D76DB94B28ADEBDA5DA82B66B6F8D2945FFE3CEFFE7C124BE11FCD56HBWBH" TargetMode="External"/><Relationship Id="rId93" Type="http://schemas.openxmlformats.org/officeDocument/2006/relationships/hyperlink" Target="consultantplus://offline/ref=32E95910EF8F2D454B39A470CC5DD5A9AB347F2DE70A183125383458D76DB94B28ADEBDA5DA82F66B2F8D2945FFE3CEFFE7C124BE11FCD56HBWBH" TargetMode="External"/><Relationship Id="rId98" Type="http://schemas.openxmlformats.org/officeDocument/2006/relationships/hyperlink" Target="consultantplus://offline/ref=32E95910EF8F2D454B39A470CC5DD5A9AB3A7125EA0F183125383458D76DB94B28ADEBDA5DA82B65B2F8D2945FFE3CEFFE7C124BE11FCD56HBWB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32E95910EF8F2D454B39A470CC5DD5A9AD3C762CE303183125383458D76DB94B3AADB3D65CAA3466B5ED84C519HAWFH" TargetMode="External"/><Relationship Id="rId17" Type="http://schemas.openxmlformats.org/officeDocument/2006/relationships/hyperlink" Target="consultantplus://offline/ref=32E95910EF8F2D454B39A470CC5DD5A9AB3B7028EB09183125383458D76DB94B28ADEBDA5DA82A67B2F8D2945FFE3CEFFE7C124BE11FCD56HBWBH" TargetMode="External"/><Relationship Id="rId25" Type="http://schemas.openxmlformats.org/officeDocument/2006/relationships/hyperlink" Target="consultantplus://offline/ref=32E95910EF8F2D454B39A470CC5DD5A9AC3B742AE009183125383458D76DB94B3AADB3D65CAA3466B5ED84C519HAWFH" TargetMode="External"/><Relationship Id="rId33" Type="http://schemas.openxmlformats.org/officeDocument/2006/relationships/hyperlink" Target="consultantplus://offline/ref=32E95910EF8F2D454B39A470CC5DD5A9AB35762DE102183125383458D76DB94B28ADEBD958AA2D6CE3A2C29016AA33F0FD600D4BFF1FHCW9H" TargetMode="External"/><Relationship Id="rId38" Type="http://schemas.openxmlformats.org/officeDocument/2006/relationships/hyperlink" Target="consultantplus://offline/ref=32E95910EF8F2D454B39A470CC5DD5A9AB357728E00D183125383458D76DB94B28ADEBD25EA82A6CE3A2C29016AA33F0FD600D4BFF1FHCW9H" TargetMode="External"/><Relationship Id="rId46" Type="http://schemas.openxmlformats.org/officeDocument/2006/relationships/hyperlink" Target="consultantplus://offline/ref=32E95910EF8F2D454B39A470CC5DD5A9AB39722DE308183125383458D76DB94B3AADB3D65CAA3466B5ED84C519HAWFH" TargetMode="External"/><Relationship Id="rId59" Type="http://schemas.openxmlformats.org/officeDocument/2006/relationships/hyperlink" Target="consultantplus://offline/ref=32E95910EF8F2D454B39A470CC5DD5A9AB34742BE008183125383458D76DB94B28ADEBDA5DA8286FBEF8D2945FFE3CEFFE7C124BE11FCD56HBWBH" TargetMode="External"/><Relationship Id="rId67" Type="http://schemas.openxmlformats.org/officeDocument/2006/relationships/hyperlink" Target="consultantplus://offline/ref=32E95910EF8F2D454B39A470CC5DD5A9AB34742BE008183125383458D76DB94B3AADB3D65CAA3466B5ED84C519HAWFH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32E95910EF8F2D454B39A470CC5DD5A9AB34742BE008183125383458D76DB94B28ADEBDC5FA02133E6B7D3C81AA92FEFFE7C1149FDH1W9H" TargetMode="External"/><Relationship Id="rId41" Type="http://schemas.openxmlformats.org/officeDocument/2006/relationships/hyperlink" Target="consultantplus://offline/ref=32E95910EF8F2D454B39A470CC5DD5A9AB347F2DE70A183125383458D76DB94B3AADB3D65CAA3466B5ED84C519HAWFH" TargetMode="External"/><Relationship Id="rId54" Type="http://schemas.openxmlformats.org/officeDocument/2006/relationships/hyperlink" Target="consultantplus://offline/ref=32E95910EF8F2D454B39A470CC5DD5A9AB3A7125EA0F183125383458D76DB94B28ADEBDA5DA82A63B2F8D2945FFE3CEFFE7C124BE11FCD56HBWBH" TargetMode="External"/><Relationship Id="rId62" Type="http://schemas.openxmlformats.org/officeDocument/2006/relationships/hyperlink" Target="consultantplus://offline/ref=32E95910EF8F2D454B39A470CC5DD5A9AB3A7125EA0F183125383458D76DB94B28ADEBDA5DA82A61B7F8D2945FFE3CEFFE7C124BE11FCD56HBWBH" TargetMode="External"/><Relationship Id="rId70" Type="http://schemas.openxmlformats.org/officeDocument/2006/relationships/hyperlink" Target="consultantplus://offline/ref=32E95910EF8F2D454B39A470CC5DD5A9AB3A7125EA0F183125383458D76DB94B28ADEBDA5DA82A6EB5F8D2945FFE3CEFFE7C124BE11FCD56HBWBH" TargetMode="External"/><Relationship Id="rId75" Type="http://schemas.openxmlformats.org/officeDocument/2006/relationships/hyperlink" Target="consultantplus://offline/ref=32E95910EF8F2D454B39A470CC5DD5A9AB347F2DE70A183125383458D76DB94B28ADEBDA58A92F6CE3A2C29016AA33F0FD600D4BFF1FHCW9H" TargetMode="External"/><Relationship Id="rId83" Type="http://schemas.openxmlformats.org/officeDocument/2006/relationships/hyperlink" Target="consultantplus://offline/ref=32E95910EF8F2D454B39A470CC5DD5A9AB3A7125EA0F183125383458D76DB94B28ADEBDA5DA82B67BFF8D2945FFE3CEFFE7C124BE11FCD56HBWBH" TargetMode="External"/><Relationship Id="rId88" Type="http://schemas.openxmlformats.org/officeDocument/2006/relationships/hyperlink" Target="consultantplus://offline/ref=32E95910EF8F2D454B39A470CC5DD5A9AB3A7125EA0F183125383458D76DB94B28ADEBDA5DA82B66BFF8D2945FFE3CEFFE7C124BE11FCD56HBWBH" TargetMode="External"/><Relationship Id="rId91" Type="http://schemas.openxmlformats.org/officeDocument/2006/relationships/hyperlink" Target="consultantplus://offline/ref=32E95910EF8F2D454B39A470CC5DD5A9AB3A7125EA0F183125383458D76DB94B28ADEBDA5DA82B66BEF8D2945FFE3CEFFE7C124BE11FCD56HBWBH" TargetMode="External"/><Relationship Id="rId96" Type="http://schemas.openxmlformats.org/officeDocument/2006/relationships/hyperlink" Target="consultantplus://offline/ref=32E95910EF8F2D454B39A470CC5DD5A9AB357728E00D183125383458D76DB94B28ADEBD85CAB226CE3A2C29016AA33F0FD600D4BFF1FHCW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E95910EF8F2D454B39A470CC5DD5A9AC3F702AE30D183125383458D76DB94B28ADEBDA5DA82A67B2F8D2945FFE3CEFFE7C124BE11FCD56HBWBH" TargetMode="External"/><Relationship Id="rId15" Type="http://schemas.openxmlformats.org/officeDocument/2006/relationships/hyperlink" Target="consultantplus://offline/ref=32E95910EF8F2D454B39A470CC5DD5A9AB3C732FE20C183125383458D76DB94B28ADEBDA5DA82A67B2F8D2945FFE3CEFFE7C124BE11FCD56HBWBH" TargetMode="External"/><Relationship Id="rId23" Type="http://schemas.openxmlformats.org/officeDocument/2006/relationships/hyperlink" Target="consultantplus://offline/ref=32E95910EF8F2D454B39A470CC5DD5A9AB39752FE10E183125383458D76DB94B3AADB3D65CAA3466B5ED84C519HAWFH" TargetMode="External"/><Relationship Id="rId28" Type="http://schemas.openxmlformats.org/officeDocument/2006/relationships/hyperlink" Target="consultantplus://offline/ref=32E95910EF8F2D454B39A470CC5DD5A9AB3A7125EA0F183125383458D76DB94B28ADEBDA5DA82A67B1F8D2945FFE3CEFFE7C124BE11FCD56HBWBH" TargetMode="External"/><Relationship Id="rId36" Type="http://schemas.openxmlformats.org/officeDocument/2006/relationships/hyperlink" Target="consultantplus://offline/ref=32E95910EF8F2D454B39A470CC5DD5A9AB35762DE102183125383458D76DB94B28ADEBDA58A82B6CE3A2C29016AA33F0FD600D4BFF1FHCW9H" TargetMode="External"/><Relationship Id="rId49" Type="http://schemas.openxmlformats.org/officeDocument/2006/relationships/hyperlink" Target="consultantplus://offline/ref=32E95910EF8F2D454B39A470CC5DD5A9AB3A7E28E409183125383458D76DB94B3AADB3D65CAA3466B5ED84C519HAWFH" TargetMode="External"/><Relationship Id="rId57" Type="http://schemas.openxmlformats.org/officeDocument/2006/relationships/hyperlink" Target="consultantplus://offline/ref=32E95910EF8F2D454B39A470CC5DD5A9AB347F2DE70A183125383458D76DB94B28ADEBDA5AAA2C6CE3A2C29016AA33F0FD600D4BFF1FHCW9H" TargetMode="External"/><Relationship Id="rId10" Type="http://schemas.openxmlformats.org/officeDocument/2006/relationships/hyperlink" Target="consultantplus://offline/ref=32E95910EF8F2D454B39A470CC5DD5A9AB3B7028EB09183125383458D76DB94B28ADEBDA5DA82A67B2F8D2945FFE3CEFFE7C124BE11FCD56HBWBH" TargetMode="External"/><Relationship Id="rId31" Type="http://schemas.openxmlformats.org/officeDocument/2006/relationships/hyperlink" Target="consultantplus://offline/ref=32E95910EF8F2D454B39A470CC5DD5A9AB34742BE008183125383458D76DB94B28ADEBDC5FA02133E6B7D3C81AA92FEFFE7C1149FDH1W9H" TargetMode="External"/><Relationship Id="rId44" Type="http://schemas.openxmlformats.org/officeDocument/2006/relationships/hyperlink" Target="consultantplus://offline/ref=32E95910EF8F2D454B39A470CC5DD5A9AB357728E00D183125383458D76DB94B28ADEBDA5DAA2265BEF8D2945FFE3CEFFE7C124BE11FCD56HBWBH" TargetMode="External"/><Relationship Id="rId52" Type="http://schemas.openxmlformats.org/officeDocument/2006/relationships/hyperlink" Target="consultantplus://offline/ref=32E95910EF8F2D454B39A470CC5DD5A9AB3A7125EA0F183125383458D76DB94B28ADEBDA5DA82A63B6F8D2945FFE3CEFFE7C124BE11FCD56HBWBH" TargetMode="External"/><Relationship Id="rId60" Type="http://schemas.openxmlformats.org/officeDocument/2006/relationships/hyperlink" Target="consultantplus://offline/ref=32E95910EF8F2D454B39A470CC5DD5A9AB3A7125EA0F183125383458D76DB94B28ADEBDA5DA82A62B7F8D2945FFE3CEFFE7C124BE11FCD56HBWBH" TargetMode="External"/><Relationship Id="rId65" Type="http://schemas.openxmlformats.org/officeDocument/2006/relationships/hyperlink" Target="consultantplus://offline/ref=32E95910EF8F2D454B39A470CC5DD5A9AB3A7125EA0F183125383458D76DB94B28ADEBDA5DA82A61BFF8D2945FFE3CEFFE7C124BE11FCD56HBWBH" TargetMode="External"/><Relationship Id="rId73" Type="http://schemas.openxmlformats.org/officeDocument/2006/relationships/hyperlink" Target="consultantplus://offline/ref=32E95910EF8F2D454B39A470CC5DD5A9AB347F2DE70A183125383458D76DB94B28ADEBDA5DA82C63B5F8D2945FFE3CEFFE7C124BE11FCD56HBWBH" TargetMode="External"/><Relationship Id="rId78" Type="http://schemas.openxmlformats.org/officeDocument/2006/relationships/hyperlink" Target="consultantplus://offline/ref=32E95910EF8F2D454B39A470CC5DD5A9AC397625E108183125383458D76DB94B28ADEBDA5DA82A67B3F8D2945FFE3CEFFE7C124BE11FCD56HBWBH" TargetMode="External"/><Relationship Id="rId81" Type="http://schemas.openxmlformats.org/officeDocument/2006/relationships/hyperlink" Target="consultantplus://offline/ref=32E95910EF8F2D454B39A470CC5DD5A9AB34742BE008183125383458D76DB94B28ADEBDC59A12133E6B7D3C81AA92FEFFE7C1149FDH1W9H" TargetMode="External"/><Relationship Id="rId86" Type="http://schemas.openxmlformats.org/officeDocument/2006/relationships/hyperlink" Target="consultantplus://offline/ref=32E95910EF8F2D454B39A470CC5DD5A9AB35762DE102183125383458D76DB94B28ADEBDA58A82B6CE3A2C29016AA33F0FD600D4BFF1FHCW9H" TargetMode="External"/><Relationship Id="rId94" Type="http://schemas.openxmlformats.org/officeDocument/2006/relationships/hyperlink" Target="consultantplus://offline/ref=32E95910EF8F2D454B39A470CC5DD5A9AB34742BE008183125383458D76DB94B28ADEBDA5DA82C6EB4F8D2945FFE3CEFFE7C124BE11FCD56HBWBH" TargetMode="External"/><Relationship Id="rId99" Type="http://schemas.openxmlformats.org/officeDocument/2006/relationships/hyperlink" Target="consultantplus://offline/ref=32E95910EF8F2D454B39A470CC5DD5A9AB3A7125EA0F183125383458D76DB94B28ADEBDA5DA82B65BFF8D2945FFE3CEFFE7C124BE11FCD56HBWBH" TargetMode="External"/><Relationship Id="rId101" Type="http://schemas.openxmlformats.org/officeDocument/2006/relationships/hyperlink" Target="consultantplus://offline/ref=32E95910EF8F2D454B39A470CC5DD5A9AB3A7125EA0F183125383458D76DB94B28ADEBDA5DA82B64B7F8D2945FFE3CEFFE7C124BE11FCD56HBW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E95910EF8F2D454B39A470CC5DD5A9AB3A7125EA0F183125383458D76DB94B28ADEBDA5DA82A67B2F8D2945FFE3CEFFE7C124BE11FCD56HBWBH" TargetMode="External"/><Relationship Id="rId13" Type="http://schemas.openxmlformats.org/officeDocument/2006/relationships/hyperlink" Target="consultantplus://offline/ref=32E95910EF8F2D454B39A470CC5DD5A9AC3F702AE30D183125383458D76DB94B28ADEBDA5DA82A67B2F8D2945FFE3CEFFE7C124BE11FCD56HBWBH" TargetMode="External"/><Relationship Id="rId18" Type="http://schemas.openxmlformats.org/officeDocument/2006/relationships/hyperlink" Target="consultantplus://offline/ref=32E95910EF8F2D454B39A470CC5DD5A9AB347F2DE70A183125383458D76DB94B28ADEBDA54AC2D6CE3A2C29016AA33F0FD600D4BFF1FHCW9H" TargetMode="External"/><Relationship Id="rId39" Type="http://schemas.openxmlformats.org/officeDocument/2006/relationships/hyperlink" Target="consultantplus://offline/ref=32E95910EF8F2D454B39A470CC5DD5A9AB3B752CE40F183125383458D76DB94B28ADEBDA5DA82A66B4F8D2945FFE3CEFFE7C124BE11FCD56HBWBH" TargetMode="External"/><Relationship Id="rId34" Type="http://schemas.openxmlformats.org/officeDocument/2006/relationships/hyperlink" Target="consultantplus://offline/ref=32E95910EF8F2D454B39A470CC5DD5A9AB35762DE102183125383458D76DB94B3AADB3D65CAA3466B5ED84C519HAWFH" TargetMode="External"/><Relationship Id="rId50" Type="http://schemas.openxmlformats.org/officeDocument/2006/relationships/hyperlink" Target="consultantplus://offline/ref=32E95910EF8F2D454B39A470CC5DD5A9AB3A7125EA0F183125383458D76DB94B28ADEBDA5DA82A65B7F8D2945FFE3CEFFE7C124BE11FCD56HBWBH" TargetMode="External"/><Relationship Id="rId55" Type="http://schemas.openxmlformats.org/officeDocument/2006/relationships/hyperlink" Target="consultantplus://offline/ref=32E95910EF8F2D454B39A470CC5DD5A9AB3B7028EB09183125383458D76DB94B28ADEBDA5DA82A67B1F8D2945FFE3CEFFE7C124BE11FCD56HBWBH" TargetMode="External"/><Relationship Id="rId76" Type="http://schemas.openxmlformats.org/officeDocument/2006/relationships/hyperlink" Target="consultantplus://offline/ref=32E95910EF8F2D454B39A470CC5DD5A9AB3A7125EA0F183125383458D76DB94B28ADEBDA5DA82B67B4F8D2945FFE3CEFFE7C124BE11FCD56HBWBH" TargetMode="External"/><Relationship Id="rId97" Type="http://schemas.openxmlformats.org/officeDocument/2006/relationships/hyperlink" Target="consultantplus://offline/ref=32E95910EF8F2D454B39A470CC5DD5A9AB3C732FE20C183125383458D76DB94B28ADEBDA5DA82A65B1F8D2945FFE3CEFFE7C124BE11FCD56HBW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9600</Words>
  <Characters>54723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Мария</dc:creator>
  <cp:lastModifiedBy>Черненко Мария</cp:lastModifiedBy>
  <cp:revision>1</cp:revision>
  <dcterms:created xsi:type="dcterms:W3CDTF">2024-12-12T07:22:00Z</dcterms:created>
  <dcterms:modified xsi:type="dcterms:W3CDTF">2024-12-12T07:22:00Z</dcterms:modified>
</cp:coreProperties>
</file>