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B0" w:rsidRPr="00251C7E" w:rsidRDefault="005806B0" w:rsidP="005806B0">
      <w:pPr>
        <w:pStyle w:val="a6"/>
        <w:ind w:left="6480"/>
        <w:rPr>
          <w:rStyle w:val="a3"/>
          <w:rFonts w:ascii="Times New Roman" w:hAnsi="Times New Roman"/>
          <w:b w:val="0"/>
          <w:bCs/>
          <w:szCs w:val="28"/>
        </w:rPr>
      </w:pPr>
      <w:r w:rsidRPr="00251C7E">
        <w:rPr>
          <w:rStyle w:val="a3"/>
          <w:rFonts w:ascii="Times New Roman" w:hAnsi="Times New Roman"/>
          <w:b w:val="0"/>
          <w:bCs/>
          <w:szCs w:val="28"/>
        </w:rPr>
        <w:t xml:space="preserve">Приложение </w:t>
      </w:r>
      <w:r w:rsidR="00D42C8D">
        <w:rPr>
          <w:rStyle w:val="a3"/>
          <w:rFonts w:ascii="Times New Roman" w:hAnsi="Times New Roman"/>
          <w:b w:val="0"/>
          <w:bCs/>
          <w:szCs w:val="28"/>
        </w:rPr>
        <w:t>№</w:t>
      </w:r>
      <w:r w:rsidRPr="00251C7E">
        <w:rPr>
          <w:rStyle w:val="a3"/>
          <w:rFonts w:ascii="Times New Roman" w:hAnsi="Times New Roman"/>
          <w:b w:val="0"/>
          <w:bCs/>
          <w:szCs w:val="28"/>
        </w:rPr>
        <w:t> 1</w:t>
      </w:r>
      <w:r w:rsidRPr="00251C7E">
        <w:rPr>
          <w:rStyle w:val="a3"/>
          <w:rFonts w:ascii="Times New Roman" w:hAnsi="Times New Roman"/>
          <w:b w:val="0"/>
          <w:bCs/>
          <w:szCs w:val="28"/>
        </w:rPr>
        <w:br/>
        <w:t xml:space="preserve">к </w:t>
      </w:r>
      <w:hyperlink w:anchor="sub_0" w:history="1">
        <w:r w:rsidRPr="00251C7E">
          <w:rPr>
            <w:rStyle w:val="a3"/>
            <w:rFonts w:ascii="Times New Roman" w:hAnsi="Times New Roman"/>
            <w:b w:val="0"/>
            <w:bCs/>
            <w:szCs w:val="28"/>
          </w:rPr>
          <w:t>Указу</w:t>
        </w:r>
      </w:hyperlink>
      <w:r w:rsidRPr="00251C7E">
        <w:rPr>
          <w:rStyle w:val="a3"/>
          <w:rFonts w:ascii="Times New Roman" w:hAnsi="Times New Roman"/>
          <w:b w:val="0"/>
          <w:bCs/>
          <w:szCs w:val="28"/>
        </w:rPr>
        <w:t xml:space="preserve"> Президента</w:t>
      </w:r>
      <w:r w:rsidRPr="00251C7E">
        <w:rPr>
          <w:rStyle w:val="a3"/>
          <w:rFonts w:ascii="Times New Roman" w:hAnsi="Times New Roman"/>
          <w:b w:val="0"/>
          <w:bCs/>
          <w:szCs w:val="28"/>
        </w:rPr>
        <w:br/>
        <w:t>Российской Федерации</w:t>
      </w:r>
      <w:r w:rsidRPr="00251C7E">
        <w:rPr>
          <w:rStyle w:val="a3"/>
          <w:rFonts w:ascii="Times New Roman" w:hAnsi="Times New Roman"/>
          <w:b w:val="0"/>
          <w:bCs/>
          <w:szCs w:val="28"/>
        </w:rPr>
        <w:br/>
        <w:t xml:space="preserve">от 10 декабря 2020 г. </w:t>
      </w:r>
      <w:r w:rsidR="00D42C8D">
        <w:rPr>
          <w:rStyle w:val="a3"/>
          <w:rFonts w:ascii="Times New Roman" w:hAnsi="Times New Roman"/>
          <w:b w:val="0"/>
          <w:bCs/>
          <w:szCs w:val="28"/>
        </w:rPr>
        <w:t>№</w:t>
      </w:r>
      <w:r w:rsidRPr="00251C7E">
        <w:rPr>
          <w:rStyle w:val="a3"/>
          <w:rFonts w:ascii="Times New Roman" w:hAnsi="Times New Roman"/>
          <w:b w:val="0"/>
          <w:bCs/>
          <w:szCs w:val="28"/>
        </w:rPr>
        <w:t> 778</w:t>
      </w:r>
    </w:p>
    <w:p w:rsidR="005806B0" w:rsidRPr="00251C7E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Pr="00251C7E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Pr="00251C7E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Pr="00997CD4" w:rsidRDefault="005806B0" w:rsidP="005806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7CD4">
        <w:rPr>
          <w:rStyle w:val="a3"/>
          <w:rFonts w:ascii="Times New Roman" w:hAnsi="Times New Roman"/>
          <w:bCs/>
          <w:sz w:val="28"/>
          <w:szCs w:val="28"/>
        </w:rPr>
        <w:t>УВЕДОМЛЕНИЕ</w:t>
      </w:r>
    </w:p>
    <w:p w:rsidR="005806B0" w:rsidRPr="00997CD4" w:rsidRDefault="005806B0" w:rsidP="005806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7CD4">
        <w:rPr>
          <w:rStyle w:val="a3"/>
          <w:rFonts w:ascii="Times New Roman" w:hAnsi="Times New Roman"/>
          <w:bCs/>
          <w:sz w:val="28"/>
          <w:szCs w:val="28"/>
        </w:rPr>
        <w:t>о наличии цифровых финансовых активов,</w:t>
      </w:r>
    </w:p>
    <w:p w:rsidR="005806B0" w:rsidRPr="00997CD4" w:rsidRDefault="005806B0" w:rsidP="005806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7CD4">
        <w:rPr>
          <w:rStyle w:val="a3"/>
          <w:rFonts w:ascii="Times New Roman" w:hAnsi="Times New Roman"/>
          <w:bCs/>
          <w:sz w:val="28"/>
          <w:szCs w:val="28"/>
        </w:rPr>
        <w:t>цифровых прав, включающих одновременно цифровые</w:t>
      </w:r>
    </w:p>
    <w:p w:rsidR="005806B0" w:rsidRPr="00997CD4" w:rsidRDefault="005806B0" w:rsidP="005806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7CD4">
        <w:rPr>
          <w:rStyle w:val="a3"/>
          <w:rFonts w:ascii="Times New Roman" w:hAnsi="Times New Roman"/>
          <w:bCs/>
          <w:sz w:val="28"/>
          <w:szCs w:val="28"/>
        </w:rPr>
        <w:t>финансовые активы и иные цифровые права,</w:t>
      </w:r>
    </w:p>
    <w:p w:rsidR="005806B0" w:rsidRPr="00997CD4" w:rsidRDefault="005806B0" w:rsidP="005806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7CD4">
        <w:rPr>
          <w:rStyle w:val="a3"/>
          <w:rFonts w:ascii="Times New Roman" w:hAnsi="Times New Roman"/>
          <w:bCs/>
          <w:sz w:val="28"/>
          <w:szCs w:val="28"/>
        </w:rPr>
        <w:t>утилитарных цифровых прав, цифровой валюты</w:t>
      </w:r>
    </w:p>
    <w:p w:rsidR="005806B0" w:rsidRPr="007301D7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Pr="007301D7" w:rsidRDefault="005806B0" w:rsidP="005806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6"/>
        <w:gridCol w:w="2880"/>
      </w:tblGrid>
      <w:tr w:rsidR="005806B0" w:rsidRPr="00B8385D" w:rsidTr="005247E2">
        <w:trPr>
          <w:trHeight w:val="464"/>
        </w:trPr>
        <w:tc>
          <w:tcPr>
            <w:tcW w:w="7621" w:type="dxa"/>
          </w:tcPr>
          <w:p w:rsidR="005806B0" w:rsidRPr="00B8385D" w:rsidRDefault="00D42C8D" w:rsidP="005247E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527570</wp:posOffset>
                      </wp:positionH>
                      <wp:positionV relativeFrom="paragraph">
                        <wp:posOffset>188150</wp:posOffset>
                      </wp:positionV>
                      <wp:extent cx="4638675" cy="0"/>
                      <wp:effectExtent l="9525" t="9525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C4277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41.55pt;margin-top:14.8pt;width:36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"/>
                  </w:pict>
                </mc:Fallback>
              </mc:AlternateContent>
            </w:r>
            <w:r w:rsidR="005806B0" w:rsidRPr="00B8385D">
              <w:rPr>
                <w:rFonts w:ascii="Times New Roman" w:hAnsi="Times New Roman" w:cs="Times New Roman"/>
                <w:sz w:val="28"/>
                <w:szCs w:val="28"/>
              </w:rPr>
              <w:t xml:space="preserve">     Я, </w:t>
            </w:r>
            <w:r w:rsidR="005806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</w:p>
          <w:p w:rsidR="005806B0" w:rsidRPr="00B8385D" w:rsidRDefault="005806B0" w:rsidP="005247E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8385D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5806B0" w:rsidRPr="00B8385D" w:rsidRDefault="005806B0" w:rsidP="005247E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5806B0" w:rsidRPr="00B8385D" w:rsidRDefault="005806B0" w:rsidP="005247E2">
            <w:pPr>
              <w:pStyle w:val="a6"/>
              <w:tabs>
                <w:tab w:val="left" w:pos="1966"/>
                <w:tab w:val="left" w:pos="2416"/>
                <w:tab w:val="left" w:pos="25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42C8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838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85D">
              <w:rPr>
                <w:rFonts w:ascii="Times New Roman" w:hAnsi="Times New Roman" w:cs="Times New Roman"/>
                <w:sz w:val="28"/>
                <w:szCs w:val="28"/>
              </w:rPr>
              <w:t>уведомляю</w:t>
            </w:r>
          </w:p>
        </w:tc>
      </w:tr>
    </w:tbl>
    <w:p w:rsidR="005806B0" w:rsidRPr="00997CD4" w:rsidRDefault="005806B0" w:rsidP="005806B0">
      <w:pPr>
        <w:pStyle w:val="a6"/>
        <w:rPr>
          <w:rFonts w:ascii="Times New Roman" w:hAnsi="Times New Roman" w:cs="Times New Roman"/>
          <w:sz w:val="28"/>
          <w:szCs w:val="28"/>
        </w:rPr>
      </w:pPr>
      <w:r w:rsidRPr="00997CD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C8D">
        <w:rPr>
          <w:rFonts w:ascii="Times New Roman" w:hAnsi="Times New Roman" w:cs="Times New Roman"/>
          <w:sz w:val="28"/>
          <w:szCs w:val="28"/>
        </w:rPr>
        <w:t xml:space="preserve"> </w:t>
      </w:r>
      <w:r w:rsidRPr="00997CD4">
        <w:rPr>
          <w:rFonts w:ascii="Times New Roman" w:hAnsi="Times New Roman" w:cs="Times New Roman"/>
          <w:sz w:val="28"/>
          <w:szCs w:val="28"/>
        </w:rPr>
        <w:t xml:space="preserve">наличии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C8D">
        <w:rPr>
          <w:rFonts w:ascii="Times New Roman" w:hAnsi="Times New Roman" w:cs="Times New Roman"/>
          <w:sz w:val="28"/>
          <w:szCs w:val="28"/>
        </w:rPr>
        <w:t xml:space="preserve"> </w:t>
      </w:r>
      <w:r w:rsidRPr="00997CD4">
        <w:rPr>
          <w:rFonts w:ascii="Times New Roman" w:hAnsi="Times New Roman" w:cs="Times New Roman"/>
          <w:sz w:val="28"/>
          <w:szCs w:val="28"/>
        </w:rPr>
        <w:t xml:space="preserve">у  </w:t>
      </w:r>
      <w:r w:rsidR="00D42C8D">
        <w:rPr>
          <w:rFonts w:ascii="Times New Roman" w:hAnsi="Times New Roman" w:cs="Times New Roman"/>
          <w:sz w:val="28"/>
          <w:szCs w:val="28"/>
        </w:rPr>
        <w:t xml:space="preserve"> </w:t>
      </w:r>
      <w:r w:rsidRPr="00997CD4">
        <w:rPr>
          <w:rFonts w:ascii="Times New Roman" w:hAnsi="Times New Roman" w:cs="Times New Roman"/>
          <w:sz w:val="28"/>
          <w:szCs w:val="28"/>
        </w:rPr>
        <w:t xml:space="preserve">меня,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C8D">
        <w:rPr>
          <w:rFonts w:ascii="Times New Roman" w:hAnsi="Times New Roman" w:cs="Times New Roman"/>
          <w:sz w:val="28"/>
          <w:szCs w:val="28"/>
        </w:rPr>
        <w:t xml:space="preserve"> </w:t>
      </w:r>
      <w:r w:rsidRPr="00997CD4">
        <w:rPr>
          <w:rFonts w:ascii="Times New Roman" w:hAnsi="Times New Roman" w:cs="Times New Roman"/>
          <w:sz w:val="28"/>
          <w:szCs w:val="28"/>
        </w:rPr>
        <w:t xml:space="preserve">моей  </w:t>
      </w:r>
      <w:r w:rsidR="00D42C8D">
        <w:rPr>
          <w:rFonts w:ascii="Times New Roman" w:hAnsi="Times New Roman" w:cs="Times New Roman"/>
          <w:sz w:val="28"/>
          <w:szCs w:val="28"/>
        </w:rPr>
        <w:t xml:space="preserve">  </w:t>
      </w:r>
      <w:r w:rsidRPr="00997CD4">
        <w:rPr>
          <w:rFonts w:ascii="Times New Roman" w:hAnsi="Times New Roman" w:cs="Times New Roman"/>
          <w:sz w:val="28"/>
          <w:szCs w:val="28"/>
        </w:rPr>
        <w:t xml:space="preserve">супруги  </w:t>
      </w:r>
      <w:r w:rsidR="00D42C8D">
        <w:rPr>
          <w:rFonts w:ascii="Times New Roman" w:hAnsi="Times New Roman" w:cs="Times New Roman"/>
          <w:sz w:val="28"/>
          <w:szCs w:val="28"/>
        </w:rPr>
        <w:t xml:space="preserve">  </w:t>
      </w:r>
      <w:r w:rsidRPr="00997CD4">
        <w:rPr>
          <w:rFonts w:ascii="Times New Roman" w:hAnsi="Times New Roman" w:cs="Times New Roman"/>
          <w:sz w:val="28"/>
          <w:szCs w:val="28"/>
        </w:rPr>
        <w:t xml:space="preserve">(моего  </w:t>
      </w:r>
      <w:r w:rsidR="00D42C8D">
        <w:rPr>
          <w:rFonts w:ascii="Times New Roman" w:hAnsi="Times New Roman" w:cs="Times New Roman"/>
          <w:sz w:val="28"/>
          <w:szCs w:val="28"/>
        </w:rPr>
        <w:t xml:space="preserve"> </w:t>
      </w:r>
      <w:r w:rsidRPr="00997CD4">
        <w:rPr>
          <w:rFonts w:ascii="Times New Roman" w:hAnsi="Times New Roman" w:cs="Times New Roman"/>
          <w:sz w:val="28"/>
          <w:szCs w:val="28"/>
        </w:rPr>
        <w:t xml:space="preserve">супруга),  </w:t>
      </w:r>
      <w:r w:rsidR="00D42C8D">
        <w:rPr>
          <w:rFonts w:ascii="Times New Roman" w:hAnsi="Times New Roman" w:cs="Times New Roman"/>
          <w:sz w:val="28"/>
          <w:szCs w:val="28"/>
        </w:rPr>
        <w:t xml:space="preserve">  </w:t>
      </w:r>
      <w:r w:rsidRPr="00997CD4">
        <w:rPr>
          <w:rFonts w:ascii="Times New Roman" w:hAnsi="Times New Roman" w:cs="Times New Roman"/>
          <w:sz w:val="28"/>
          <w:szCs w:val="28"/>
        </w:rPr>
        <w:t>несовершеннолетнего ребенка (</w:t>
      </w:r>
      <w:proofErr w:type="gramStart"/>
      <w:r w:rsidRPr="00997CD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97CD4">
        <w:rPr>
          <w:rFonts w:ascii="Times New Roman" w:hAnsi="Times New Roman" w:cs="Times New Roman"/>
          <w:sz w:val="28"/>
          <w:szCs w:val="28"/>
        </w:rPr>
        <w:t xml:space="preserve"> подчеркнуть) следующего имущества:</w:t>
      </w:r>
    </w:p>
    <w:p w:rsidR="005806B0" w:rsidRPr="00997CD4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Default="005806B0" w:rsidP="00D42C8D">
      <w:pPr>
        <w:pStyle w:val="a6"/>
        <w:tabs>
          <w:tab w:val="left" w:pos="9498"/>
          <w:tab w:val="left" w:pos="9781"/>
        </w:tabs>
        <w:ind w:right="77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997CD4">
        <w:rPr>
          <w:rFonts w:ascii="Times New Roman" w:hAnsi="Times New Roman" w:cs="Times New Roman"/>
          <w:sz w:val="28"/>
          <w:szCs w:val="28"/>
        </w:rPr>
        <w:t>1. Цифровые финансовые активы, цифровые права, включающие</w:t>
      </w:r>
      <w:bookmarkEnd w:id="1"/>
      <w:r w:rsidRPr="00997CD4">
        <w:rPr>
          <w:rFonts w:ascii="Times New Roman" w:hAnsi="Times New Roman" w:cs="Times New Roman"/>
          <w:sz w:val="28"/>
          <w:szCs w:val="28"/>
        </w:rPr>
        <w:t xml:space="preserve"> одновременно цифровые финансовые активы и иные цифровые права</w:t>
      </w:r>
    </w:p>
    <w:p w:rsidR="00CD7CC4" w:rsidRPr="00CD7CC4" w:rsidRDefault="00CD7CC4" w:rsidP="00CD7C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199"/>
        <w:gridCol w:w="1977"/>
        <w:gridCol w:w="1672"/>
        <w:gridCol w:w="3489"/>
      </w:tblGrid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D42C8D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806B0" w:rsidRPr="00997CD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D42C8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Наименование цифрового финансового актива или цифрового права </w:t>
            </w:r>
            <w:r w:rsidR="00D42C8D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D42C8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Сведения об операторе информационной системы, в которой осуществляется выпуск цифровых финансовых активов </w:t>
            </w:r>
            <w:r w:rsidR="00D42C8D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6B0" w:rsidRDefault="005806B0" w:rsidP="005806B0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Default="005806B0" w:rsidP="005806B0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997CD4" w:rsidRDefault="005806B0" w:rsidP="005806B0">
      <w:pPr>
        <w:ind w:firstLine="0"/>
        <w:rPr>
          <w:lang w:val="en-US"/>
        </w:rPr>
      </w:pPr>
    </w:p>
    <w:p w:rsidR="005806B0" w:rsidRPr="00997CD4" w:rsidRDefault="005806B0" w:rsidP="005806B0">
      <w:pPr>
        <w:pStyle w:val="a6"/>
        <w:ind w:firstLine="720"/>
        <w:rPr>
          <w:rFonts w:ascii="Times New Roman" w:hAnsi="Times New Roman" w:cs="Times New Roman"/>
          <w:sz w:val="28"/>
          <w:szCs w:val="28"/>
        </w:rPr>
      </w:pPr>
      <w:bookmarkStart w:id="2" w:name="sub_1002"/>
      <w:r>
        <w:rPr>
          <w:rFonts w:ascii="Times New Roman" w:hAnsi="Times New Roman" w:cs="Times New Roman"/>
          <w:sz w:val="28"/>
          <w:szCs w:val="28"/>
        </w:rPr>
        <w:br w:type="page"/>
      </w:r>
      <w:r w:rsidRPr="00997CD4">
        <w:rPr>
          <w:rFonts w:ascii="Times New Roman" w:hAnsi="Times New Roman" w:cs="Times New Roman"/>
          <w:sz w:val="28"/>
          <w:szCs w:val="28"/>
        </w:rPr>
        <w:lastRenderedPageBreak/>
        <w:t>2. Утилитарные цифровые права</w:t>
      </w:r>
    </w:p>
    <w:bookmarkEnd w:id="2"/>
    <w:p w:rsidR="005806B0" w:rsidRPr="00997CD4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199"/>
        <w:gridCol w:w="1977"/>
        <w:gridCol w:w="1672"/>
        <w:gridCol w:w="3489"/>
      </w:tblGrid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4206FC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806B0" w:rsidRPr="00997CD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4206F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Уникальное условное обозначение </w:t>
            </w:r>
            <w:r w:rsidR="004206F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Объем инвестиций (руб.)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4206F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Сведения об операторе инвестиционной платформы </w:t>
            </w:r>
            <w:r w:rsidR="004206F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6B0" w:rsidRDefault="005806B0" w:rsidP="005806B0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sub_1003"/>
    </w:p>
    <w:p w:rsidR="005806B0" w:rsidRPr="00997CD4" w:rsidRDefault="005806B0" w:rsidP="005806B0">
      <w:pPr>
        <w:pStyle w:val="a6"/>
        <w:ind w:firstLine="720"/>
        <w:rPr>
          <w:rFonts w:ascii="Times New Roman" w:hAnsi="Times New Roman" w:cs="Times New Roman"/>
          <w:sz w:val="28"/>
          <w:szCs w:val="28"/>
        </w:rPr>
      </w:pPr>
      <w:r w:rsidRPr="00997CD4">
        <w:rPr>
          <w:rFonts w:ascii="Times New Roman" w:hAnsi="Times New Roman" w:cs="Times New Roman"/>
          <w:sz w:val="28"/>
          <w:szCs w:val="28"/>
        </w:rPr>
        <w:t>3. Цифровая валюта</w:t>
      </w:r>
    </w:p>
    <w:bookmarkEnd w:id="3"/>
    <w:p w:rsidR="005806B0" w:rsidRPr="00997CD4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2902"/>
        <w:gridCol w:w="3360"/>
        <w:gridCol w:w="3207"/>
      </w:tblGrid>
      <w:tr w:rsidR="005806B0" w:rsidRPr="00997CD4" w:rsidTr="005247E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4206FC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806B0" w:rsidRPr="00997CD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Наименование цифровой валюты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</w:tr>
      <w:tr w:rsidR="005806B0" w:rsidRPr="00997CD4" w:rsidTr="005247E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06B0" w:rsidRPr="00997CD4" w:rsidTr="005247E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6B0" w:rsidRPr="00997CD4" w:rsidTr="005247E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6B0" w:rsidRPr="00997CD4" w:rsidTr="005247E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6B0" w:rsidRPr="00997CD4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Pr="00997CD4" w:rsidRDefault="005806B0" w:rsidP="005806B0">
      <w:pPr>
        <w:pStyle w:val="a6"/>
        <w:tabs>
          <w:tab w:val="left" w:pos="5460"/>
        </w:tabs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173355</wp:posOffset>
                </wp:positionV>
                <wp:extent cx="1076325" cy="0"/>
                <wp:effectExtent l="9525" t="9525" r="952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E9DBCC" id="Прямая со стрелкой 1" o:spid="_x0000_s1026" type="#_x0000_t32" style="position:absolute;margin-left:251pt;margin-top:13.65pt;width:8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"/>
            </w:pict>
          </mc:Fallback>
        </mc:AlternateContent>
      </w:r>
      <w:r w:rsidRPr="00997CD4">
        <w:rPr>
          <w:rFonts w:ascii="Times New Roman" w:hAnsi="Times New Roman" w:cs="Times New Roman"/>
          <w:sz w:val="28"/>
          <w:szCs w:val="28"/>
        </w:rPr>
        <w:t>по состоянию 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06B0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997CD4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5806B0" w:rsidRPr="00CF49C7" w:rsidTr="005247E2">
        <w:tc>
          <w:tcPr>
            <w:tcW w:w="4762" w:type="dxa"/>
            <w:tcBorders>
              <w:bottom w:val="single" w:sz="4" w:space="0" w:color="auto"/>
            </w:tcBorders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874" w:type="dxa"/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3345" w:type="dxa"/>
          </w:tcPr>
          <w:p w:rsidR="005806B0" w:rsidRPr="00CF49C7" w:rsidRDefault="005806B0" w:rsidP="005247E2">
            <w:pPr>
              <w:pStyle w:val="ConsPlusNormal"/>
            </w:pPr>
          </w:p>
        </w:tc>
      </w:tr>
      <w:tr w:rsidR="005806B0" w:rsidRPr="00CF49C7" w:rsidTr="005247E2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874" w:type="dxa"/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3345" w:type="dxa"/>
          </w:tcPr>
          <w:p w:rsidR="005806B0" w:rsidRPr="00CF49C7" w:rsidRDefault="005806B0" w:rsidP="005247E2">
            <w:pPr>
              <w:pStyle w:val="ConsPlusNormal"/>
            </w:pPr>
          </w:p>
        </w:tc>
      </w:tr>
      <w:tr w:rsidR="005806B0" w:rsidRPr="00CF49C7" w:rsidTr="005247E2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874" w:type="dxa"/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5806B0" w:rsidRPr="00CF49C7" w:rsidRDefault="005806B0" w:rsidP="005247E2">
            <w:pPr>
              <w:pStyle w:val="ConsPlusNormal"/>
            </w:pPr>
          </w:p>
        </w:tc>
      </w:tr>
      <w:tr w:rsidR="005806B0" w:rsidRPr="00B8385D" w:rsidTr="005247E2">
        <w:tc>
          <w:tcPr>
            <w:tcW w:w="4762" w:type="dxa"/>
            <w:tcBorders>
              <w:top w:val="single" w:sz="4" w:space="0" w:color="auto"/>
            </w:tcBorders>
          </w:tcPr>
          <w:p w:rsidR="005806B0" w:rsidRPr="00CD7CC4" w:rsidRDefault="005806B0" w:rsidP="0052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C4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  <w:tc>
          <w:tcPr>
            <w:tcW w:w="874" w:type="dxa"/>
          </w:tcPr>
          <w:p w:rsidR="005806B0" w:rsidRPr="00B8385D" w:rsidRDefault="005806B0" w:rsidP="005247E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5806B0" w:rsidRPr="00CD7CC4" w:rsidRDefault="005806B0" w:rsidP="0052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C4">
              <w:rPr>
                <w:rFonts w:ascii="Times New Roman" w:hAnsi="Times New Roman" w:cs="Times New Roman"/>
                <w:sz w:val="24"/>
                <w:szCs w:val="24"/>
              </w:rPr>
              <w:t>(подпись и дата)</w:t>
            </w:r>
          </w:p>
        </w:tc>
      </w:tr>
    </w:tbl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4206FC" w:rsidRDefault="005806B0" w:rsidP="004206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5815" w:rsidRDefault="00175815"/>
    <w:sectPr w:rsidR="00175815">
      <w:footnotePr>
        <w:numRestart w:val="eachPage"/>
      </w:footnotePr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1F0" w:rsidRDefault="003431F0" w:rsidP="00D42C8D">
      <w:r>
        <w:separator/>
      </w:r>
    </w:p>
  </w:endnote>
  <w:endnote w:type="continuationSeparator" w:id="0">
    <w:p w:rsidR="003431F0" w:rsidRDefault="003431F0" w:rsidP="00D4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1F0" w:rsidRDefault="003431F0" w:rsidP="00D42C8D">
      <w:r>
        <w:separator/>
      </w:r>
    </w:p>
  </w:footnote>
  <w:footnote w:type="continuationSeparator" w:id="0">
    <w:p w:rsidR="003431F0" w:rsidRDefault="003431F0" w:rsidP="00D42C8D">
      <w:r>
        <w:continuationSeparator/>
      </w:r>
    </w:p>
  </w:footnote>
  <w:footnote w:id="1">
    <w:p w:rsidR="00D42C8D" w:rsidRPr="00D42C8D" w:rsidRDefault="00D42C8D">
      <w:pPr>
        <w:pStyle w:val="a8"/>
        <w:rPr>
          <w:rFonts w:ascii="Times New Roman" w:hAnsi="Times New Roman" w:cs="Times New Roman"/>
        </w:rPr>
      </w:pPr>
      <w:r w:rsidRPr="00D42C8D">
        <w:rPr>
          <w:rStyle w:val="aa"/>
          <w:rFonts w:ascii="Times New Roman" w:hAnsi="Times New Roman" w:cs="Times New Roman"/>
        </w:rPr>
        <w:footnoteRef/>
      </w:r>
      <w:r w:rsidRPr="00D42C8D">
        <w:rPr>
          <w:rFonts w:ascii="Times New Roman" w:hAnsi="Times New Roman" w:cs="Times New Roman"/>
        </w:rPr>
        <w:t xml:space="preserve"> </w:t>
      </w:r>
      <w:r w:rsidRPr="00D42C8D">
        <w:rPr>
          <w:rFonts w:ascii="Times New Roman" w:hAnsi="Times New Roman" w:cs="Times New Roman"/>
          <w:szCs w:val="28"/>
        </w:rPr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</w:footnote>
  <w:footnote w:id="2">
    <w:p w:rsidR="00D42C8D" w:rsidRPr="00D42C8D" w:rsidRDefault="00D42C8D" w:rsidP="00D42C8D">
      <w:pPr>
        <w:pStyle w:val="a8"/>
        <w:rPr>
          <w:rFonts w:ascii="Times New Roman" w:hAnsi="Times New Roman" w:cs="Times New Roman"/>
        </w:rPr>
      </w:pPr>
      <w:r w:rsidRPr="00D42C8D">
        <w:rPr>
          <w:rStyle w:val="aa"/>
          <w:rFonts w:ascii="Times New Roman" w:hAnsi="Times New Roman" w:cs="Times New Roman"/>
        </w:rPr>
        <w:footnoteRef/>
      </w:r>
      <w:r w:rsidRPr="00D42C8D">
        <w:rPr>
          <w:rFonts w:ascii="Times New Roman" w:hAnsi="Times New Roman" w:cs="Times New Roman"/>
        </w:rPr>
        <w:t xml:space="preserve"> </w:t>
      </w:r>
      <w:r w:rsidRPr="00D42C8D">
        <w:rPr>
          <w:rFonts w:ascii="Times New Roman" w:hAnsi="Times New Roman" w:cs="Times New Roman"/>
          <w:szCs w:val="28"/>
        </w:rPr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</w:footnote>
  <w:footnote w:id="3">
    <w:p w:rsidR="004206FC" w:rsidRPr="004206FC" w:rsidRDefault="004206FC">
      <w:pPr>
        <w:pStyle w:val="a8"/>
        <w:rPr>
          <w:rFonts w:ascii="Times New Roman" w:hAnsi="Times New Roman" w:cs="Times New Roman"/>
        </w:rPr>
      </w:pPr>
      <w:r w:rsidRPr="004206FC">
        <w:rPr>
          <w:rStyle w:val="aa"/>
          <w:rFonts w:ascii="Times New Roman" w:hAnsi="Times New Roman" w:cs="Times New Roman"/>
        </w:rPr>
        <w:footnoteRef/>
      </w:r>
      <w:r w:rsidRPr="004206FC">
        <w:rPr>
          <w:rFonts w:ascii="Times New Roman" w:hAnsi="Times New Roman" w:cs="Times New Roman"/>
        </w:rPr>
        <w:t xml:space="preserve"> </w:t>
      </w:r>
      <w:r w:rsidRPr="004206FC">
        <w:rPr>
          <w:rFonts w:ascii="Times New Roman" w:hAnsi="Times New Roman" w:cs="Times New Roman"/>
          <w:szCs w:val="28"/>
        </w:rPr>
        <w:t>Указывается уникальное условное обозначение, идентифицирующее утилитарное цифровое право.</w:t>
      </w:r>
    </w:p>
  </w:footnote>
  <w:footnote w:id="4">
    <w:p w:rsidR="004206FC" w:rsidRPr="004206FC" w:rsidRDefault="004206FC">
      <w:pPr>
        <w:pStyle w:val="a8"/>
        <w:rPr>
          <w:rFonts w:ascii="Times New Roman" w:hAnsi="Times New Roman" w:cs="Times New Roman"/>
        </w:rPr>
      </w:pPr>
      <w:r w:rsidRPr="004206FC">
        <w:rPr>
          <w:rStyle w:val="aa"/>
          <w:rFonts w:ascii="Times New Roman" w:hAnsi="Times New Roman" w:cs="Times New Roman"/>
        </w:rPr>
        <w:footnoteRef/>
      </w:r>
      <w:r w:rsidRPr="004206FC">
        <w:rPr>
          <w:rFonts w:ascii="Times New Roman" w:hAnsi="Times New Roman" w:cs="Times New Roman"/>
        </w:rPr>
        <w:t xml:space="preserve"> </w:t>
      </w:r>
      <w:r w:rsidRPr="004206FC">
        <w:rPr>
          <w:rFonts w:ascii="Times New Roman" w:hAnsi="Times New Roman" w:cs="Times New Roman"/>
          <w:szCs w:val="28"/>
        </w:rPr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D9"/>
    <w:rsid w:val="00175815"/>
    <w:rsid w:val="003431F0"/>
    <w:rsid w:val="004206FC"/>
    <w:rsid w:val="005806B0"/>
    <w:rsid w:val="006C2527"/>
    <w:rsid w:val="00AC5627"/>
    <w:rsid w:val="00C160D9"/>
    <w:rsid w:val="00CD7CC4"/>
    <w:rsid w:val="00D4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06B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806B0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806B0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806B0"/>
    <w:pPr>
      <w:ind w:firstLine="0"/>
      <w:jc w:val="left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5806B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0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42C8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42C8D"/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42C8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D7C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7CC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06B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806B0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806B0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806B0"/>
    <w:pPr>
      <w:ind w:firstLine="0"/>
      <w:jc w:val="left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5806B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0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42C8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42C8D"/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42C8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D7C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7CC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0E3A-DA5E-476F-9317-EDB3348D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Шурупова Анна Юрьевна</dc:creator>
  <cp:keywords/>
  <dc:description/>
  <cp:lastModifiedBy>user</cp:lastModifiedBy>
  <cp:revision>7</cp:revision>
  <cp:lastPrinted>2021-01-28T11:40:00Z</cp:lastPrinted>
  <dcterms:created xsi:type="dcterms:W3CDTF">2021-01-28T11:12:00Z</dcterms:created>
  <dcterms:modified xsi:type="dcterms:W3CDTF">2025-12-10T07:07:00Z</dcterms:modified>
</cp:coreProperties>
</file>