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38" w:rsidRPr="00797D37" w:rsidRDefault="004621BB" w:rsidP="00807638">
      <w:pPr>
        <w:pStyle w:val="aa"/>
        <w:ind w:left="11340"/>
        <w:rPr>
          <w:rFonts w:ascii="Times New Roman" w:hAnsi="Times New Roman"/>
          <w:sz w:val="26"/>
          <w:szCs w:val="26"/>
        </w:rPr>
      </w:pPr>
      <w:r>
        <w:t xml:space="preserve">         </w:t>
      </w:r>
      <w:r w:rsidR="00825800">
        <w:rPr>
          <w:rFonts w:ascii="Times New Roman" w:hAnsi="Times New Roman"/>
          <w:sz w:val="28"/>
          <w:szCs w:val="28"/>
        </w:rPr>
        <w:t xml:space="preserve">   </w:t>
      </w:r>
      <w:r w:rsidR="00B03B12">
        <w:rPr>
          <w:rFonts w:ascii="Times New Roman" w:hAnsi="Times New Roman"/>
          <w:sz w:val="28"/>
          <w:szCs w:val="28"/>
        </w:rPr>
        <w:t xml:space="preserve">     </w:t>
      </w:r>
      <w:r w:rsidR="00825800">
        <w:rPr>
          <w:rFonts w:ascii="Times New Roman" w:hAnsi="Times New Roman"/>
          <w:sz w:val="28"/>
          <w:szCs w:val="28"/>
        </w:rPr>
        <w:t xml:space="preserve"> </w:t>
      </w:r>
      <w:r w:rsidR="00807638" w:rsidRPr="00797D37">
        <w:rPr>
          <w:rFonts w:ascii="Times New Roman" w:hAnsi="Times New Roman"/>
          <w:sz w:val="26"/>
          <w:szCs w:val="26"/>
        </w:rPr>
        <w:t>УТВЕРЖДЕНА</w:t>
      </w:r>
    </w:p>
    <w:p w:rsidR="00807638" w:rsidRPr="00797D37" w:rsidRDefault="00807638" w:rsidP="00807638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797D3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797D37">
        <w:rPr>
          <w:rFonts w:ascii="Times New Roman" w:hAnsi="Times New Roman"/>
          <w:sz w:val="26"/>
          <w:szCs w:val="26"/>
        </w:rPr>
        <w:t xml:space="preserve">                      </w:t>
      </w:r>
      <w:r w:rsidR="00B03B12">
        <w:rPr>
          <w:rFonts w:ascii="Times New Roman" w:hAnsi="Times New Roman"/>
          <w:sz w:val="26"/>
          <w:szCs w:val="26"/>
        </w:rPr>
        <w:t xml:space="preserve">       </w:t>
      </w:r>
      <w:r w:rsidRPr="00797D37">
        <w:rPr>
          <w:rFonts w:ascii="Times New Roman" w:hAnsi="Times New Roman"/>
          <w:sz w:val="26"/>
          <w:szCs w:val="26"/>
        </w:rPr>
        <w:t xml:space="preserve"> приказом председателя суда</w:t>
      </w:r>
    </w:p>
    <w:p w:rsidR="00DD3F1E" w:rsidRPr="00797D37" w:rsidRDefault="00807638" w:rsidP="00797D37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797D3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="00797D37">
        <w:rPr>
          <w:rFonts w:ascii="Times New Roman" w:hAnsi="Times New Roman"/>
          <w:sz w:val="26"/>
          <w:szCs w:val="26"/>
        </w:rPr>
        <w:t xml:space="preserve">                    </w:t>
      </w:r>
      <w:r w:rsidR="00B03B12">
        <w:rPr>
          <w:rFonts w:ascii="Times New Roman" w:hAnsi="Times New Roman"/>
          <w:sz w:val="26"/>
          <w:szCs w:val="26"/>
        </w:rPr>
        <w:t xml:space="preserve">         </w:t>
      </w:r>
      <w:r w:rsidRPr="00797D37">
        <w:rPr>
          <w:rFonts w:ascii="Times New Roman" w:hAnsi="Times New Roman"/>
          <w:sz w:val="26"/>
          <w:szCs w:val="26"/>
        </w:rPr>
        <w:t xml:space="preserve"> от «</w:t>
      </w:r>
      <w:r w:rsidR="00DE1EC9" w:rsidRPr="00797D37">
        <w:rPr>
          <w:rFonts w:ascii="Times New Roman" w:hAnsi="Times New Roman"/>
          <w:sz w:val="26"/>
          <w:szCs w:val="26"/>
        </w:rPr>
        <w:t xml:space="preserve"> </w:t>
      </w:r>
      <w:r w:rsidRPr="00797D37">
        <w:rPr>
          <w:rFonts w:ascii="Times New Roman" w:hAnsi="Times New Roman"/>
          <w:sz w:val="26"/>
          <w:szCs w:val="26"/>
        </w:rPr>
        <w:t>27</w:t>
      </w:r>
      <w:r w:rsidR="00DE1EC9" w:rsidRPr="00797D37">
        <w:rPr>
          <w:rFonts w:ascii="Times New Roman" w:hAnsi="Times New Roman"/>
          <w:sz w:val="26"/>
          <w:szCs w:val="26"/>
        </w:rPr>
        <w:t xml:space="preserve"> </w:t>
      </w:r>
      <w:r w:rsidRPr="00797D37">
        <w:rPr>
          <w:rFonts w:ascii="Times New Roman" w:hAnsi="Times New Roman"/>
          <w:sz w:val="26"/>
          <w:szCs w:val="26"/>
        </w:rPr>
        <w:t>»  октября   2025 г. № 18</w:t>
      </w:r>
    </w:p>
    <w:p w:rsidR="00EA7ECD" w:rsidRDefault="00EA7ECD" w:rsidP="00EA7ECD">
      <w:pPr>
        <w:pStyle w:val="60"/>
        <w:shd w:val="clear" w:color="auto" w:fill="auto"/>
        <w:spacing w:before="0"/>
        <w:ind w:left="140"/>
        <w:jc w:val="righ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( в редакции </w:t>
      </w:r>
      <w:r w:rsidRPr="00EA7ECD">
        <w:rPr>
          <w:b w:val="0"/>
        </w:rPr>
        <w:t xml:space="preserve">приказа </w:t>
      </w:r>
      <w:r>
        <w:rPr>
          <w:b w:val="0"/>
        </w:rPr>
        <w:t xml:space="preserve">председателя                       суда </w:t>
      </w:r>
      <w:r w:rsidR="007C2A1E">
        <w:rPr>
          <w:b w:val="0"/>
        </w:rPr>
        <w:t>от 26 декабря 2025</w:t>
      </w:r>
      <w:bookmarkStart w:id="0" w:name="_GoBack"/>
      <w:bookmarkEnd w:id="0"/>
      <w:r w:rsidRPr="00EA7ECD">
        <w:rPr>
          <w:b w:val="0"/>
        </w:rPr>
        <w:t xml:space="preserve"> года </w:t>
      </w:r>
      <w:r>
        <w:rPr>
          <w:b w:val="0"/>
        </w:rPr>
        <w:t>№ 24)</w:t>
      </w:r>
    </w:p>
    <w:p w:rsidR="000A24D3" w:rsidRPr="000E3920" w:rsidRDefault="000A24D3" w:rsidP="000A24D3">
      <w:pPr>
        <w:pStyle w:val="60"/>
        <w:shd w:val="clear" w:color="auto" w:fill="auto"/>
        <w:spacing w:before="0"/>
        <w:ind w:left="140"/>
      </w:pPr>
      <w:r w:rsidRPr="000E3920">
        <w:t>ПАМЯТКА</w:t>
      </w:r>
    </w:p>
    <w:p w:rsidR="00EE4263" w:rsidRPr="00E06EBF" w:rsidRDefault="000A24D3" w:rsidP="000A24D3">
      <w:pPr>
        <w:pStyle w:val="60"/>
        <w:shd w:val="clear" w:color="auto" w:fill="auto"/>
        <w:spacing w:before="0"/>
        <w:ind w:left="140"/>
      </w:pPr>
      <w:r w:rsidRPr="000E3920">
        <w:t>об основных ограничениях, запретах и обязанностях, установленных в отношении федеральных государственных</w:t>
      </w:r>
      <w:r w:rsidRPr="000E3920">
        <w:br/>
        <w:t xml:space="preserve">гражданских </w:t>
      </w:r>
      <w:r w:rsidRPr="00E06EBF">
        <w:t xml:space="preserve">служащих </w:t>
      </w:r>
      <w:r w:rsidR="00E06EBF" w:rsidRPr="00E06EBF">
        <w:t xml:space="preserve">Свердловского районного </w:t>
      </w:r>
      <w:r w:rsidR="006B75FD" w:rsidRPr="00E06EBF">
        <w:t>суда</w:t>
      </w:r>
      <w:r w:rsidRPr="00E06EBF">
        <w:t xml:space="preserve"> </w:t>
      </w:r>
      <w:r w:rsidR="006B75FD" w:rsidRPr="00E06EBF">
        <w:t xml:space="preserve"> </w:t>
      </w:r>
      <w:r w:rsidR="00E06EBF" w:rsidRPr="00E06EBF">
        <w:t>г.Белгорода</w:t>
      </w:r>
    </w:p>
    <w:p w:rsidR="000A24D3" w:rsidRPr="00E06EBF" w:rsidRDefault="000E3920" w:rsidP="0011364C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E06EBF">
        <w:tab/>
      </w:r>
      <w:r w:rsidRPr="00E06EBF">
        <w:tab/>
      </w:r>
      <w:r w:rsidR="0011364C" w:rsidRPr="00E06EBF">
        <w:t xml:space="preserve"> </w:t>
      </w:r>
    </w:p>
    <w:p w:rsidR="006B75FD" w:rsidRPr="00E06EBF" w:rsidRDefault="000A24D3" w:rsidP="006B75FD">
      <w:pPr>
        <w:pStyle w:val="60"/>
        <w:shd w:val="clear" w:color="auto" w:fill="auto"/>
        <w:spacing w:before="0"/>
        <w:ind w:left="140"/>
      </w:pPr>
      <w:r w:rsidRPr="00E06EBF">
        <w:rPr>
          <w:bCs w:val="0"/>
          <w:sz w:val="24"/>
          <w:szCs w:val="24"/>
          <w:lang w:val="en-US" w:eastAsia="ru-RU"/>
        </w:rPr>
        <w:t>I</w:t>
      </w:r>
      <w:r w:rsidRPr="00E06EBF">
        <w:rPr>
          <w:bCs w:val="0"/>
          <w:sz w:val="24"/>
          <w:szCs w:val="24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r w:rsidR="00E06EBF" w:rsidRPr="00E06EBF">
        <w:t>Свердловского районного суда г.Белгорода</w:t>
      </w:r>
      <w:r w:rsidR="006B75FD" w:rsidRPr="00E06EBF">
        <w:t xml:space="preserve">  </w:t>
      </w:r>
    </w:p>
    <w:p w:rsidR="006B75FD" w:rsidRPr="00E06EBF" w:rsidRDefault="006B75FD" w:rsidP="006B75FD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E06EBF">
        <w:tab/>
      </w:r>
      <w:r w:rsidRPr="00E06EBF">
        <w:tab/>
        <w:t xml:space="preserve"> 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</w:t>
      </w:r>
      <w:r w:rsidR="00B11F70" w:rsidRPr="000E3920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0E3920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right="20"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0A24D3" w:rsidRPr="000E3920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0E3920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0A24D3" w:rsidRPr="000E3920" w:rsidRDefault="000A24D3" w:rsidP="006D3E64">
      <w:pPr>
        <w:pStyle w:val="a7"/>
        <w:shd w:val="clear" w:color="auto" w:fill="auto"/>
        <w:spacing w:line="240" w:lineRule="auto"/>
        <w:ind w:firstLine="851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:rsidR="00471493" w:rsidRPr="000E3920" w:rsidRDefault="00471493" w:rsidP="006D3E64">
      <w:pPr>
        <w:widowControl w:val="0"/>
        <w:spacing w:after="0" w:line="250" w:lineRule="exact"/>
        <w:ind w:firstLine="851"/>
        <w:jc w:val="both"/>
        <w:rPr>
          <w:rStyle w:val="a9"/>
          <w:lang w:eastAsia="ru-RU"/>
        </w:rPr>
      </w:pPr>
      <w:r w:rsidRPr="000E3920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0E3920">
        <w:rPr>
          <w:rStyle w:val="a9"/>
        </w:rPr>
        <w:t xml:space="preserve">при  Верховном Суде Российской Федерации </w:t>
      </w:r>
      <w:r w:rsidRPr="000E3920">
        <w:rPr>
          <w:rFonts w:ascii="Times New Roman" w:hAnsi="Times New Roman"/>
          <w:lang w:eastAsia="ru-RU"/>
        </w:rPr>
        <w:t xml:space="preserve"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</w:t>
      </w:r>
      <w:r w:rsidRPr="000E3920">
        <w:rPr>
          <w:rFonts w:ascii="Times New Roman" w:hAnsi="Times New Roman"/>
          <w:lang w:eastAsia="ru-RU"/>
        </w:rPr>
        <w:lastRenderedPageBreak/>
        <w:t>исполнением ими 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0E3920">
        <w:rPr>
          <w:rStyle w:val="a9"/>
        </w:rPr>
        <w:t xml:space="preserve">далее - приказ Судебного департамента от </w:t>
      </w:r>
      <w:r w:rsidRPr="000E3920">
        <w:rPr>
          <w:rFonts w:ascii="Times New Roman" w:hAnsi="Times New Roman"/>
          <w:lang w:eastAsia="ru-RU"/>
        </w:rPr>
        <w:t>31.12.2015 № 412);</w:t>
      </w:r>
    </w:p>
    <w:p w:rsidR="006258AB" w:rsidRDefault="006258AB" w:rsidP="006D3E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0E3920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0E3920">
        <w:rPr>
          <w:rFonts w:ascii="Times New Roman" w:hAnsi="Times New Roman"/>
          <w:bCs/>
        </w:rPr>
        <w:t>31.10.2023</w:t>
      </w:r>
      <w:r w:rsidRPr="000E3920">
        <w:rPr>
          <w:rFonts w:ascii="Times New Roman" w:hAnsi="Times New Roman"/>
          <w:bCs/>
        </w:rPr>
        <w:t xml:space="preserve"> № </w:t>
      </w:r>
      <w:r w:rsidR="00712CDE" w:rsidRPr="000E3920">
        <w:rPr>
          <w:rFonts w:ascii="Times New Roman" w:hAnsi="Times New Roman"/>
          <w:bCs/>
        </w:rPr>
        <w:t>226</w:t>
      </w:r>
      <w:r w:rsidR="00726118">
        <w:rPr>
          <w:rFonts w:ascii="Times New Roman" w:hAnsi="Times New Roman"/>
          <w:bCs/>
        </w:rPr>
        <w:t xml:space="preserve"> «</w:t>
      </w:r>
      <w:r w:rsidRPr="000E3920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 xml:space="preserve"> общей юрисдикции</w:t>
      </w:r>
      <w:r w:rsidR="00712CDE" w:rsidRPr="000E3920">
        <w:rPr>
          <w:rFonts w:ascii="Times New Roman" w:hAnsi="Times New Roman"/>
          <w:bCs/>
        </w:rPr>
        <w:t xml:space="preserve"> и </w:t>
      </w:r>
      <w:r w:rsidRPr="000E3920">
        <w:rPr>
          <w:rFonts w:ascii="Times New Roman" w:hAnsi="Times New Roman"/>
          <w:bCs/>
        </w:rPr>
        <w:t xml:space="preserve"> федеральных арбитражных суд</w:t>
      </w:r>
      <w:r w:rsidR="00712CDE" w:rsidRPr="000E3920">
        <w:rPr>
          <w:rFonts w:ascii="Times New Roman" w:hAnsi="Times New Roman"/>
          <w:bCs/>
        </w:rPr>
        <w:t>ах</w:t>
      </w:r>
      <w:r w:rsidRPr="000E3920">
        <w:rPr>
          <w:rFonts w:ascii="Times New Roman" w:hAnsi="Times New Roman"/>
          <w:bCs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0E3920">
        <w:rPr>
          <w:rFonts w:ascii="Times New Roman" w:hAnsi="Times New Roman"/>
          <w:lang w:eastAsia="ru-RU"/>
        </w:rPr>
        <w:t xml:space="preserve"> (</w:t>
      </w:r>
      <w:r w:rsidRPr="000E3920">
        <w:rPr>
          <w:rStyle w:val="a9"/>
        </w:rPr>
        <w:t xml:space="preserve">далее - приказ Судебного департамента от </w:t>
      </w:r>
      <w:r w:rsidR="00712CDE" w:rsidRPr="000E3920">
        <w:rPr>
          <w:rFonts w:ascii="Times New Roman" w:hAnsi="Times New Roman"/>
          <w:bCs/>
        </w:rPr>
        <w:t>31.10.2023 № 226</w:t>
      </w:r>
      <w:r w:rsidRPr="000E3920">
        <w:rPr>
          <w:rFonts w:ascii="Times New Roman" w:hAnsi="Times New Roman"/>
          <w:bCs/>
        </w:rPr>
        <w:t>);</w:t>
      </w:r>
    </w:p>
    <w:p w:rsidR="00471493" w:rsidRPr="000E3920" w:rsidRDefault="00471493" w:rsidP="006D3E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0E3920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</w:t>
      </w:r>
      <w:r w:rsidRPr="000E3920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0E3920">
        <w:rPr>
          <w:rFonts w:ascii="Times New Roman" w:eastAsia="Times New Roman" w:hAnsi="Times New Roman"/>
        </w:rPr>
        <w:t xml:space="preserve"> 02.08.2017 № 77</w:t>
      </w:r>
      <w:r w:rsidRPr="000E3920">
        <w:rPr>
          <w:rStyle w:val="a9"/>
        </w:rPr>
        <w:t>)</w:t>
      </w:r>
      <w:r w:rsidRPr="000E3920">
        <w:rPr>
          <w:rFonts w:ascii="Times New Roman" w:eastAsia="Times New Roman" w:hAnsi="Times New Roman"/>
        </w:rPr>
        <w:t>;</w:t>
      </w:r>
    </w:p>
    <w:p w:rsidR="00652CB8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17.10.2017 № 105);</w:t>
      </w:r>
    </w:p>
    <w:p w:rsidR="00471493" w:rsidRPr="000E3920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0E3920">
        <w:rPr>
          <w:rFonts w:ascii="Times New Roman" w:hAnsi="Times New Roman" w:cs="Times New Roman"/>
          <w:szCs w:val="22"/>
        </w:rPr>
        <w:t xml:space="preserve"> </w:t>
      </w:r>
      <w:r w:rsidRPr="000E3920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12.11.2018 № 121);</w:t>
      </w:r>
    </w:p>
    <w:p w:rsidR="00471493" w:rsidRPr="00471493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0E3920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0E3920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0E3920">
        <w:rPr>
          <w:rFonts w:ascii="Times New Roman" w:hAnsi="Times New Roman" w:cs="Times New Roman"/>
          <w:b w:val="0"/>
          <w:szCs w:val="22"/>
        </w:rPr>
        <w:t>04.09.2019 № 90);</w:t>
      </w:r>
    </w:p>
    <w:p w:rsidR="000D3B40" w:rsidRPr="00652CB8" w:rsidRDefault="000D3B40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Pr="00652CB8">
        <w:rPr>
          <w:rFonts w:ascii="Times New Roman" w:eastAsia="Times New Roman" w:hAnsi="Times New Roman"/>
        </w:rPr>
        <w:t xml:space="preserve"> №</w:t>
      </w:r>
      <w:r w:rsidR="00111FC9" w:rsidRPr="00652CB8">
        <w:rPr>
          <w:rFonts w:ascii="Times New Roman" w:eastAsia="Times New Roman" w:hAnsi="Times New Roman"/>
        </w:rPr>
        <w:t xml:space="preserve"> </w:t>
      </w:r>
      <w:r w:rsidR="004621BB" w:rsidRPr="00652CB8">
        <w:rPr>
          <w:rFonts w:ascii="Times New Roman" w:eastAsia="Times New Roman" w:hAnsi="Times New Roman"/>
        </w:rPr>
        <w:t>50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652CB8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652CB8">
        <w:rPr>
          <w:rFonts w:ascii="Times New Roman" w:eastAsia="Times New Roman" w:hAnsi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652CB8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652CB8">
        <w:rPr>
          <w:rFonts w:ascii="Times New Roman" w:eastAsia="Times New Roman" w:hAnsi="Times New Roman"/>
        </w:rPr>
        <w:t>20.04.2023</w:t>
      </w:r>
      <w:r w:rsidR="00896AB8" w:rsidRPr="00652CB8">
        <w:rPr>
          <w:rFonts w:ascii="Times New Roman" w:eastAsia="Times New Roman" w:hAnsi="Times New Roman"/>
        </w:rPr>
        <w:t xml:space="preserve"> № </w:t>
      </w:r>
      <w:r w:rsidR="00652CB8" w:rsidRPr="00652CB8">
        <w:rPr>
          <w:rFonts w:ascii="Times New Roman" w:eastAsia="Times New Roman" w:hAnsi="Times New Roman"/>
        </w:rPr>
        <w:t>50</w:t>
      </w:r>
      <w:r w:rsidR="00896AB8" w:rsidRPr="00652CB8">
        <w:rPr>
          <w:rFonts w:ascii="Times New Roman" w:eastAsia="Times New Roman" w:hAnsi="Times New Roman"/>
        </w:rPr>
        <w:t>)</w:t>
      </w:r>
      <w:r w:rsidRPr="00652CB8">
        <w:rPr>
          <w:rFonts w:ascii="Times New Roman" w:eastAsia="Times New Roman" w:hAnsi="Times New Roman"/>
        </w:rPr>
        <w:t>;</w:t>
      </w:r>
    </w:p>
    <w:p w:rsidR="00471493" w:rsidRPr="00652CB8" w:rsidRDefault="00471493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652CB8">
        <w:rPr>
          <w:rFonts w:ascii="Times New Roman" w:eastAsia="Times New Roman" w:hAnsi="Times New Roman"/>
        </w:rPr>
        <w:t>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652CB8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652CB8">
        <w:rPr>
          <w:rFonts w:ascii="Times New Roman" w:eastAsia="Times New Roman" w:hAnsi="Times New Roman"/>
        </w:rPr>
        <w:t xml:space="preserve">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</w:t>
      </w:r>
      <w:r w:rsidR="00652CB8" w:rsidRPr="00652CB8">
        <w:rPr>
          <w:rFonts w:ascii="Times New Roman" w:eastAsia="Times New Roman" w:hAnsi="Times New Roman"/>
        </w:rPr>
        <w:t>дской области от 30.01.2024 № 9</w:t>
      </w:r>
      <w:r w:rsidRPr="00652CB8">
        <w:rPr>
          <w:rFonts w:ascii="Times New Roman" w:eastAsia="Times New Roman" w:hAnsi="Times New Roman"/>
        </w:rPr>
        <w:t>);</w:t>
      </w:r>
    </w:p>
    <w:p w:rsidR="0011364C" w:rsidRPr="00CF063D" w:rsidRDefault="009438FB" w:rsidP="006D3E64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CF063D">
        <w:rPr>
          <w:rFonts w:eastAsia="Times New Roman"/>
          <w:color w:val="auto"/>
          <w:sz w:val="22"/>
          <w:szCs w:val="22"/>
        </w:rPr>
        <w:lastRenderedPageBreak/>
        <w:t>приказ Управления Судебного департамента в Белгородской области от 28.12.2024 № 173 «</w:t>
      </w:r>
      <w:r w:rsidRPr="00CF063D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 w:rsidRPr="00CF063D">
        <w:rPr>
          <w:rStyle w:val="a9"/>
          <w:color w:val="auto"/>
          <w:sz w:val="22"/>
          <w:szCs w:val="22"/>
        </w:rPr>
        <w:t>от 25</w:t>
      </w:r>
      <w:r w:rsidR="00370950" w:rsidRPr="00CF063D">
        <w:rPr>
          <w:rStyle w:val="a9"/>
          <w:color w:val="auto"/>
          <w:sz w:val="22"/>
          <w:szCs w:val="22"/>
        </w:rPr>
        <w:t>.12.</w:t>
      </w:r>
      <w:r w:rsidR="00726118" w:rsidRPr="00CF063D">
        <w:rPr>
          <w:rStyle w:val="a9"/>
          <w:color w:val="auto"/>
          <w:sz w:val="22"/>
          <w:szCs w:val="22"/>
        </w:rPr>
        <w:t>2008  № 273-ФЗ «</w:t>
      </w:r>
      <w:r w:rsidRPr="00CF063D">
        <w:rPr>
          <w:rStyle w:val="a9"/>
          <w:color w:val="auto"/>
          <w:sz w:val="22"/>
          <w:szCs w:val="22"/>
        </w:rPr>
        <w:t>О противодействии</w:t>
      </w:r>
      <w:r w:rsidR="00726118" w:rsidRPr="00CF063D">
        <w:rPr>
          <w:rStyle w:val="a9"/>
          <w:color w:val="auto"/>
          <w:sz w:val="22"/>
          <w:szCs w:val="22"/>
        </w:rPr>
        <w:t xml:space="preserve"> коррупции»</w:t>
      </w:r>
      <w:r w:rsidRPr="00CF063D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CF063D">
        <w:rPr>
          <w:rFonts w:eastAsia="Times New Roman"/>
          <w:color w:val="auto"/>
          <w:sz w:val="22"/>
          <w:szCs w:val="22"/>
        </w:rPr>
        <w:t xml:space="preserve">28.12.2024 </w:t>
      </w:r>
      <w:r w:rsidRPr="00CF063D">
        <w:rPr>
          <w:rStyle w:val="a9"/>
          <w:color w:val="auto"/>
          <w:sz w:val="22"/>
          <w:szCs w:val="22"/>
        </w:rPr>
        <w:t>№ 173);</w:t>
      </w:r>
    </w:p>
    <w:p w:rsidR="00370950" w:rsidRPr="00CF063D" w:rsidRDefault="00370950" w:rsidP="00370950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F063D">
        <w:rPr>
          <w:sz w:val="22"/>
          <w:szCs w:val="22"/>
        </w:rPr>
        <w:t xml:space="preserve">                 приказ Управления Судебного департамента в Белгородской области от</w:t>
      </w:r>
      <w:r w:rsidRPr="00CF063D">
        <w:rPr>
          <w:color w:val="000000"/>
          <w:sz w:val="22"/>
          <w:szCs w:val="22"/>
        </w:rPr>
        <w:t xml:space="preserve"> 27.11.2025 № 135 «Об утверждении Положения о порядке получения федеральными государственными гражданскими служащими районных (городских) судов Белгородской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="00CF063D">
        <w:rPr>
          <w:color w:val="000000"/>
          <w:sz w:val="22"/>
          <w:szCs w:val="22"/>
        </w:rPr>
        <w:t>;</w:t>
      </w:r>
    </w:p>
    <w:p w:rsidR="00CF063D" w:rsidRPr="00CF063D" w:rsidRDefault="00CF063D" w:rsidP="00CF063D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CF063D">
        <w:rPr>
          <w:rFonts w:eastAsia="Times New Roman"/>
          <w:color w:val="auto"/>
          <w:sz w:val="22"/>
          <w:szCs w:val="22"/>
        </w:rPr>
        <w:t xml:space="preserve">  приказ Управления Судебного департамента в Белгородской области от 22.12.2025 № 175  «</w:t>
      </w:r>
      <w:r w:rsidRPr="00CF063D">
        <w:rPr>
          <w:color w:val="auto"/>
          <w:sz w:val="22"/>
          <w:szCs w:val="22"/>
        </w:rPr>
        <w:t>Об утверждении Перечня должностей, 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</w:t>
      </w:r>
      <w:r w:rsidR="00B03B12">
        <w:rPr>
          <w:color w:val="auto"/>
          <w:sz w:val="22"/>
          <w:szCs w:val="22"/>
        </w:rPr>
        <w:t>, об имуществе</w:t>
      </w:r>
      <w:r w:rsidRPr="00CF063D">
        <w:rPr>
          <w:color w:val="auto"/>
          <w:sz w:val="22"/>
          <w:szCs w:val="22"/>
        </w:rPr>
        <w:t xml:space="preserve">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CF063D">
        <w:rPr>
          <w:rFonts w:eastAsia="Times New Roman"/>
          <w:color w:val="auto"/>
          <w:sz w:val="22"/>
          <w:szCs w:val="22"/>
        </w:rPr>
        <w:t>»</w:t>
      </w:r>
      <w:r w:rsidRPr="00CF063D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Pr="00CF063D">
        <w:rPr>
          <w:rFonts w:eastAsia="Times New Roman"/>
          <w:color w:val="auto"/>
          <w:sz w:val="22"/>
          <w:szCs w:val="22"/>
        </w:rPr>
        <w:t xml:space="preserve">22.12.2025 </w:t>
      </w:r>
      <w:r w:rsidRPr="00CF063D">
        <w:rPr>
          <w:rStyle w:val="a9"/>
          <w:color w:val="auto"/>
          <w:sz w:val="22"/>
          <w:szCs w:val="22"/>
        </w:rPr>
        <w:t>№ 175);</w:t>
      </w:r>
    </w:p>
    <w:p w:rsidR="00CF063D" w:rsidRPr="00CF063D" w:rsidRDefault="00CF063D" w:rsidP="00CF063D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CF063D">
        <w:rPr>
          <w:rFonts w:eastAsia="Times New Roman"/>
          <w:color w:val="auto"/>
          <w:sz w:val="22"/>
          <w:szCs w:val="22"/>
        </w:rPr>
        <w:t xml:space="preserve">  приказ Управления Судебного департамента в Белгородской области от 22.12.2025 № 17</w:t>
      </w:r>
      <w:r>
        <w:rPr>
          <w:rFonts w:eastAsia="Times New Roman"/>
          <w:color w:val="auto"/>
          <w:sz w:val="22"/>
          <w:szCs w:val="22"/>
        </w:rPr>
        <w:t>6</w:t>
      </w:r>
      <w:r w:rsidRPr="00CF063D">
        <w:rPr>
          <w:rFonts w:eastAsia="Times New Roman"/>
          <w:color w:val="auto"/>
          <w:sz w:val="22"/>
          <w:szCs w:val="22"/>
        </w:rPr>
        <w:t xml:space="preserve">  «</w:t>
      </w:r>
      <w:r w:rsidRPr="00CF063D">
        <w:rPr>
          <w:color w:val="auto"/>
          <w:sz w:val="22"/>
          <w:szCs w:val="22"/>
        </w:rPr>
        <w:t>Об утверждении Перечня должностей</w:t>
      </w:r>
      <w:r>
        <w:rPr>
          <w:color w:val="auto"/>
          <w:sz w:val="22"/>
          <w:szCs w:val="22"/>
        </w:rPr>
        <w:t xml:space="preserve"> федеральной государственной гражданской службы в аппарате районного</w:t>
      </w:r>
      <w:r w:rsidRPr="00CF063D">
        <w:rPr>
          <w:color w:val="auto"/>
          <w:sz w:val="22"/>
          <w:szCs w:val="22"/>
        </w:rPr>
        <w:t xml:space="preserve"> (городского) суда Белгородской области</w:t>
      </w:r>
      <w:r>
        <w:rPr>
          <w:color w:val="auto"/>
          <w:sz w:val="22"/>
          <w:szCs w:val="22"/>
        </w:rPr>
        <w:t>, замещение которых влечет за собой размещение сведений о своих доходах</w:t>
      </w:r>
      <w:r w:rsidRPr="00CF063D">
        <w:rPr>
          <w:color w:val="auto"/>
          <w:sz w:val="22"/>
          <w:szCs w:val="22"/>
        </w:rPr>
        <w:t xml:space="preserve">, расходах </w:t>
      </w:r>
      <w:r>
        <w:rPr>
          <w:color w:val="auto"/>
          <w:sz w:val="22"/>
          <w:szCs w:val="22"/>
        </w:rPr>
        <w:t xml:space="preserve">об имуществе </w:t>
      </w:r>
      <w:r w:rsidRPr="00CF063D">
        <w:rPr>
          <w:color w:val="auto"/>
          <w:sz w:val="22"/>
          <w:szCs w:val="22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color w:val="auto"/>
          <w:sz w:val="22"/>
          <w:szCs w:val="22"/>
        </w:rPr>
        <w:t xml:space="preserve"> в информационно-телекоммуникационной сети «Интернет» на официальном сайте районного (городского) суда Белгородаской области</w:t>
      </w:r>
      <w:r w:rsidRPr="00CF063D">
        <w:rPr>
          <w:rFonts w:eastAsia="Times New Roman"/>
          <w:color w:val="auto"/>
          <w:sz w:val="22"/>
          <w:szCs w:val="22"/>
        </w:rPr>
        <w:t>»</w:t>
      </w:r>
      <w:r w:rsidRPr="00CF063D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Pr="00CF063D">
        <w:rPr>
          <w:rFonts w:eastAsia="Times New Roman"/>
          <w:color w:val="auto"/>
          <w:sz w:val="22"/>
          <w:szCs w:val="22"/>
        </w:rPr>
        <w:t xml:space="preserve">22.12.2025 </w:t>
      </w:r>
      <w:r w:rsidRPr="00CF063D">
        <w:rPr>
          <w:rStyle w:val="a9"/>
          <w:color w:val="auto"/>
          <w:sz w:val="22"/>
          <w:szCs w:val="22"/>
        </w:rPr>
        <w:t>№ 17</w:t>
      </w:r>
      <w:r>
        <w:rPr>
          <w:rStyle w:val="a9"/>
          <w:color w:val="auto"/>
          <w:sz w:val="22"/>
          <w:szCs w:val="22"/>
        </w:rPr>
        <w:t>6</w:t>
      </w:r>
      <w:r w:rsidRPr="00CF063D">
        <w:rPr>
          <w:rStyle w:val="a9"/>
          <w:color w:val="auto"/>
          <w:sz w:val="22"/>
          <w:szCs w:val="22"/>
        </w:rPr>
        <w:t>)</w:t>
      </w:r>
      <w:r w:rsidR="00B03B12">
        <w:rPr>
          <w:rStyle w:val="a9"/>
          <w:color w:val="auto"/>
          <w:sz w:val="22"/>
          <w:szCs w:val="22"/>
        </w:rPr>
        <w:t>.</w:t>
      </w:r>
    </w:p>
    <w:p w:rsidR="00CF063D" w:rsidRPr="00CF063D" w:rsidRDefault="00CF063D" w:rsidP="00CF063D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4616B3" w:rsidRPr="00CF063D" w:rsidRDefault="004616B3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Pr="00CF063D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CF063D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370950" w:rsidRDefault="0037095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370950" w:rsidRDefault="0037095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DD1290" w:rsidRDefault="00B571E0" w:rsidP="00DD1290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0A24D3" w:rsidRPr="000E3920" w:rsidRDefault="000A24D3" w:rsidP="002E2696">
      <w:pPr>
        <w:pStyle w:val="60"/>
        <w:shd w:val="clear" w:color="auto" w:fill="auto"/>
        <w:spacing w:before="0"/>
        <w:jc w:val="left"/>
      </w:pPr>
      <w:r w:rsidRPr="000E3920">
        <w:rPr>
          <w:lang w:val="en-US"/>
        </w:rPr>
        <w:t>II</w:t>
      </w:r>
      <w:r w:rsidRPr="000E3920">
        <w:t>.</w:t>
      </w:r>
      <w:r w:rsidRPr="000E3920">
        <w:rPr>
          <w:rStyle w:val="a4"/>
          <w:b w:val="0"/>
          <w:bCs w:val="0"/>
          <w:sz w:val="28"/>
          <w:szCs w:val="28"/>
        </w:rPr>
        <w:t xml:space="preserve"> </w:t>
      </w:r>
      <w:r w:rsidRPr="000E3920">
        <w:rPr>
          <w:rStyle w:val="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r w:rsidR="00E06EBF" w:rsidRPr="00E06EBF">
        <w:rPr>
          <w:rStyle w:val="4"/>
        </w:rPr>
        <w:t>Свердловского районного суда г.Белгорода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№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Нормативные правовые основания</w:t>
            </w: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Style w:val="213pt"/>
                <w:color w:val="auto"/>
              </w:rPr>
              <w:t>Необходимые действия</w:t>
            </w:r>
          </w:p>
        </w:tc>
      </w:tr>
      <w:tr w:rsidR="000E3920" w:rsidRPr="000E3920" w:rsidTr="002E2696">
        <w:tc>
          <w:tcPr>
            <w:tcW w:w="15452" w:type="dxa"/>
            <w:gridSpan w:val="4"/>
          </w:tcPr>
          <w:p w:rsidR="000A24D3" w:rsidRPr="000E3920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</w:rPr>
            </w:pPr>
            <w:r w:rsidRPr="000E392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0E3920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0E3920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п.9 ч.1. ст.15 и</w:t>
            </w:r>
          </w:p>
          <w:p w:rsidR="000A24D3" w:rsidRPr="000E3920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20</w:t>
            </w:r>
          </w:p>
          <w:p w:rsidR="000A24D3" w:rsidRPr="000E3920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:rsidR="000A24D3" w:rsidRPr="000E3920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от 18.05.2009 г. № 559;</w:t>
            </w:r>
          </w:p>
          <w:p w:rsidR="006258AB" w:rsidRPr="000E3920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приказ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Управления </w:t>
            </w:r>
            <w:r w:rsidRPr="000E3920">
              <w:rPr>
                <w:rFonts w:ascii="Times New Roman" w:hAnsi="Times New Roman"/>
                <w:lang w:eastAsia="ru-RU"/>
              </w:rPr>
              <w:t>С</w:t>
            </w:r>
            <w:r w:rsidR="000A24D3" w:rsidRPr="000E3920">
              <w:rPr>
                <w:rFonts w:ascii="Times New Roman" w:hAnsi="Times New Roman"/>
                <w:lang w:eastAsia="ru-RU"/>
              </w:rPr>
              <w:t>удебного  департамента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</w:t>
            </w:r>
            <w:r w:rsidRPr="000E3920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0A24D3" w:rsidRPr="00E01706">
              <w:rPr>
                <w:rFonts w:ascii="Times New Roman" w:hAnsi="Times New Roman"/>
                <w:lang w:eastAsia="ru-RU"/>
              </w:rPr>
              <w:t xml:space="preserve">от </w:t>
            </w:r>
            <w:r w:rsidR="008A052F" w:rsidRPr="00E01706">
              <w:rPr>
                <w:rFonts w:ascii="Times New Roman" w:hAnsi="Times New Roman"/>
                <w:lang w:eastAsia="ru-RU"/>
              </w:rPr>
              <w:t>28.12.2024</w:t>
            </w:r>
            <w:r w:rsidRPr="00E01706">
              <w:rPr>
                <w:rFonts w:ascii="Times New Roman" w:hAnsi="Times New Roman"/>
                <w:lang w:eastAsia="ru-RU"/>
              </w:rPr>
              <w:t xml:space="preserve"> № </w:t>
            </w:r>
            <w:r w:rsidR="00D95B10">
              <w:rPr>
                <w:rFonts w:ascii="Times New Roman" w:hAnsi="Times New Roman"/>
                <w:lang w:eastAsia="ru-RU"/>
              </w:rPr>
              <w:t>174</w:t>
            </w:r>
          </w:p>
          <w:p w:rsidR="000A24D3" w:rsidRPr="000E3920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E06EBF">
              <w:rPr>
                <w:rFonts w:ascii="Times New Roman" w:hAnsi="Times New Roman"/>
                <w:lang w:eastAsia="ru-RU"/>
              </w:rPr>
              <w:t xml:space="preserve">в </w:t>
            </w:r>
            <w:r w:rsidR="00E06EBF" w:rsidRPr="00E06EBF">
              <w:rPr>
                <w:rFonts w:ascii="Times New Roman" w:hAnsi="Times New Roman"/>
                <w:lang w:eastAsia="ru-RU"/>
              </w:rPr>
              <w:t xml:space="preserve">Свердловский районный суд г.Белгорода </w:t>
            </w:r>
            <w:r w:rsidR="00652CB8">
              <w:rPr>
                <w:rFonts w:ascii="Times New Roman" w:hAnsi="Times New Roman"/>
              </w:rPr>
              <w:t xml:space="preserve">сведения о доходах </w:t>
            </w:r>
            <w:r w:rsidRPr="000E3920">
              <w:rPr>
                <w:rFonts w:ascii="Times New Roman" w:hAnsi="Times New Roman"/>
              </w:rPr>
              <w:t>по форме, утвержденной Указом Президента Российской Федерации от 23.06.2014 № 460, ежегодно не позднее 30 апреля года, следующего за отчетным.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E3920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A24D3" w:rsidRPr="000E3920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0E3920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0E3920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A24D3" w:rsidRPr="000E3920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представление уточненных сведений о доходах предусматривает повторное представление только справки о 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:rsidR="000A24D3" w:rsidRPr="000E3920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0E3920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E3920" w:rsidRPr="000E3920" w:rsidTr="002E2696">
        <w:tc>
          <w:tcPr>
            <w:tcW w:w="710" w:type="dxa"/>
          </w:tcPr>
          <w:p w:rsidR="000A24D3" w:rsidRPr="000E3920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:rsidR="000A24D3" w:rsidRPr="000E3920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:rsidR="000A24D3" w:rsidRPr="000E3920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6258AB" w:rsidRPr="000E3920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0E3920">
              <w:rPr>
                <w:rFonts w:ascii="Times New Roman" w:hAnsi="Times New Roman"/>
                <w:bCs/>
              </w:rPr>
              <w:t>31.10.2023 № 226</w:t>
            </w:r>
            <w:r w:rsidR="001471F9" w:rsidRPr="000E3920">
              <w:rPr>
                <w:rFonts w:ascii="Times New Roman" w:hAnsi="Times New Roman"/>
                <w:bCs/>
              </w:rPr>
              <w:t>;</w:t>
            </w:r>
          </w:p>
          <w:p w:rsidR="000A24D3" w:rsidRPr="000E3920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  <w:r w:rsidR="00E01706">
              <w:rPr>
                <w:rFonts w:ascii="Times New Roman" w:hAnsi="Times New Roman"/>
                <w:lang w:eastAsia="ru-RU"/>
              </w:rPr>
              <w:t xml:space="preserve"> абз. 3 </w:t>
            </w:r>
            <w:r w:rsidR="005F3966" w:rsidRPr="000E3920">
              <w:rPr>
                <w:rFonts w:ascii="Times New Roman" w:hAnsi="Times New Roman"/>
                <w:lang w:eastAsia="ru-RU"/>
              </w:rPr>
              <w:t>подп. «б» п. 13</w:t>
            </w:r>
            <w:r w:rsidRPr="000E3920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департамента  в 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0E3920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0E3920">
              <w:rPr>
                <w:rFonts w:ascii="Times New Roman" w:hAnsi="Times New Roman"/>
                <w:lang w:eastAsia="ru-RU"/>
              </w:rPr>
              <w:t>02.08.2017</w:t>
            </w:r>
            <w:r w:rsidRPr="000E3920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0E3920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Подать </w:t>
            </w:r>
            <w:r w:rsidRPr="00E06EBF">
              <w:rPr>
                <w:rFonts w:ascii="Times New Roman" w:hAnsi="Times New Roman"/>
                <w:lang w:eastAsia="ru-RU"/>
              </w:rPr>
              <w:t xml:space="preserve">в </w:t>
            </w:r>
            <w:r w:rsidR="00E06EBF" w:rsidRPr="00E06EBF">
              <w:rPr>
                <w:rFonts w:ascii="Times New Roman" w:hAnsi="Times New Roman"/>
                <w:lang w:eastAsia="ru-RU"/>
              </w:rPr>
              <w:t xml:space="preserve">Свердловский районный </w:t>
            </w:r>
            <w:r w:rsidR="00D95B10" w:rsidRPr="00E06EBF">
              <w:rPr>
                <w:rFonts w:ascii="Times New Roman" w:hAnsi="Times New Roman"/>
                <w:lang w:eastAsia="ru-RU"/>
              </w:rPr>
              <w:t>суд</w:t>
            </w:r>
            <w:r w:rsidR="00E06EBF" w:rsidRPr="00E06EBF">
              <w:rPr>
                <w:rFonts w:ascii="Times New Roman" w:hAnsi="Times New Roman"/>
                <w:lang w:eastAsia="ru-RU"/>
              </w:rPr>
              <w:t xml:space="preserve"> г.Белгорода</w:t>
            </w:r>
            <w:r w:rsidR="00D95B10" w:rsidRPr="00E06EBF">
              <w:rPr>
                <w:rFonts w:ascii="Times New Roman" w:hAnsi="Times New Roman"/>
                <w:lang w:eastAsia="ru-RU"/>
              </w:rPr>
              <w:t xml:space="preserve"> </w:t>
            </w:r>
            <w:r w:rsidRPr="00E06EBF">
              <w:rPr>
                <w:rFonts w:ascii="Times New Roman" w:hAnsi="Times New Roman"/>
                <w:lang w:eastAsia="ru-RU"/>
              </w:rPr>
              <w:t xml:space="preserve">письменное заявление о невозможности представить сведения о доходах </w:t>
            </w:r>
            <w:r w:rsidRPr="000E3920">
              <w:rPr>
                <w:rFonts w:ascii="Times New Roman" w:hAnsi="Times New Roman"/>
                <w:lang w:eastAsia="ru-RU"/>
              </w:rPr>
              <w:t>на супруга (супругу) и (или) несовершеннолетних детей.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:rsidR="000A24D3" w:rsidRPr="000E3920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0E3920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0E3920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0E3920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:rsidR="000A24D3" w:rsidRPr="000E3920" w:rsidRDefault="00D337AE" w:rsidP="00896A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0E3920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E06EBF" w:rsidRPr="00E06EBF">
              <w:rPr>
                <w:rFonts w:ascii="Times New Roman" w:hAnsi="Times New Roman"/>
                <w:lang w:eastAsia="ru-RU"/>
              </w:rPr>
              <w:t>Свердловского районного суда г.Белгорода</w:t>
            </w:r>
            <w:r w:rsidR="00D95B10" w:rsidRPr="00E06EBF">
              <w:rPr>
                <w:rFonts w:ascii="Times New Roman" w:hAnsi="Times New Roman"/>
                <w:lang w:eastAsia="ru-RU"/>
              </w:rPr>
              <w:t>.</w:t>
            </w:r>
          </w:p>
          <w:p w:rsidR="000A24D3" w:rsidRPr="000E3920" w:rsidRDefault="00C51B4E" w:rsidP="00C00F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Законодательством Российской Федерации не предусмотрено право гражданского служащего направлять заявление о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невозможности представления своих сведений о доходах.</w:t>
            </w:r>
            <w:r w:rsidR="000A24D3" w:rsidRPr="000E392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5670" w:type="dxa"/>
          </w:tcPr>
          <w:p w:rsidR="0011364C" w:rsidRPr="000E3920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возникновения</w:t>
            </w:r>
            <w:r w:rsidRPr="00617EFC">
              <w:rPr>
                <w:rFonts w:ascii="Times New Roman" w:hAnsi="Times New Roman"/>
                <w:lang w:eastAsia="ru-RU"/>
              </w:rPr>
              <w:t xml:space="preserve">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>
              <w:rPr>
                <w:rFonts w:ascii="Times New Roman" w:hAnsi="Times New Roman"/>
                <w:lang w:eastAsia="ru-RU"/>
              </w:rPr>
              <w:t>», гражданский служащий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подает </w:t>
            </w:r>
            <w:r w:rsidR="00D337AE">
              <w:rPr>
                <w:rFonts w:ascii="Times New Roman" w:hAnsi="Times New Roman"/>
                <w:lang w:eastAsia="ru-RU"/>
              </w:rPr>
              <w:t>уведомлении о</w:t>
            </w:r>
            <w:r w:rsidR="00D337AE" w:rsidRPr="000E3920">
              <w:rPr>
                <w:rFonts w:ascii="Times New Roman" w:hAnsi="Times New Roman"/>
                <w:lang w:eastAsia="ru-RU"/>
              </w:rPr>
              <w:t xml:space="preserve"> данном факте.</w:t>
            </w:r>
          </w:p>
        </w:tc>
        <w:tc>
          <w:tcPr>
            <w:tcW w:w="2551" w:type="dxa"/>
          </w:tcPr>
          <w:p w:rsidR="0011364C" w:rsidRPr="00D337A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подп. «е» п. 13 положения, утвержденного приказом Управления Судебного департамента  в Белгородской области от 02.08.2017  № 77</w:t>
            </w:r>
            <w:r w:rsidR="00CC16F6">
              <w:rPr>
                <w:rFonts w:ascii="Times New Roman" w:hAnsi="Times New Roman"/>
                <w:lang w:eastAsia="ru-RU"/>
              </w:rPr>
              <w:t>;</w:t>
            </w:r>
          </w:p>
          <w:p w:rsidR="00723F8D" w:rsidRPr="00D337AE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приказ Управления Судебного  департамента                         в Белгородской области                                 от 28.12.2024 № 173</w:t>
            </w:r>
          </w:p>
          <w:p w:rsidR="0011364C" w:rsidRPr="00D337A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Подать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</w:t>
            </w:r>
            <w:r w:rsidR="00BE03AA">
              <w:rPr>
                <w:rFonts w:ascii="Times New Roman" w:hAnsi="Times New Roman"/>
                <w:lang w:eastAsia="ru-RU"/>
              </w:rPr>
              <w:t xml:space="preserve">в </w:t>
            </w:r>
            <w:r w:rsidR="002E2696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D337AE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</w:t>
            </w:r>
            <w:r w:rsidR="00BE03AA">
              <w:rPr>
                <w:rFonts w:ascii="Times New Roman" w:hAnsi="Times New Roman"/>
                <w:lang w:eastAsia="ru-RU"/>
              </w:rPr>
              <w:t>егу</w:t>
            </w:r>
            <w:r w:rsidR="002E2696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D337AE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D337AE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Pr="00D337AE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D337AE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D337AE">
              <w:rPr>
                <w:rFonts w:ascii="Times New Roman" w:hAnsi="Times New Roman"/>
                <w:lang w:eastAsia="ru-RU"/>
              </w:rPr>
              <w:t>уре</w:t>
            </w:r>
            <w:r w:rsidR="00D337AE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:rsidR="0011364C" w:rsidRPr="00D337A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D337AE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D337AE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D337AE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D337AE">
              <w:rPr>
                <w:rFonts w:ascii="Times New Roman" w:hAnsi="Times New Roman"/>
                <w:lang w:eastAsia="ru-RU"/>
              </w:rPr>
              <w:t>;</w:t>
            </w:r>
          </w:p>
          <w:p w:rsidR="00D337AE" w:rsidRPr="00D337AE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D337AE">
              <w:rPr>
                <w:rFonts w:ascii="Times New Roman" w:hAnsi="Times New Roman"/>
                <w:lang w:eastAsia="ru-RU"/>
              </w:rPr>
              <w:t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D337A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E03AA" w:rsidRPr="00D337AE" w:rsidRDefault="0011364C" w:rsidP="00E06E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7AE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D337AE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D337A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</w:t>
            </w:r>
            <w:r w:rsidRPr="00E06EBF">
              <w:rPr>
                <w:rFonts w:ascii="Times New Roman" w:hAnsi="Times New Roman"/>
                <w:lang w:eastAsia="ru-RU"/>
              </w:rPr>
              <w:t xml:space="preserve">сайте </w:t>
            </w:r>
            <w:r w:rsidR="00BE03AA" w:rsidRPr="00E06EBF">
              <w:rPr>
                <w:rFonts w:ascii="Times New Roman" w:hAnsi="Times New Roman"/>
                <w:lang w:eastAsia="ru-RU"/>
              </w:rPr>
              <w:t xml:space="preserve"> </w:t>
            </w:r>
            <w:r w:rsidR="00E06EBF" w:rsidRPr="00E06EBF">
              <w:rPr>
                <w:rFonts w:ascii="Times New Roman" w:hAnsi="Times New Roman"/>
                <w:lang w:eastAsia="ru-RU"/>
              </w:rPr>
              <w:t>Свердловского районного суда г.Белгорода.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Представление сведений о расходах</w:t>
            </w:r>
          </w:p>
        </w:tc>
      </w:tr>
      <w:tr w:rsidR="002E2696" w:rsidRPr="002E2696" w:rsidTr="002E2696">
        <w:tc>
          <w:tcPr>
            <w:tcW w:w="710" w:type="dxa"/>
          </w:tcPr>
          <w:p w:rsidR="0011364C" w:rsidRPr="002E2696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:rsidR="0011364C" w:rsidRPr="002E2696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 xml:space="preserve">Лица, замещающие (занимающие) должности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федеральной государственной гражданской службы, включенные в соответствующие перечни</w:t>
            </w:r>
            <w:r w:rsidRPr="002E2696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1" w:name="_ftnref2"/>
            <w:r w:rsidRPr="002E2696">
              <w:rPr>
                <w:rFonts w:ascii="Times New Roman" w:hAnsi="Times New Roman"/>
                <w:lang w:eastAsia="ru-RU"/>
              </w:rPr>
              <w:t>,</w:t>
            </w:r>
            <w:bookmarkEnd w:id="1"/>
            <w:r w:rsidRPr="002E2696">
              <w:rPr>
                <w:rFonts w:ascii="Times New Roman" w:hAnsi="Times New Roman"/>
                <w:lang w:eastAsia="ru-RU"/>
              </w:rPr>
              <w:t xml:space="preserve">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:rsidR="0011364C" w:rsidRPr="002E2696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 xml:space="preserve">ст. 20.1 и п. 9 ч.1 ст. 15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Федерального закона от 27.07.2004 № 79-ФЗ;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ст. 8.1 Федерального закона от 25.12.2008 № 273-ФЗ;</w:t>
            </w:r>
          </w:p>
          <w:p w:rsidR="0011364C" w:rsidRPr="002E2696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2E2696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11364C" w:rsidRPr="002E2696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11364C" w:rsidRPr="002E2696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2E2696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2E2696">
              <w:rPr>
                <w:rFonts w:ascii="Times New Roman" w:hAnsi="Times New Roman"/>
              </w:rPr>
              <w:t>28.12.2024 № 174</w:t>
            </w:r>
          </w:p>
        </w:tc>
        <w:tc>
          <w:tcPr>
            <w:tcW w:w="6521" w:type="dxa"/>
          </w:tcPr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lastRenderedPageBreak/>
              <w:t xml:space="preserve">Указанные сведения представляются посредством заполнения </w:t>
            </w:r>
            <w:r w:rsidRPr="002E2696">
              <w:rPr>
                <w:rFonts w:ascii="Times New Roman" w:hAnsi="Times New Roman"/>
                <w:lang w:eastAsia="ru-RU"/>
              </w:rPr>
              <w:lastRenderedPageBreak/>
              <w:t>раздела 2 «Сведения о расходах» справки о доходах.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2E2696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2E2696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2E2696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0E3920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0E3920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0E3920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приказ Управления  Судебного департамента в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Белгородской области от 17.10.2017 № 105</w:t>
            </w: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11364C" w:rsidRPr="000E3920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E06EBF">
              <w:rPr>
                <w:rFonts w:ascii="Times New Roman" w:hAnsi="Times New Roman"/>
                <w:lang w:eastAsia="ru-RU"/>
              </w:rPr>
              <w:lastRenderedPageBreak/>
              <w:t>Представлять в</w:t>
            </w:r>
            <w:r w:rsidR="00E06EBF" w:rsidRPr="00E06EBF">
              <w:rPr>
                <w:rFonts w:ascii="Times New Roman" w:hAnsi="Times New Roman"/>
                <w:lang w:eastAsia="ru-RU"/>
              </w:rPr>
              <w:t xml:space="preserve"> Свердловский районный суд г.Белгорода</w:t>
            </w:r>
            <w:r w:rsidR="00EF153B" w:rsidRPr="00E06EBF">
              <w:rPr>
                <w:rFonts w:ascii="Times New Roman" w:hAnsi="Times New Roman"/>
                <w:lang w:eastAsia="ru-RU"/>
              </w:rPr>
              <w:t xml:space="preserve"> </w:t>
            </w:r>
            <w:r w:rsidR="00EF153B" w:rsidRPr="006D3E64">
              <w:rPr>
                <w:rFonts w:ascii="Times New Roman" w:hAnsi="Times New Roman"/>
                <w:lang w:eastAsia="ru-RU"/>
              </w:rPr>
              <w:t>(лицу, ответственному за кадровые вопросы)</w:t>
            </w:r>
            <w:r w:rsidR="00EF153B" w:rsidRPr="00EF153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:rsidR="0011364C" w:rsidRPr="000E3920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б) </w:t>
            </w:r>
            <w:r w:rsidR="0011364C" w:rsidRPr="000E3920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>при заполнении формы не указываются адреса электронной почты, сервисов мгновенных сооб</w:t>
            </w:r>
            <w:r w:rsidR="007A0115">
              <w:rPr>
                <w:rFonts w:ascii="Times New Roman" w:hAnsi="Times New Roman"/>
                <w:lang w:eastAsia="ru-RU"/>
              </w:rPr>
              <w:t xml:space="preserve">щений (например, ICQ, WhatsApp, </w:t>
            </w:r>
            <w:r w:rsidRPr="000E3920">
              <w:rPr>
                <w:rFonts w:ascii="Times New Roman" w:hAnsi="Times New Roman"/>
                <w:lang w:eastAsia="ru-RU"/>
              </w:rPr>
              <w:t>Viber, Skype), а также сайтов, связанных с приобретением товаров и услуг.</w:t>
            </w:r>
          </w:p>
          <w:p w:rsidR="0011364C" w:rsidRPr="000E3920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EF153B" w:rsidRPr="00EF153B" w:rsidTr="002E2696">
        <w:tc>
          <w:tcPr>
            <w:tcW w:w="15452" w:type="dxa"/>
            <w:gridSpan w:val="4"/>
          </w:tcPr>
          <w:p w:rsidR="0011364C" w:rsidRPr="00EF153B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  <w:r w:rsidRPr="00B619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11364C" w:rsidRPr="00B6191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ст. 10  и ст. 11 Федерального закона от 25.12.2008                № 273-ФЗ;</w:t>
            </w:r>
          </w:p>
          <w:p w:rsidR="0011364C" w:rsidRPr="00B6191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Указ Президента Российской Федерации от 22.12.2015  № 650;</w:t>
            </w:r>
          </w:p>
          <w:p w:rsidR="0011364C" w:rsidRPr="00B6191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B6191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 xml:space="preserve">подп. «б» п. 13 положения, утвержденного приказом Управления Судебного  департамента  в </w:t>
            </w:r>
            <w:r w:rsidRPr="00B6191E">
              <w:rPr>
                <w:rFonts w:ascii="Times New Roman" w:hAnsi="Times New Roman"/>
                <w:lang w:eastAsia="ru-RU"/>
              </w:rPr>
              <w:lastRenderedPageBreak/>
              <w:t>Белгородской области от 02.08.2017                     № 77;</w:t>
            </w:r>
          </w:p>
          <w:p w:rsidR="0011364C" w:rsidRPr="00B6191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  <w:lang w:eastAsia="ru-RU"/>
              </w:rPr>
              <w:t>приказ Управления Судебного департамента в Белгоро</w:t>
            </w:r>
            <w:r w:rsidR="00B6191E" w:rsidRPr="00B6191E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:rsidR="00B6191E" w:rsidRPr="00B6191E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lastRenderedPageBreak/>
              <w:t xml:space="preserve">Гражданский служащий представляет в письменной форме уведомление </w:t>
            </w:r>
            <w:r w:rsidR="00B6191E" w:rsidRPr="00B6191E">
              <w:rPr>
                <w:rFonts w:ascii="Times New Roman" w:hAnsi="Times New Roman"/>
              </w:rPr>
              <w:t>председателю суда</w:t>
            </w:r>
            <w:r w:rsidRPr="00B6191E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Следует учитывать: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B6191E">
              <w:rPr>
                <w:rFonts w:ascii="Times New Roman" w:hAnsi="Times New Roman"/>
              </w:rPr>
              <w:t>иным каналам официальной</w:t>
            </w:r>
            <w:r w:rsidRPr="00B6191E">
              <w:rPr>
                <w:rFonts w:ascii="Times New Roman" w:hAnsi="Times New Roman"/>
              </w:rPr>
              <w:t xml:space="preserve"> связи.</w:t>
            </w:r>
          </w:p>
          <w:p w:rsidR="0011364C" w:rsidRPr="00B6191E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 xml:space="preserve">При необходимости </w:t>
            </w:r>
            <w:r w:rsidR="0011364C" w:rsidRPr="00B6191E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</w:rPr>
              <w:t>Форма заявления утверждена приказом Управления Судебного департамента в Белгородской област</w:t>
            </w:r>
            <w:r w:rsidR="00B33638" w:rsidRPr="00B6191E">
              <w:rPr>
                <w:rFonts w:ascii="Times New Roman" w:hAnsi="Times New Roman"/>
              </w:rPr>
              <w:t xml:space="preserve">и от 20.04.2023 № </w:t>
            </w:r>
            <w:r w:rsidR="00B6191E" w:rsidRPr="00B6191E">
              <w:rPr>
                <w:rFonts w:ascii="Times New Roman" w:hAnsi="Times New Roman"/>
              </w:rPr>
              <w:t>50</w:t>
            </w:r>
            <w:r w:rsidR="00B33638" w:rsidRPr="00B6191E">
              <w:rPr>
                <w:rFonts w:ascii="Times New Roman" w:hAnsi="Times New Roman"/>
              </w:rPr>
              <w:t xml:space="preserve"> и размещается</w:t>
            </w:r>
            <w:r w:rsidRPr="00B6191E">
              <w:rPr>
                <w:rFonts w:ascii="Times New Roman" w:hAnsi="Times New Roman"/>
              </w:rPr>
              <w:t xml:space="preserve"> в подразделе «Формы документов, связанных с </w:t>
            </w:r>
            <w:r w:rsidRPr="00B6191E">
              <w:rPr>
                <w:rFonts w:ascii="Times New Roman" w:hAnsi="Times New Roman"/>
              </w:rPr>
              <w:lastRenderedPageBreak/>
              <w:t xml:space="preserve">противодействием коррупции, для заполнения» раздела «Противодействие коррупции» на официальном сайте </w:t>
            </w:r>
            <w:r w:rsidR="00E06EBF" w:rsidRPr="00E06EBF">
              <w:rPr>
                <w:rFonts w:ascii="Times New Roman" w:hAnsi="Times New Roman"/>
              </w:rPr>
              <w:t>Свердловского районного суда г.Белгорода.</w:t>
            </w:r>
          </w:p>
          <w:p w:rsidR="0011364C" w:rsidRPr="00B6191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B6191E">
              <w:rPr>
                <w:rFonts w:ascii="Times New Roman" w:hAnsi="Times New Roman"/>
                <w:color w:val="FF0000"/>
              </w:rPr>
              <w:t> </w:t>
            </w:r>
          </w:p>
          <w:p w:rsidR="0011364C" w:rsidRPr="00EF153B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11364C" w:rsidRPr="000E3920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0E3920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20472" w:rsidRPr="00E90201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E90201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EF153B" w:rsidRPr="00EF153B" w:rsidTr="002E2696">
        <w:tc>
          <w:tcPr>
            <w:tcW w:w="710" w:type="dxa"/>
          </w:tcPr>
          <w:p w:rsidR="0011364C" w:rsidRPr="00B6191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8</w:t>
            </w:r>
            <w:r w:rsidR="0011364C" w:rsidRPr="00B6191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6191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B6191E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B6191E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B6191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B6191E">
              <w:rPr>
                <w:rFonts w:ascii="Times New Roman" w:hAnsi="Times New Roman"/>
              </w:rPr>
              <w:t>приказ Управления Судебного  департамента в Белгор</w:t>
            </w:r>
            <w:r w:rsidR="00B6191E" w:rsidRPr="00B6191E">
              <w:rPr>
                <w:rFonts w:ascii="Times New Roman" w:hAnsi="Times New Roman"/>
              </w:rPr>
              <w:t>одской области от 30.01.2024 № 9</w:t>
            </w:r>
          </w:p>
          <w:p w:rsidR="0011364C" w:rsidRPr="00EF153B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</w:p>
        </w:tc>
        <w:tc>
          <w:tcPr>
            <w:tcW w:w="6521" w:type="dxa"/>
          </w:tcPr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Следует учитывать: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E31F83">
              <w:rPr>
                <w:rFonts w:ascii="Times New Roman" w:hAnsi="Times New Roman"/>
              </w:rPr>
              <w:t>председателя суда</w:t>
            </w:r>
            <w:r w:rsidRPr="00E31F83">
              <w:rPr>
                <w:rFonts w:ascii="Times New Roman" w:hAnsi="Times New Roman"/>
              </w:rPr>
              <w:t xml:space="preserve">,  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11364C" w:rsidRPr="00E31F83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E31F83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E31F83">
              <w:rPr>
                <w:rFonts w:ascii="Times New Roman" w:hAnsi="Times New Roman"/>
              </w:rPr>
              <w:t>иным официальным каналам связи.</w:t>
            </w:r>
          </w:p>
          <w:p w:rsidR="0011364C" w:rsidRDefault="0011364C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B050"/>
              </w:rPr>
            </w:pPr>
            <w:r w:rsidRPr="00E31F83">
              <w:rPr>
                <w:rFonts w:ascii="Times New Roman" w:hAnsi="Times New Roman"/>
              </w:rPr>
              <w:t xml:space="preserve">Форма </w:t>
            </w:r>
            <w:r w:rsidR="00E31F83" w:rsidRPr="00E31F83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E31F83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E31F83">
              <w:rPr>
                <w:rFonts w:ascii="Times New Roman" w:hAnsi="Times New Roman"/>
              </w:rPr>
              <w:t xml:space="preserve">30.01.2024 года № </w:t>
            </w:r>
            <w:r w:rsidR="00E31F83" w:rsidRPr="00E31F83">
              <w:rPr>
                <w:rFonts w:ascii="Times New Roman" w:hAnsi="Times New Roman"/>
              </w:rPr>
              <w:t>9</w:t>
            </w:r>
            <w:r w:rsidR="00B33638" w:rsidRPr="00E31F83">
              <w:rPr>
                <w:rFonts w:ascii="Times New Roman" w:hAnsi="Times New Roman"/>
              </w:rPr>
              <w:t xml:space="preserve"> и размещается в </w:t>
            </w:r>
            <w:r w:rsidRPr="00E31F83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</w:t>
            </w:r>
            <w:r w:rsidRPr="00E31F83">
              <w:rPr>
                <w:rFonts w:ascii="Times New Roman" w:hAnsi="Times New Roman"/>
              </w:rPr>
              <w:lastRenderedPageBreak/>
              <w:t xml:space="preserve">раздела «Противодействие коррупции» на официальном сайте </w:t>
            </w:r>
            <w:r w:rsidR="00E06EBF" w:rsidRPr="00E06EBF">
              <w:rPr>
                <w:rFonts w:ascii="Times New Roman" w:hAnsi="Times New Roman"/>
              </w:rPr>
              <w:t>Свердловского районного суда г.Белгорода.</w:t>
            </w:r>
          </w:p>
          <w:p w:rsidR="00E31F83" w:rsidRPr="00EF153B" w:rsidRDefault="00E31F83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  <w:color w:val="00B050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lastRenderedPageBreak/>
              <w:t>Получение подарков, услуг, наград и  иных благ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0E392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 10;</w:t>
            </w:r>
          </w:p>
          <w:p w:rsidR="0011364C" w:rsidRPr="000E392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0E3920" w:rsidRDefault="0011364C" w:rsidP="00EF153B">
            <w:pPr>
              <w:pStyle w:val="aa"/>
              <w:jc w:val="center"/>
              <w:rPr>
                <w:lang w:eastAsia="ru-RU"/>
              </w:rPr>
            </w:pPr>
            <w:r w:rsidRPr="000E3920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EF153B" w:rsidRPr="00EF153B" w:rsidTr="002E2696">
        <w:tc>
          <w:tcPr>
            <w:tcW w:w="710" w:type="dxa"/>
          </w:tcPr>
          <w:p w:rsidR="0011364C" w:rsidRPr="009B3C1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10</w:t>
            </w:r>
            <w:r w:rsidR="0011364C" w:rsidRPr="009B3C1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9B3C10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9B3C10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B1006C" w:rsidRPr="009B3C10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приказ Судебного департамента при  Верховном Суде Российской Федерац</w:t>
            </w:r>
            <w:r w:rsidR="00E31F83" w:rsidRPr="009B3C10">
              <w:rPr>
                <w:rFonts w:ascii="Times New Roman" w:hAnsi="Times New Roman"/>
              </w:rPr>
              <w:t>ии от 31.12.2015 № 412</w:t>
            </w:r>
          </w:p>
          <w:p w:rsidR="0011364C" w:rsidRPr="009B3C10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11364C" w:rsidRPr="009B3C10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9B3C10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9B3C10">
              <w:rPr>
                <w:rFonts w:ascii="Times New Roman" w:hAnsi="Times New Roman"/>
              </w:rPr>
              <w:t xml:space="preserve">. 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Следует учитывать: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</w:t>
            </w:r>
            <w:r w:rsidRPr="009B3C10">
              <w:rPr>
                <w:rFonts w:ascii="Times New Roman" w:hAnsi="Times New Roman"/>
              </w:rPr>
              <w:lastRenderedPageBreak/>
              <w:t>дня после ее устранения;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подарок сдается: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9B3C10">
              <w:rPr>
                <w:rFonts w:ascii="Times New Roman" w:hAnsi="Times New Roman"/>
              </w:rPr>
              <w:t>суда</w:t>
            </w:r>
            <w:r w:rsidRPr="009B3C10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9B3C10">
              <w:rPr>
                <w:rFonts w:ascii="Times New Roman" w:hAnsi="Times New Roman"/>
              </w:rPr>
              <w:t>, отвечающему</w:t>
            </w:r>
            <w:r w:rsidRPr="009B3C10">
              <w:rPr>
                <w:rFonts w:ascii="Times New Roman" w:hAnsi="Times New Roman"/>
              </w:rPr>
              <w:t xml:space="preserve"> за матер</w:t>
            </w:r>
            <w:r w:rsidR="00DD3FCF" w:rsidRPr="009B3C10">
              <w:rPr>
                <w:rFonts w:ascii="Times New Roman" w:hAnsi="Times New Roman"/>
              </w:rPr>
              <w:t>иально-техническое обеспечение</w:t>
            </w:r>
            <w:r w:rsidRPr="009B3C10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1364C" w:rsidRPr="009B3C10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:rsidR="0011364C" w:rsidRPr="009B3C10" w:rsidRDefault="0011364C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9B3C10">
              <w:rPr>
                <w:rFonts w:ascii="Times New Roman" w:hAnsi="Times New Roman"/>
              </w:rPr>
              <w:t>Форма уведомления утвержд</w:t>
            </w:r>
            <w:r w:rsidR="00DD3FCF" w:rsidRPr="009B3C10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9B3C10">
              <w:rPr>
                <w:rFonts w:ascii="Times New Roman" w:hAnsi="Times New Roman"/>
              </w:rPr>
              <w:t xml:space="preserve">от </w:t>
            </w:r>
            <w:r w:rsidR="00DD3FCF" w:rsidRPr="009B3C10">
              <w:rPr>
                <w:rFonts w:ascii="Times New Roman" w:hAnsi="Times New Roman"/>
              </w:rPr>
              <w:t>31.12.2015 № 412</w:t>
            </w:r>
            <w:r w:rsidRPr="009B3C10">
              <w:rPr>
                <w:rFonts w:ascii="Times New Roman" w:hAnsi="Times New Roman"/>
              </w:rPr>
              <w:t xml:space="preserve"> и </w:t>
            </w:r>
            <w:r w:rsidR="00E90201" w:rsidRPr="009B3C10">
              <w:rPr>
                <w:rFonts w:ascii="Times New Roman" w:hAnsi="Times New Roman"/>
              </w:rPr>
              <w:t>размещается</w:t>
            </w:r>
            <w:r w:rsidRPr="009B3C10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A5257E" w:rsidRPr="00E06EBF">
              <w:rPr>
                <w:rFonts w:ascii="Times New Roman" w:hAnsi="Times New Roman"/>
              </w:rPr>
              <w:t>Свердловского районного суда г.Белгорода.</w:t>
            </w:r>
          </w:p>
          <w:p w:rsidR="00DD3FCF" w:rsidRPr="009B3C10" w:rsidRDefault="00DD3FCF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4F69" w:rsidRPr="00D44F69" w:rsidTr="002E2696"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>12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</w:rPr>
              <w:t xml:space="preserve">Запрещается принимать без письменного разрешения представителя нанимателя награды, почетные и </w:t>
            </w:r>
            <w:r w:rsidRPr="00D44F69">
              <w:rPr>
                <w:rFonts w:ascii="Times New Roman" w:hAnsi="Times New Roman"/>
              </w:rPr>
              <w:lastRenderedPageBreak/>
              <w:t>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lastRenderedPageBreak/>
              <w:t>п. 11 ч. 1 ст. 17 Федерального закона</w:t>
            </w:r>
          </w:p>
          <w:p w:rsidR="0011364C" w:rsidRPr="00D44F69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D44F69">
              <w:rPr>
                <w:rFonts w:ascii="Times New Roman" w:hAnsi="Times New Roman"/>
                <w:noProof/>
              </w:rPr>
              <w:lastRenderedPageBreak/>
              <w:t>от 27.07.2004 № 79-ФЗ</w:t>
            </w:r>
          </w:p>
          <w:p w:rsidR="0011364C" w:rsidRPr="00D44F69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D44F69" w:rsidRDefault="0011364C" w:rsidP="00B33638">
            <w:pPr>
              <w:pStyle w:val="aa"/>
              <w:jc w:val="center"/>
              <w:rPr>
                <w:lang w:eastAsia="ru-RU"/>
              </w:rPr>
            </w:pPr>
          </w:p>
        </w:tc>
        <w:tc>
          <w:tcPr>
            <w:tcW w:w="6521" w:type="dxa"/>
          </w:tcPr>
          <w:p w:rsidR="00D44F69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lastRenderedPageBreak/>
              <w:t xml:space="preserve">Гражданский служащий в течение 3 рабочих дней представляет </w:t>
            </w:r>
            <w:r w:rsidR="00D44F69" w:rsidRPr="00D44F69">
              <w:rPr>
                <w:rFonts w:ascii="Times New Roman" w:hAnsi="Times New Roman"/>
              </w:rPr>
              <w:t>председателю суда</w:t>
            </w:r>
            <w:r w:rsidRPr="00D44F69">
              <w:rPr>
                <w:rFonts w:ascii="Times New Roman" w:hAnsi="Times New Roman"/>
              </w:rPr>
              <w:t xml:space="preserve"> ходатайство о разрешении </w:t>
            </w:r>
            <w:r w:rsidRPr="00D44F69">
              <w:rPr>
                <w:rFonts w:ascii="Times New Roman" w:hAnsi="Times New Roman"/>
              </w:rPr>
              <w:lastRenderedPageBreak/>
              <w:t xml:space="preserve">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:rsidR="009B3C10" w:rsidRPr="00D44F69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D44F69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D44F69">
              <w:rPr>
                <w:rFonts w:ascii="Times New Roman" w:hAnsi="Times New Roman"/>
              </w:rPr>
              <w:t>лицу, ответственному за кадровые вопросы</w:t>
            </w:r>
            <w:r w:rsidRPr="00D44F69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:rsidR="0011364C" w:rsidRPr="00D44F69" w:rsidRDefault="0011364C" w:rsidP="00D518F3">
            <w:pPr>
              <w:pStyle w:val="aa"/>
              <w:ind w:firstLine="320"/>
              <w:jc w:val="both"/>
              <w:rPr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0E3920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>
              <w:rPr>
                <w:rStyle w:val="a5"/>
                <w:rFonts w:ascii="Times New Roman" w:hAnsi="Times New Roman"/>
              </w:rPr>
              <w:footnoteReference w:id="3"/>
            </w:r>
            <w:r w:rsidRPr="000E3920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</w:t>
            </w:r>
            <w:r w:rsidRPr="000E3920">
              <w:rPr>
                <w:rFonts w:ascii="Times New Roman" w:hAnsi="Times New Roman"/>
              </w:rPr>
              <w:lastRenderedPageBreak/>
              <w:t>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sz w:val="22"/>
                <w:szCs w:val="22"/>
              </w:rPr>
              <w:lastRenderedPageBreak/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D3E64" w:rsidRPr="006D3E64" w:rsidTr="002E2696">
        <w:tc>
          <w:tcPr>
            <w:tcW w:w="710" w:type="dxa"/>
          </w:tcPr>
          <w:p w:rsidR="0011364C" w:rsidRPr="006D3E64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lastRenderedPageBreak/>
              <w:t>14</w:t>
            </w:r>
            <w:r w:rsidR="0011364C" w:rsidRPr="006D3E64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6D3E64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</w:tcPr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ч. 2 ст. 14 Федерального закона от   27.07.2004 № 79-ФЗ;</w:t>
            </w: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:rsidR="0011364C" w:rsidRPr="006D3E64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6D3E64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:rsidR="0011364C" w:rsidRPr="006D3E64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Подать уведомление о намерении выполнять иную оплачиваемую работу на имя </w:t>
            </w:r>
            <w:r w:rsidR="00D44F69" w:rsidRPr="006D3E64">
              <w:rPr>
                <w:rFonts w:ascii="Times New Roman" w:hAnsi="Times New Roman"/>
              </w:rPr>
              <w:t>председателя суда</w:t>
            </w:r>
            <w:r w:rsidRPr="006D3E64">
              <w:rPr>
                <w:rFonts w:ascii="Times New Roman" w:hAnsi="Times New Roman"/>
              </w:rPr>
              <w:t>.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Следует учитывать: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представляется: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6D3E64">
              <w:rPr>
                <w:rFonts w:ascii="Times New Roman" w:hAnsi="Times New Roman"/>
              </w:rPr>
              <w:t>суда</w:t>
            </w:r>
            <w:r w:rsidRPr="006D3E64">
              <w:rPr>
                <w:rFonts w:ascii="Times New Roman" w:hAnsi="Times New Roman"/>
              </w:rPr>
              <w:t xml:space="preserve">- </w:t>
            </w:r>
            <w:r w:rsidR="00D44F69" w:rsidRPr="006D3E64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6D3E64">
              <w:rPr>
                <w:rFonts w:ascii="Times New Roman" w:hAnsi="Times New Roman"/>
              </w:rPr>
              <w:t>;</w:t>
            </w:r>
          </w:p>
          <w:p w:rsidR="0011364C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:rsidR="00D44F69" w:rsidRPr="006D3E64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6D3E64">
              <w:rPr>
                <w:rFonts w:ascii="Times New Roman" w:hAnsi="Times New Roman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DB1F6F">
              <w:rPr>
                <w:rFonts w:ascii="Times New Roman" w:hAnsi="Times New Roman"/>
              </w:rPr>
              <w:t>Свердловском райнном суде г.Белгорода</w:t>
            </w:r>
            <w:r w:rsidR="00D44F69" w:rsidRPr="006D3E64">
              <w:rPr>
                <w:rFonts w:ascii="Times New Roman" w:hAnsi="Times New Roman"/>
              </w:rPr>
              <w:t>.</w:t>
            </w:r>
          </w:p>
          <w:p w:rsidR="0011364C" w:rsidRPr="006D3E64" w:rsidRDefault="00211E61" w:rsidP="00211E61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11364C" w:rsidRPr="006D3E64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6D3E64">
              <w:rPr>
                <w:rFonts w:ascii="Times New Roman" w:hAnsi="Times New Roman"/>
              </w:rPr>
              <w:t xml:space="preserve">                    </w:t>
            </w:r>
            <w:r w:rsidR="0011364C" w:rsidRPr="006D3E64">
              <w:rPr>
                <w:rFonts w:ascii="Times New Roman" w:hAnsi="Times New Roman"/>
              </w:rPr>
              <w:t xml:space="preserve"> № 121  и </w:t>
            </w:r>
            <w:r w:rsidR="00E90201" w:rsidRPr="006D3E64">
              <w:rPr>
                <w:rFonts w:ascii="Times New Roman" w:hAnsi="Times New Roman"/>
              </w:rPr>
              <w:t>размещается</w:t>
            </w:r>
            <w:r w:rsidR="0011364C" w:rsidRPr="006D3E64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6D3E64">
              <w:rPr>
                <w:rFonts w:ascii="Times New Roman" w:hAnsi="Times New Roman"/>
              </w:rPr>
              <w:t xml:space="preserve">вием коррупции, для заполнения» </w:t>
            </w:r>
            <w:r w:rsidR="0011364C" w:rsidRPr="006D3E64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6D3E64">
              <w:rPr>
                <w:rFonts w:ascii="Times New Roman" w:hAnsi="Times New Roman"/>
              </w:rPr>
              <w:t xml:space="preserve"> </w:t>
            </w:r>
            <w:r w:rsidR="00DB1F6F">
              <w:rPr>
                <w:rFonts w:ascii="Times New Roman" w:hAnsi="Times New Roman"/>
              </w:rPr>
              <w:t xml:space="preserve">Свердловского районного </w:t>
            </w:r>
            <w:r w:rsidR="00D44F69" w:rsidRPr="006D3E64">
              <w:rPr>
                <w:rFonts w:ascii="Times New Roman" w:hAnsi="Times New Roman"/>
              </w:rPr>
              <w:t>суда</w:t>
            </w:r>
            <w:r w:rsidR="00DB1F6F">
              <w:rPr>
                <w:rFonts w:ascii="Times New Roman" w:hAnsi="Times New Roman"/>
              </w:rPr>
              <w:t xml:space="preserve"> г.Белгорода</w:t>
            </w:r>
            <w:r w:rsidR="00D44F69" w:rsidRPr="006D3E64">
              <w:rPr>
                <w:rFonts w:ascii="Times New Roman" w:hAnsi="Times New Roman"/>
              </w:rPr>
              <w:t>.</w:t>
            </w:r>
          </w:p>
          <w:p w:rsidR="00D44F69" w:rsidRPr="006D3E64" w:rsidRDefault="00D44F69" w:rsidP="00D44F69">
            <w:pPr>
              <w:pStyle w:val="aa"/>
              <w:ind w:firstLine="604"/>
              <w:jc w:val="both"/>
            </w:pPr>
          </w:p>
        </w:tc>
      </w:tr>
      <w:tr w:rsidR="00D44F69" w:rsidRPr="00D44F69" w:rsidTr="002E2696">
        <w:trPr>
          <w:trHeight w:val="60"/>
        </w:trPr>
        <w:tc>
          <w:tcPr>
            <w:tcW w:w="710" w:type="dxa"/>
          </w:tcPr>
          <w:p w:rsidR="0011364C" w:rsidRPr="00D44F69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D44F69">
              <w:rPr>
                <w:rFonts w:ascii="Times New Roman" w:hAnsi="Times New Roman"/>
              </w:rPr>
              <w:t>15</w:t>
            </w:r>
            <w:r w:rsidR="0011364C" w:rsidRPr="00D44F69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D44F69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D44F69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211E6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211E61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:rsidR="0011364C" w:rsidRPr="00211E6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211E6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211E61">
              <w:rPr>
                <w:rFonts w:ascii="Times New Roman" w:hAnsi="Times New Roman"/>
                <w:lang w:eastAsia="ru-RU"/>
              </w:rPr>
              <w:t xml:space="preserve">приказ Управления  Судебного  департамента в Белгородской области </w:t>
            </w:r>
          </w:p>
          <w:p w:rsidR="0011364C" w:rsidRPr="00211E61" w:rsidRDefault="0011364C" w:rsidP="00370950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211E61">
              <w:rPr>
                <w:rFonts w:ascii="Times New Roman" w:hAnsi="Times New Roman"/>
                <w:lang w:eastAsia="ru-RU"/>
              </w:rPr>
              <w:t xml:space="preserve">    от </w:t>
            </w:r>
            <w:r w:rsidR="00370950" w:rsidRPr="00211E61">
              <w:rPr>
                <w:rFonts w:ascii="Times New Roman" w:hAnsi="Times New Roman"/>
                <w:lang w:eastAsia="ru-RU"/>
              </w:rPr>
              <w:t>27</w:t>
            </w:r>
            <w:r w:rsidRPr="00211E61">
              <w:rPr>
                <w:rFonts w:ascii="Times New Roman" w:hAnsi="Times New Roman"/>
                <w:lang w:eastAsia="ru-RU"/>
              </w:rPr>
              <w:t>.</w:t>
            </w:r>
            <w:r w:rsidR="00370950" w:rsidRPr="00211E61">
              <w:rPr>
                <w:rFonts w:ascii="Times New Roman" w:hAnsi="Times New Roman"/>
                <w:lang w:eastAsia="ru-RU"/>
              </w:rPr>
              <w:t>10</w:t>
            </w:r>
            <w:r w:rsidRPr="00211E61">
              <w:rPr>
                <w:rFonts w:ascii="Times New Roman" w:hAnsi="Times New Roman"/>
                <w:lang w:eastAsia="ru-RU"/>
              </w:rPr>
              <w:t>.20</w:t>
            </w:r>
            <w:r w:rsidR="00370950" w:rsidRPr="00211E61">
              <w:rPr>
                <w:rFonts w:ascii="Times New Roman" w:hAnsi="Times New Roman"/>
                <w:lang w:eastAsia="ru-RU"/>
              </w:rPr>
              <w:t>25 № 13</w:t>
            </w:r>
            <w:r w:rsidRPr="00211E6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11364C" w:rsidRPr="00211E6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211E61">
              <w:rPr>
                <w:rFonts w:ascii="Times New Roman" w:hAnsi="Times New Roman"/>
                <w:lang w:eastAsia="ru-RU"/>
              </w:rPr>
              <w:t>Необходимо подать ходатайство на имя н</w:t>
            </w:r>
            <w:r w:rsidR="00E90201" w:rsidRPr="00211E61">
              <w:rPr>
                <w:rFonts w:ascii="Times New Roman" w:hAnsi="Times New Roman"/>
                <w:lang w:eastAsia="ru-RU"/>
              </w:rPr>
              <w:t xml:space="preserve">ачальника Управления Судебного </w:t>
            </w:r>
            <w:r w:rsidRPr="00211E61">
              <w:rPr>
                <w:rFonts w:ascii="Times New Roman" w:hAnsi="Times New Roman"/>
                <w:lang w:eastAsia="ru-RU"/>
              </w:rPr>
              <w:t>департамента в Белгородской области.</w:t>
            </w:r>
          </w:p>
          <w:p w:rsidR="0011364C" w:rsidRPr="00211E6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211E61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211E6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211E61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211E61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:rsidR="00370950" w:rsidRPr="00211E61" w:rsidRDefault="00211E61" w:rsidP="00211E61">
            <w:pPr>
              <w:pStyle w:val="aa"/>
              <w:jc w:val="both"/>
              <w:rPr>
                <w:rFonts w:ascii="Times New Roman" w:hAnsi="Times New Roman"/>
              </w:rPr>
            </w:pPr>
            <w:r w:rsidRPr="00211E61">
              <w:rPr>
                <w:rFonts w:ascii="Times New Roman" w:hAnsi="Times New Roman"/>
              </w:rPr>
              <w:t xml:space="preserve">      </w:t>
            </w:r>
            <w:r w:rsidR="0011364C" w:rsidRPr="00211E61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370950" w:rsidRPr="00211E61">
              <w:rPr>
                <w:rFonts w:ascii="Times New Roman" w:hAnsi="Times New Roman"/>
              </w:rPr>
              <w:t>27.10.2025 № 13</w:t>
            </w:r>
            <w:r w:rsidR="0011364C" w:rsidRPr="00211E61">
              <w:rPr>
                <w:rFonts w:ascii="Times New Roman" w:hAnsi="Times New Roman"/>
              </w:rPr>
              <w:t>5</w:t>
            </w:r>
            <w:r w:rsidR="00370950" w:rsidRPr="00211E61">
              <w:rPr>
                <w:rFonts w:ascii="Times New Roman" w:hAnsi="Times New Roman"/>
              </w:rPr>
              <w:t xml:space="preserve"> и размещается в подразделе «Формы документов, связанных с противодействием коррупции, для заполнения» раздела «Противодействие коррупции» на официальном сайте  Свердловского районного суда г.Белгорода.</w:t>
            </w:r>
          </w:p>
          <w:p w:rsidR="0011364C" w:rsidRPr="00211E61" w:rsidRDefault="0011364C" w:rsidP="00370950">
            <w:pPr>
              <w:pStyle w:val="aa"/>
              <w:ind w:firstLine="320"/>
              <w:jc w:val="both"/>
              <w:rPr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 xml:space="preserve">Гражданскому служащему запрещается быть поверенным или представителем по делам третьих лиц в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п. 5 ч. 1 ст. 17 Федерального закона от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0E3920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11364C" w:rsidRPr="000E3920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18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B33638" w:rsidRPr="001A3D51" w:rsidRDefault="0011364C" w:rsidP="00FE62B3">
            <w:pPr>
              <w:pStyle w:val="aa"/>
              <w:ind w:firstLine="322"/>
              <w:jc w:val="both"/>
            </w:pPr>
            <w:r w:rsidRPr="001A3D51">
              <w:rPr>
                <w:rFonts w:ascii="Times New Roman" w:hAnsi="Times New Roman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п. 3 ч. 1 ст. 17 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приказ  Управления Судебного  департамента в Белгородской области от 04.09.2019 № 90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1A3D51">
              <w:rPr>
                <w:rFonts w:ascii="Times New Roman" w:hAnsi="Times New Roman"/>
              </w:rPr>
              <w:t>председателя суда</w:t>
            </w:r>
            <w:r w:rsidRPr="001A3D51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1A3D51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х</w:t>
            </w:r>
            <w:r w:rsidR="0011364C" w:rsidRPr="001A3D51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1A3D51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157673" w:rsidRPr="001A3D51" w:rsidRDefault="0011364C" w:rsidP="00FE62B3">
            <w:pPr>
              <w:pStyle w:val="aa"/>
              <w:ind w:firstLine="320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</w:p>
        </w:tc>
      </w:tr>
      <w:tr w:rsidR="001A3D51" w:rsidRPr="001A3D51" w:rsidTr="002E2696">
        <w:tc>
          <w:tcPr>
            <w:tcW w:w="15452" w:type="dxa"/>
            <w:gridSpan w:val="4"/>
          </w:tcPr>
          <w:p w:rsidR="0011364C" w:rsidRPr="001A3D51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D51">
              <w:rPr>
                <w:rFonts w:ascii="Times New Roman" w:hAnsi="Times New Roman"/>
                <w:b/>
                <w:sz w:val="24"/>
                <w:szCs w:val="24"/>
              </w:rPr>
              <w:t>Владение акциями и  иными  ценными бумагами</w:t>
            </w:r>
          </w:p>
        </w:tc>
      </w:tr>
      <w:tr w:rsidR="001A3D51" w:rsidRPr="001A3D51" w:rsidTr="002E2696">
        <w:tc>
          <w:tcPr>
            <w:tcW w:w="710" w:type="dxa"/>
          </w:tcPr>
          <w:p w:rsidR="0011364C" w:rsidRPr="001A3D51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</w:rPr>
              <w:t>19</w:t>
            </w:r>
            <w:r w:rsidR="0011364C" w:rsidRPr="001A3D51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1A3D51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11364C" w:rsidRPr="001A3D51" w:rsidRDefault="0011364C" w:rsidP="00B571E0">
            <w:pPr>
              <w:pStyle w:val="aa"/>
              <w:ind w:firstLine="322"/>
              <w:jc w:val="both"/>
              <w:rPr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В случае если владение гражданским служащим ценными бумагами (долями участия, паями в уставных (складочных) капиталах организаций) приводит или </w:t>
            </w:r>
            <w:r w:rsidRPr="001A3D51">
              <w:rPr>
                <w:rFonts w:ascii="Times New Roman" w:hAnsi="Times New Roman"/>
                <w:lang w:eastAsia="ru-RU"/>
              </w:rPr>
              <w:lastRenderedPageBreak/>
              <w:t>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lastRenderedPageBreak/>
              <w:t>п. 4 ч. 1 ст. 17, ч. 2 ст. 17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1A3D51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:rsidR="0011364C" w:rsidRPr="001A3D51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Федерального закона от </w:t>
            </w:r>
            <w:r w:rsidRPr="001A3D51">
              <w:rPr>
                <w:rFonts w:ascii="Times New Roman" w:hAnsi="Times New Roman"/>
                <w:lang w:eastAsia="ru-RU"/>
              </w:rPr>
              <w:lastRenderedPageBreak/>
              <w:t>25.12.2008 № 273-ФЗ;</w:t>
            </w:r>
          </w:p>
          <w:p w:rsidR="0011364C" w:rsidRPr="001A3D51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приказ Управления Судебного  департамента  в Белгородской области от 02.08.2017                     № 77;</w:t>
            </w:r>
          </w:p>
          <w:p w:rsidR="00157673" w:rsidRPr="001A3D51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 xml:space="preserve">приказ Управления Судебного департамента в Белгородской области от 20.04.2023 № </w:t>
            </w:r>
            <w:r w:rsidR="001A3D51" w:rsidRPr="001A3D51">
              <w:rPr>
                <w:rFonts w:ascii="Times New Roman" w:hAnsi="Times New Roman"/>
                <w:lang w:eastAsia="ru-RU"/>
              </w:rPr>
              <w:t>50</w:t>
            </w: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1A3D51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1A3D51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1A3D51">
              <w:rPr>
                <w:rFonts w:ascii="Times New Roman" w:hAnsi="Times New Roman"/>
              </w:rPr>
              <w:t>председателю суда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1A3D51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:rsidR="0011364C" w:rsidRPr="001A3D51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1A3D51">
              <w:rPr>
                <w:rFonts w:ascii="Times New Roman" w:hAnsi="Times New Roman"/>
                <w:highlight w:val="yellow"/>
                <w:lang w:eastAsia="ru-RU"/>
              </w:rPr>
              <w:lastRenderedPageBreak/>
              <w:t xml:space="preserve"> </w:t>
            </w:r>
          </w:p>
          <w:p w:rsidR="0011364C" w:rsidRPr="001A3D51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0E3920"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11364C" w:rsidRPr="000E3920" w:rsidTr="002E2696">
        <w:trPr>
          <w:trHeight w:val="4413"/>
        </w:trPr>
        <w:tc>
          <w:tcPr>
            <w:tcW w:w="710" w:type="dxa"/>
          </w:tcPr>
          <w:p w:rsidR="0011364C" w:rsidRPr="000E3920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52465D">
              <w:rPr>
                <w:rFonts w:ascii="Times New Roman" w:hAnsi="Times New Roman"/>
              </w:rPr>
              <w:t>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:rsidR="0011364C" w:rsidRPr="000E3920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1 ст. 12</w:t>
            </w:r>
          </w:p>
          <w:p w:rsidR="0011364C" w:rsidRPr="000E3920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:rsidR="0011364C" w:rsidRPr="000E3920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>
              <w:rPr>
                <w:rFonts w:ascii="Times New Roman" w:hAnsi="Times New Roman"/>
              </w:rPr>
              <w:t xml:space="preserve">             </w:t>
            </w:r>
            <w:r w:rsidRPr="000E3920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:rsidR="0011364C" w:rsidRPr="000E3920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11364C" w:rsidRPr="000E3920" w:rsidTr="002E2696">
        <w:trPr>
          <w:trHeight w:val="1862"/>
        </w:trPr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B571E0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B571E0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:rsidR="0011364C" w:rsidRPr="000E3920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2 ст. 12</w:t>
            </w:r>
            <w:r w:rsidR="006D3E64">
              <w:rPr>
                <w:rFonts w:ascii="Times New Roman" w:hAnsi="Times New Roman"/>
                <w:lang w:eastAsia="ru-RU"/>
              </w:rPr>
              <w:t xml:space="preserve"> </w:t>
            </w:r>
            <w:r w:rsidRPr="000E3920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>
              <w:rPr>
                <w:rFonts w:ascii="Times New Roman" w:hAnsi="Times New Roman"/>
                <w:lang w:eastAsia="ru-RU"/>
              </w:rPr>
              <w:t xml:space="preserve">  </w:t>
            </w:r>
            <w:r w:rsidRPr="000E3920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11364C" w:rsidRPr="000E3920" w:rsidTr="002E2696">
        <w:tc>
          <w:tcPr>
            <w:tcW w:w="15452" w:type="dxa"/>
            <w:gridSpan w:val="4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3920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 xml:space="preserve">В связи с прохождением гражданской службы гражданскому служащему запрещается замещать </w:t>
            </w:r>
            <w:r w:rsidRPr="00B571E0">
              <w:rPr>
                <w:rFonts w:ascii="Times New Roman" w:hAnsi="Times New Roman"/>
                <w:lang w:eastAsia="ru-RU"/>
              </w:rPr>
              <w:lastRenderedPageBreak/>
              <w:t>должность гражданской службы в случае: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lastRenderedPageBreak/>
              <w:t xml:space="preserve">п. 2 ч. 1 ст. 17 </w:t>
            </w:r>
            <w:r w:rsidRPr="000E3920">
              <w:rPr>
                <w:rFonts w:ascii="Times New Roman" w:hAnsi="Times New Roman"/>
                <w:lang w:eastAsia="ru-RU"/>
              </w:rPr>
              <w:lastRenderedPageBreak/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Pr="00B571E0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2465D">
              <w:rPr>
                <w:rFonts w:ascii="Times New Roman" w:hAnsi="Times New Roman"/>
              </w:rPr>
              <w:t>8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14 ч. 1 ст. 17</w:t>
            </w:r>
          </w:p>
          <w:p w:rsidR="0011364C" w:rsidRPr="000E3920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0E3920" w:rsidTr="002E2696">
        <w:tc>
          <w:tcPr>
            <w:tcW w:w="710" w:type="dxa"/>
          </w:tcPr>
          <w:p w:rsidR="0011364C" w:rsidRPr="000E3920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1364C" w:rsidRPr="000E3920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B571E0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B571E0">
              <w:rPr>
                <w:rFonts w:ascii="Times New Roman" w:hAnsi="Times New Roman"/>
                <w:lang w:eastAsia="ru-RU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0E3920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ч. 3 ст. 17</w:t>
            </w:r>
          </w:p>
          <w:p w:rsidR="0011364C" w:rsidRPr="000E3920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0E3920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0E3920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797D37" w:rsidRDefault="00797D37" w:rsidP="00874F90">
      <w:pPr>
        <w:pStyle w:val="aa"/>
        <w:jc w:val="center"/>
        <w:rPr>
          <w:rFonts w:ascii="Times New Roman" w:hAnsi="Times New Roman"/>
          <w:lang w:eastAsia="ru-RU"/>
        </w:rPr>
      </w:pPr>
    </w:p>
    <w:p w:rsidR="000A24D3" w:rsidRPr="000E3920" w:rsidRDefault="000A24D3" w:rsidP="00874F90">
      <w:pPr>
        <w:pStyle w:val="aa"/>
        <w:jc w:val="center"/>
      </w:pPr>
      <w:r w:rsidRPr="000E3920">
        <w:rPr>
          <w:rFonts w:ascii="Times New Roman" w:hAnsi="Times New Roman"/>
          <w:lang w:val="en-US" w:eastAsia="ru-RU"/>
        </w:rPr>
        <w:t>III</w:t>
      </w:r>
      <w:r w:rsidRPr="000E3920">
        <w:rPr>
          <w:rFonts w:ascii="Times New Roman" w:hAnsi="Times New Roman"/>
          <w:lang w:eastAsia="ru-RU"/>
        </w:rPr>
        <w:t>.</w:t>
      </w:r>
      <w:bookmarkStart w:id="2" w:name="bookmark5"/>
      <w:r w:rsidRPr="000E3920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3" w:name="bookmark6"/>
      <w:bookmarkEnd w:id="2"/>
      <w:r w:rsidR="00874F90" w:rsidRPr="000E3920">
        <w:rPr>
          <w:rStyle w:val="21"/>
          <w:rFonts w:ascii="Times New Roman" w:hAnsi="Times New Roman"/>
        </w:rPr>
        <w:t xml:space="preserve"> </w:t>
      </w:r>
      <w:r w:rsidRPr="000E3920">
        <w:rPr>
          <w:rStyle w:val="21"/>
          <w:rFonts w:ascii="Times New Roman" w:hAnsi="Times New Roman"/>
        </w:rPr>
        <w:t>законодательством Российской Федерации</w:t>
      </w:r>
      <w:bookmarkEnd w:id="3"/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замечание;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выговор;</w:t>
      </w:r>
    </w:p>
    <w:p w:rsidR="000A24D3" w:rsidRPr="000E3920" w:rsidRDefault="000A24D3" w:rsidP="000A24D3">
      <w:pPr>
        <w:pStyle w:val="a7"/>
        <w:shd w:val="clear" w:color="auto" w:fill="auto"/>
        <w:spacing w:line="240" w:lineRule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:rsidR="000A24D3" w:rsidRPr="000E3920" w:rsidRDefault="000A24D3" w:rsidP="000A24D3">
      <w:pPr>
        <w:pStyle w:val="a7"/>
        <w:shd w:val="clear" w:color="auto" w:fill="auto"/>
        <w:ind w:firstLine="70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A24D3" w:rsidRPr="000E3920" w:rsidRDefault="00E90201" w:rsidP="000A24D3">
      <w:pPr>
        <w:pStyle w:val="a7"/>
        <w:shd w:val="clear" w:color="auto" w:fill="auto"/>
        <w:ind w:left="20"/>
        <w:rPr>
          <w:sz w:val="22"/>
          <w:szCs w:val="22"/>
        </w:rPr>
      </w:pPr>
      <w:r>
        <w:rPr>
          <w:rStyle w:val="a9"/>
          <w:sz w:val="22"/>
          <w:szCs w:val="22"/>
        </w:rPr>
        <w:t xml:space="preserve">             </w:t>
      </w:r>
      <w:r w:rsidR="000A24D3" w:rsidRPr="000E3920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 xml:space="preserve">участия гражданского служащего на платной основе в деятельности органа управления коммерческой организацией, за исключением случаев, </w:t>
      </w:r>
      <w:r w:rsidRPr="000E3920">
        <w:rPr>
          <w:rStyle w:val="a9"/>
          <w:sz w:val="22"/>
          <w:szCs w:val="22"/>
        </w:rPr>
        <w:lastRenderedPageBreak/>
        <w:t>установленных федеральным законом;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:rsidR="000A24D3" w:rsidRPr="000E3920" w:rsidRDefault="000A24D3" w:rsidP="000A24D3">
      <w:pPr>
        <w:pStyle w:val="a7"/>
        <w:shd w:val="clear" w:color="auto" w:fill="auto"/>
        <w:ind w:left="20" w:firstLine="688"/>
        <w:rPr>
          <w:sz w:val="22"/>
          <w:szCs w:val="22"/>
        </w:rPr>
      </w:pPr>
      <w:r w:rsidRPr="000E3920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>
        <w:rPr>
          <w:rStyle w:val="a9"/>
          <w:sz w:val="22"/>
          <w:szCs w:val="22"/>
        </w:rPr>
        <w:t>ом Российской Федерации.</w:t>
      </w:r>
    </w:p>
    <w:p w:rsidR="00896AB8" w:rsidRPr="000E3920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0E3920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0E3920">
        <w:rPr>
          <w:sz w:val="22"/>
          <w:szCs w:val="22"/>
        </w:rPr>
        <w:t xml:space="preserve"> </w:t>
      </w:r>
      <w:r w:rsidRPr="000E3920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0E3920" w:rsidRDefault="00E32E26" w:rsidP="00E32E26">
      <w:pPr>
        <w:pStyle w:val="a7"/>
        <w:shd w:val="clear" w:color="auto" w:fill="auto"/>
        <w:ind w:left="20" w:firstLine="688"/>
        <w:jc w:val="center"/>
      </w:pPr>
      <w:r w:rsidRPr="000E3920">
        <w:rPr>
          <w:rStyle w:val="a9"/>
          <w:sz w:val="22"/>
          <w:szCs w:val="22"/>
        </w:rPr>
        <w:t>______________________</w:t>
      </w:r>
    </w:p>
    <w:p w:rsidR="00413E9D" w:rsidRPr="000E3920" w:rsidRDefault="00413E9D">
      <w:pPr>
        <w:pStyle w:val="a7"/>
        <w:shd w:val="clear" w:color="auto" w:fill="auto"/>
        <w:ind w:left="20" w:firstLine="688"/>
        <w:jc w:val="center"/>
      </w:pPr>
    </w:p>
    <w:sectPr w:rsidR="00413E9D" w:rsidRPr="000E3920" w:rsidSect="00797D37">
      <w:headerReference w:type="default" r:id="rId8"/>
      <w:headerReference w:type="first" r:id="rId9"/>
      <w:pgSz w:w="16838" w:h="11906" w:orient="landscape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74" w:rsidRDefault="00A50374" w:rsidP="000A24D3">
      <w:pPr>
        <w:spacing w:after="0" w:line="240" w:lineRule="auto"/>
      </w:pPr>
      <w:r>
        <w:separator/>
      </w:r>
    </w:p>
  </w:endnote>
  <w:endnote w:type="continuationSeparator" w:id="0">
    <w:p w:rsidR="00A50374" w:rsidRDefault="00A50374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74" w:rsidRDefault="00A50374" w:rsidP="000A24D3">
      <w:pPr>
        <w:spacing w:after="0" w:line="240" w:lineRule="auto"/>
      </w:pPr>
      <w:r>
        <w:separator/>
      </w:r>
    </w:p>
  </w:footnote>
  <w:footnote w:type="continuationSeparator" w:id="0">
    <w:p w:rsidR="00A50374" w:rsidRDefault="00A50374" w:rsidP="000A24D3">
      <w:pPr>
        <w:spacing w:after="0" w:line="240" w:lineRule="auto"/>
      </w:pPr>
      <w:r>
        <w:continuationSeparator/>
      </w:r>
    </w:p>
  </w:footnote>
  <w:footnote w:id="1">
    <w:p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8A052F" w:rsidRPr="00E01706">
        <w:rPr>
          <w:color w:val="auto"/>
          <w:sz w:val="20"/>
          <w:szCs w:val="20"/>
          <w:lang w:eastAsia="ru-RU"/>
        </w:rPr>
        <w:t>28.12.2024</w:t>
      </w:r>
      <w:r w:rsidR="00617EFC" w:rsidRPr="00E01706">
        <w:rPr>
          <w:color w:val="auto"/>
          <w:sz w:val="20"/>
          <w:szCs w:val="20"/>
          <w:lang w:eastAsia="ru-RU"/>
        </w:rPr>
        <w:t xml:space="preserve"> </w:t>
      </w:r>
      <w:r w:rsidRPr="00E01706">
        <w:rPr>
          <w:color w:val="auto"/>
          <w:sz w:val="20"/>
          <w:szCs w:val="20"/>
          <w:lang w:eastAsia="ru-RU"/>
        </w:rPr>
        <w:t xml:space="preserve">№ </w:t>
      </w:r>
      <w:r w:rsidR="00D95B10">
        <w:rPr>
          <w:rFonts w:eastAsia="Times New Roman"/>
          <w:color w:val="auto"/>
          <w:sz w:val="20"/>
          <w:szCs w:val="20"/>
        </w:rPr>
        <w:t>174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 w:rsidR="00D95B10">
        <w:rPr>
          <w:color w:val="auto"/>
          <w:sz w:val="20"/>
          <w:szCs w:val="20"/>
          <w:lang w:eastAsia="ru-RU"/>
        </w:rPr>
        <w:t>28.12.2024 № 174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прибыли  от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  <w:p w:rsidR="0011364C" w:rsidRPr="006D3E64" w:rsidRDefault="0011364C" w:rsidP="00C873A6">
      <w:pPr>
        <w:pStyle w:val="a3"/>
        <w:jc w:val="both"/>
      </w:pPr>
    </w:p>
  </w:footnote>
  <w:footnote w:id="5">
    <w:p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25745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A1E">
          <w:rPr>
            <w:noProof/>
          </w:rPr>
          <w:t>19</w:t>
        </w:r>
        <w:r>
          <w:fldChar w:fldCharType="end"/>
        </w:r>
      </w:p>
    </w:sdtContent>
  </w:sdt>
  <w:p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6B3" w:rsidRDefault="00797D37" w:rsidP="00797D37">
    <w:pPr>
      <w:pStyle w:val="ad"/>
      <w:tabs>
        <w:tab w:val="center" w:pos="7568"/>
        <w:tab w:val="left" w:pos="12107"/>
      </w:tabs>
    </w:pPr>
    <w:r>
      <w:tab/>
    </w:r>
    <w:r>
      <w:tab/>
    </w:r>
    <w:sdt>
      <w:sdtPr>
        <w:id w:val="-1853018150"/>
        <w:docPartObj>
          <w:docPartGallery w:val="Page Numbers (Top of Page)"/>
          <w:docPartUnique/>
        </w:docPartObj>
      </w:sdtPr>
      <w:sdtEndPr/>
      <w:sdtContent>
        <w:r w:rsidR="004616B3">
          <w:t xml:space="preserve"> </w:t>
        </w:r>
      </w:sdtContent>
    </w:sdt>
    <w:r>
      <w:tab/>
    </w:r>
    <w:r>
      <w:tab/>
    </w:r>
  </w:p>
  <w:p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D3"/>
    <w:rsid w:val="00011EA7"/>
    <w:rsid w:val="000311F5"/>
    <w:rsid w:val="000567D5"/>
    <w:rsid w:val="000A24D3"/>
    <w:rsid w:val="000D3B40"/>
    <w:rsid w:val="000E3920"/>
    <w:rsid w:val="00111FC9"/>
    <w:rsid w:val="0011364C"/>
    <w:rsid w:val="00120472"/>
    <w:rsid w:val="001471F9"/>
    <w:rsid w:val="00152435"/>
    <w:rsid w:val="00157673"/>
    <w:rsid w:val="00163408"/>
    <w:rsid w:val="001763DB"/>
    <w:rsid w:val="001A3D51"/>
    <w:rsid w:val="001C1481"/>
    <w:rsid w:val="001C53CC"/>
    <w:rsid w:val="00211E61"/>
    <w:rsid w:val="00245888"/>
    <w:rsid w:val="002509E7"/>
    <w:rsid w:val="00253F81"/>
    <w:rsid w:val="0026505B"/>
    <w:rsid w:val="00280E37"/>
    <w:rsid w:val="00293DD0"/>
    <w:rsid w:val="00294D77"/>
    <w:rsid w:val="002A3737"/>
    <w:rsid w:val="002B16D0"/>
    <w:rsid w:val="002B7D8C"/>
    <w:rsid w:val="002E2696"/>
    <w:rsid w:val="002F3FA7"/>
    <w:rsid w:val="003361F7"/>
    <w:rsid w:val="00366BFD"/>
    <w:rsid w:val="00370950"/>
    <w:rsid w:val="00375D2E"/>
    <w:rsid w:val="003934F9"/>
    <w:rsid w:val="00396A4A"/>
    <w:rsid w:val="003D751C"/>
    <w:rsid w:val="00401418"/>
    <w:rsid w:val="00413E9D"/>
    <w:rsid w:val="004616B3"/>
    <w:rsid w:val="004621BB"/>
    <w:rsid w:val="00467DE8"/>
    <w:rsid w:val="00471493"/>
    <w:rsid w:val="004E301C"/>
    <w:rsid w:val="0052465D"/>
    <w:rsid w:val="00585EC8"/>
    <w:rsid w:val="00587345"/>
    <w:rsid w:val="005A5FD3"/>
    <w:rsid w:val="005C58BE"/>
    <w:rsid w:val="005E1172"/>
    <w:rsid w:val="005F0757"/>
    <w:rsid w:val="005F32A4"/>
    <w:rsid w:val="005F3966"/>
    <w:rsid w:val="00617EFC"/>
    <w:rsid w:val="006258AB"/>
    <w:rsid w:val="00652CB8"/>
    <w:rsid w:val="00664AFD"/>
    <w:rsid w:val="00695CA9"/>
    <w:rsid w:val="006B75FD"/>
    <w:rsid w:val="006D3E64"/>
    <w:rsid w:val="00701192"/>
    <w:rsid w:val="00711F9F"/>
    <w:rsid w:val="00712CDE"/>
    <w:rsid w:val="00715F04"/>
    <w:rsid w:val="00723F8D"/>
    <w:rsid w:val="00726118"/>
    <w:rsid w:val="0073641A"/>
    <w:rsid w:val="0075450A"/>
    <w:rsid w:val="00797D37"/>
    <w:rsid w:val="007A0115"/>
    <w:rsid w:val="007B6A30"/>
    <w:rsid w:val="007C2A1E"/>
    <w:rsid w:val="007D2B52"/>
    <w:rsid w:val="007E5CE8"/>
    <w:rsid w:val="007F1E3A"/>
    <w:rsid w:val="007F2777"/>
    <w:rsid w:val="00800F68"/>
    <w:rsid w:val="00807638"/>
    <w:rsid w:val="00821D70"/>
    <w:rsid w:val="008231B8"/>
    <w:rsid w:val="00825800"/>
    <w:rsid w:val="008374BF"/>
    <w:rsid w:val="00874F90"/>
    <w:rsid w:val="00876990"/>
    <w:rsid w:val="008962E7"/>
    <w:rsid w:val="00896AB8"/>
    <w:rsid w:val="008A052F"/>
    <w:rsid w:val="008E45C3"/>
    <w:rsid w:val="008F145A"/>
    <w:rsid w:val="009438FB"/>
    <w:rsid w:val="009653A8"/>
    <w:rsid w:val="009B3C10"/>
    <w:rsid w:val="009D39DE"/>
    <w:rsid w:val="00A41120"/>
    <w:rsid w:val="00A50374"/>
    <w:rsid w:val="00A5257E"/>
    <w:rsid w:val="00AC7CD3"/>
    <w:rsid w:val="00AE61EA"/>
    <w:rsid w:val="00B03B12"/>
    <w:rsid w:val="00B1006C"/>
    <w:rsid w:val="00B11F70"/>
    <w:rsid w:val="00B21873"/>
    <w:rsid w:val="00B22AAC"/>
    <w:rsid w:val="00B33638"/>
    <w:rsid w:val="00B42C3B"/>
    <w:rsid w:val="00B571E0"/>
    <w:rsid w:val="00B609EA"/>
    <w:rsid w:val="00B614C1"/>
    <w:rsid w:val="00B6191E"/>
    <w:rsid w:val="00B80C93"/>
    <w:rsid w:val="00BE03AA"/>
    <w:rsid w:val="00C00FCE"/>
    <w:rsid w:val="00C51B4E"/>
    <w:rsid w:val="00C56198"/>
    <w:rsid w:val="00C70DD1"/>
    <w:rsid w:val="00C873A6"/>
    <w:rsid w:val="00C9539C"/>
    <w:rsid w:val="00C97E76"/>
    <w:rsid w:val="00CA410D"/>
    <w:rsid w:val="00CC16F6"/>
    <w:rsid w:val="00CD17C0"/>
    <w:rsid w:val="00CF063D"/>
    <w:rsid w:val="00D337AE"/>
    <w:rsid w:val="00D44F69"/>
    <w:rsid w:val="00D518F3"/>
    <w:rsid w:val="00D95B10"/>
    <w:rsid w:val="00DA1610"/>
    <w:rsid w:val="00DB1F6F"/>
    <w:rsid w:val="00DD1290"/>
    <w:rsid w:val="00DD3F1E"/>
    <w:rsid w:val="00DD3FCF"/>
    <w:rsid w:val="00DE1EC9"/>
    <w:rsid w:val="00E01706"/>
    <w:rsid w:val="00E06EBF"/>
    <w:rsid w:val="00E31F83"/>
    <w:rsid w:val="00E32E26"/>
    <w:rsid w:val="00E416C2"/>
    <w:rsid w:val="00E90201"/>
    <w:rsid w:val="00EA20C6"/>
    <w:rsid w:val="00EA7ECD"/>
    <w:rsid w:val="00EB5AEF"/>
    <w:rsid w:val="00EE4263"/>
    <w:rsid w:val="00EF153B"/>
    <w:rsid w:val="00F256FD"/>
    <w:rsid w:val="00F5201F"/>
    <w:rsid w:val="00F55BD7"/>
    <w:rsid w:val="00FC337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37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3709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37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370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5040-B9DC-467C-83DB-F68B5CF2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19</Pages>
  <Words>6653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pomoshnik_1</cp:lastModifiedBy>
  <cp:revision>24</cp:revision>
  <cp:lastPrinted>2025-10-29T07:25:00Z</cp:lastPrinted>
  <dcterms:created xsi:type="dcterms:W3CDTF">2025-10-23T12:04:00Z</dcterms:created>
  <dcterms:modified xsi:type="dcterms:W3CDTF">2025-12-29T11:32:00Z</dcterms:modified>
</cp:coreProperties>
</file>