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C02" w:rsidRDefault="00D4512B" w:rsidP="00D4512B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D4512B">
        <w:rPr>
          <w:rFonts w:ascii="Times New Roman" w:hAnsi="Times New Roman" w:cs="Times New Roman"/>
          <w:sz w:val="24"/>
          <w:szCs w:val="24"/>
        </w:rPr>
        <w:t>В  Суворовский межрайонный суд</w:t>
      </w:r>
    </w:p>
    <w:p w:rsidR="00D4512B" w:rsidRPr="00D4512B" w:rsidRDefault="00D4512B" w:rsidP="00C25C02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D4512B">
        <w:rPr>
          <w:rFonts w:ascii="Times New Roman" w:hAnsi="Times New Roman" w:cs="Times New Roman"/>
          <w:sz w:val="24"/>
          <w:szCs w:val="24"/>
        </w:rPr>
        <w:t>Тульской области</w:t>
      </w: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ind w:left="5664" w:firstLine="540"/>
        <w:rPr>
          <w:rFonts w:ascii="Times New Roman" w:hAnsi="Times New Roman" w:cs="Times New Roman"/>
          <w:sz w:val="24"/>
          <w:szCs w:val="24"/>
        </w:rPr>
      </w:pP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D4512B">
        <w:rPr>
          <w:rFonts w:ascii="Times New Roman" w:hAnsi="Times New Roman" w:cs="Times New Roman"/>
          <w:sz w:val="24"/>
          <w:szCs w:val="24"/>
        </w:rPr>
        <w:t>Заявитель: ___________________</w:t>
      </w:r>
      <w:r w:rsidR="007F19DF">
        <w:rPr>
          <w:rFonts w:ascii="Times New Roman" w:hAnsi="Times New Roman" w:cs="Times New Roman"/>
          <w:sz w:val="24"/>
          <w:szCs w:val="24"/>
        </w:rPr>
        <w:t>_____</w:t>
      </w:r>
    </w:p>
    <w:p w:rsidR="00D4512B" w:rsidRPr="00D4512B" w:rsidRDefault="007F19DF" w:rsidP="007F19DF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D4512B" w:rsidRPr="007F19DF">
        <w:rPr>
          <w:rFonts w:ascii="Times New Roman" w:hAnsi="Times New Roman" w:cs="Times New Roman"/>
          <w:sz w:val="18"/>
          <w:szCs w:val="18"/>
        </w:rPr>
        <w:t>(Ф.И.О. или наименование организации</w:t>
      </w:r>
      <w:r w:rsidR="00D4512B" w:rsidRPr="00D4512B">
        <w:rPr>
          <w:rFonts w:ascii="Times New Roman" w:hAnsi="Times New Roman" w:cs="Times New Roman"/>
          <w:sz w:val="24"/>
          <w:szCs w:val="24"/>
        </w:rPr>
        <w:t>)</w:t>
      </w:r>
    </w:p>
    <w:p w:rsidR="007F19DF" w:rsidRDefault="00D4512B" w:rsidP="00D4512B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D4512B">
        <w:rPr>
          <w:rFonts w:ascii="Times New Roman" w:hAnsi="Times New Roman" w:cs="Times New Roman"/>
          <w:sz w:val="24"/>
          <w:szCs w:val="24"/>
        </w:rPr>
        <w:t>адрес: 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943631">
        <w:rPr>
          <w:rFonts w:ascii="Times New Roman" w:hAnsi="Times New Roman" w:cs="Times New Roman"/>
          <w:sz w:val="24"/>
          <w:szCs w:val="24"/>
        </w:rPr>
        <w:t>_</w:t>
      </w:r>
      <w:r w:rsidR="007F19DF">
        <w:rPr>
          <w:rFonts w:ascii="Times New Roman" w:hAnsi="Times New Roman" w:cs="Times New Roman"/>
          <w:sz w:val="24"/>
          <w:szCs w:val="24"/>
        </w:rPr>
        <w:t>,</w:t>
      </w: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D4512B">
        <w:rPr>
          <w:rFonts w:ascii="Times New Roman" w:hAnsi="Times New Roman" w:cs="Times New Roman"/>
          <w:sz w:val="24"/>
          <w:szCs w:val="24"/>
        </w:rPr>
        <w:t>телефон: 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943631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4512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D4512B">
        <w:rPr>
          <w:rFonts w:ascii="Times New Roman" w:hAnsi="Times New Roman" w:cs="Times New Roman"/>
          <w:sz w:val="24"/>
          <w:szCs w:val="24"/>
        </w:rPr>
        <w:t>Эл почта: 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="007F19DF">
        <w:rPr>
          <w:rFonts w:ascii="Times New Roman" w:hAnsi="Times New Roman" w:cs="Times New Roman"/>
          <w:sz w:val="24"/>
          <w:szCs w:val="24"/>
        </w:rPr>
        <w:t xml:space="preserve"> </w:t>
      </w:r>
      <w:r w:rsidRPr="00D4512B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D4512B" w:rsidRDefault="00D4512B" w:rsidP="00D4512B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D4512B">
        <w:rPr>
          <w:rFonts w:ascii="Times New Roman" w:hAnsi="Times New Roman" w:cs="Times New Roman"/>
          <w:sz w:val="24"/>
          <w:szCs w:val="24"/>
        </w:rPr>
        <w:t>Дело № ____________________</w:t>
      </w:r>
      <w:r w:rsidR="007F19DF">
        <w:rPr>
          <w:rFonts w:ascii="Times New Roman" w:hAnsi="Times New Roman" w:cs="Times New Roman"/>
          <w:sz w:val="24"/>
          <w:szCs w:val="24"/>
        </w:rPr>
        <w:t>_____</w:t>
      </w: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12B">
        <w:rPr>
          <w:rFonts w:ascii="Times New Roman" w:hAnsi="Times New Roman" w:cs="Times New Roman"/>
          <w:sz w:val="24"/>
          <w:szCs w:val="24"/>
        </w:rPr>
        <w:t>Заявление</w:t>
      </w: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12B">
        <w:rPr>
          <w:rFonts w:ascii="Times New Roman" w:hAnsi="Times New Roman" w:cs="Times New Roman"/>
          <w:sz w:val="24"/>
          <w:szCs w:val="24"/>
        </w:rPr>
        <w:t>о выдаче справки на возврат госпошлины</w:t>
      </w: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512B" w:rsidRDefault="00D4512B" w:rsidP="00D451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12B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</w:t>
      </w:r>
      <w:r w:rsidR="007F19DF">
        <w:rPr>
          <w:rFonts w:ascii="Times New Roman" w:hAnsi="Times New Roman" w:cs="Times New Roman"/>
          <w:sz w:val="24"/>
          <w:szCs w:val="24"/>
        </w:rPr>
        <w:t>_______</w:t>
      </w:r>
      <w:r w:rsidRPr="00D451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18"/>
          <w:szCs w:val="18"/>
        </w:rPr>
      </w:pPr>
      <w:r w:rsidRPr="00D4512B">
        <w:rPr>
          <w:rFonts w:ascii="Times New Roman" w:hAnsi="Times New Roman" w:cs="Times New Roman"/>
          <w:sz w:val="18"/>
          <w:szCs w:val="18"/>
        </w:rPr>
        <w:t xml:space="preserve">(основания из </w:t>
      </w:r>
      <w:hyperlink r:id="rId4" w:history="1">
        <w:proofErr w:type="spellStart"/>
        <w:r w:rsidRPr="00D4512B">
          <w:rPr>
            <w:rFonts w:ascii="Times New Roman" w:hAnsi="Times New Roman" w:cs="Times New Roman"/>
            <w:color w:val="0000FF"/>
            <w:sz w:val="18"/>
            <w:szCs w:val="18"/>
          </w:rPr>
          <w:t>пп</w:t>
        </w:r>
        <w:proofErr w:type="spellEnd"/>
        <w:r w:rsidRPr="00D4512B">
          <w:rPr>
            <w:rFonts w:ascii="Times New Roman" w:hAnsi="Times New Roman" w:cs="Times New Roman"/>
            <w:color w:val="0000FF"/>
            <w:sz w:val="18"/>
            <w:szCs w:val="18"/>
          </w:rPr>
          <w:t>. 1</w:t>
        </w:r>
      </w:hyperlink>
      <w:r w:rsidRPr="00D4512B">
        <w:rPr>
          <w:rFonts w:ascii="Times New Roman" w:hAnsi="Times New Roman" w:cs="Times New Roman"/>
          <w:sz w:val="18"/>
          <w:szCs w:val="18"/>
        </w:rPr>
        <w:t xml:space="preserve"> - </w:t>
      </w:r>
      <w:hyperlink r:id="rId5" w:history="1">
        <w:r w:rsidRPr="00D4512B">
          <w:rPr>
            <w:rFonts w:ascii="Times New Roman" w:hAnsi="Times New Roman" w:cs="Times New Roman"/>
            <w:color w:val="0000FF"/>
            <w:sz w:val="18"/>
            <w:szCs w:val="18"/>
          </w:rPr>
          <w:t>3 п. 1 ст. 333.40</w:t>
        </w:r>
      </w:hyperlink>
      <w:r w:rsidRPr="00D4512B">
        <w:rPr>
          <w:rFonts w:ascii="Times New Roman" w:hAnsi="Times New Roman" w:cs="Times New Roman"/>
          <w:sz w:val="18"/>
          <w:szCs w:val="18"/>
        </w:rPr>
        <w:t xml:space="preserve"> Налогового кодекса Российской Федерации)</w:t>
      </w:r>
    </w:p>
    <w:p w:rsidR="00D4512B" w:rsidRDefault="00D4512B" w:rsidP="00D45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12B">
        <w:rPr>
          <w:rFonts w:ascii="Times New Roman" w:hAnsi="Times New Roman" w:cs="Times New Roman"/>
          <w:sz w:val="24"/>
          <w:szCs w:val="24"/>
        </w:rPr>
        <w:t>и во исполнение решения (определения) суда</w:t>
      </w:r>
      <w:r>
        <w:rPr>
          <w:rFonts w:ascii="Times New Roman" w:hAnsi="Times New Roman" w:cs="Times New Roman"/>
          <w:sz w:val="24"/>
          <w:szCs w:val="24"/>
        </w:rPr>
        <w:t xml:space="preserve"> от __________________ по делу № _____</w:t>
      </w:r>
      <w:r w:rsidR="007F19DF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руководствуясь п.п.1,3 ст.333.40 НК РФ, ст.93 ГПК РФ / ст.105, ч.2 ст.128 (или ч.2 ст.129, или ч.1 ст.195, или ч.1 ст.197) КАС РФ, прошу </w:t>
      </w:r>
      <w:r w:rsidRPr="00D4512B">
        <w:rPr>
          <w:rFonts w:ascii="Times New Roman" w:hAnsi="Times New Roman" w:cs="Times New Roman"/>
          <w:sz w:val="24"/>
          <w:szCs w:val="24"/>
        </w:rPr>
        <w:t xml:space="preserve">выдать справку </w:t>
      </w:r>
      <w:bookmarkStart w:id="0" w:name="_GoBack"/>
      <w:bookmarkEnd w:id="0"/>
      <w:r w:rsidRPr="00D4512B">
        <w:rPr>
          <w:rFonts w:ascii="Times New Roman" w:hAnsi="Times New Roman" w:cs="Times New Roman"/>
          <w:sz w:val="24"/>
          <w:szCs w:val="24"/>
        </w:rPr>
        <w:t>об обстоятельствах, являющихся основанием для полного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D4512B">
        <w:rPr>
          <w:rFonts w:ascii="Times New Roman" w:hAnsi="Times New Roman" w:cs="Times New Roman"/>
          <w:sz w:val="24"/>
          <w:szCs w:val="24"/>
        </w:rPr>
        <w:t>частичного возврата уплаченной суммы государственной пошлины в размере ______</w:t>
      </w:r>
      <w:r w:rsidR="007F19DF">
        <w:rPr>
          <w:rFonts w:ascii="Times New Roman" w:hAnsi="Times New Roman" w:cs="Times New Roman"/>
          <w:sz w:val="24"/>
          <w:szCs w:val="24"/>
        </w:rPr>
        <w:t>____</w:t>
      </w:r>
      <w:r w:rsidRPr="00D4512B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2A4233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D4512B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2A4233">
        <w:rPr>
          <w:rFonts w:ascii="Times New Roman" w:hAnsi="Times New Roman" w:cs="Times New Roman"/>
          <w:sz w:val="24"/>
          <w:szCs w:val="24"/>
        </w:rPr>
        <w:t>______копеек.</w:t>
      </w: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12B">
        <w:rPr>
          <w:rFonts w:ascii="Times New Roman" w:hAnsi="Times New Roman" w:cs="Times New Roman"/>
          <w:sz w:val="24"/>
          <w:szCs w:val="24"/>
        </w:rPr>
        <w:t>Приложение:</w:t>
      </w: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12B">
        <w:rPr>
          <w:rFonts w:ascii="Times New Roman" w:hAnsi="Times New Roman" w:cs="Times New Roman"/>
          <w:sz w:val="24"/>
          <w:szCs w:val="24"/>
        </w:rPr>
        <w:t xml:space="preserve">Копия решения (определения) суда  от ________  по делу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4512B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4512B">
        <w:rPr>
          <w:rFonts w:ascii="Times New Roman" w:hAnsi="Times New Roman" w:cs="Times New Roman"/>
          <w:sz w:val="24"/>
          <w:szCs w:val="24"/>
        </w:rPr>
        <w:t>__.</w:t>
      </w: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12B">
        <w:rPr>
          <w:rFonts w:ascii="Times New Roman" w:hAnsi="Times New Roman" w:cs="Times New Roman"/>
          <w:sz w:val="24"/>
          <w:szCs w:val="24"/>
        </w:rPr>
        <w:t>Копия документа, подтверждающего уплату государственной пошлины в установленных порядке и размере.</w:t>
      </w: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12B">
        <w:rPr>
          <w:rFonts w:ascii="Times New Roman" w:hAnsi="Times New Roman" w:cs="Times New Roman"/>
          <w:sz w:val="24"/>
          <w:szCs w:val="24"/>
        </w:rPr>
        <w:t>Доверенность представителя (иные документы, подтверждающие полномочия представителя истца).</w:t>
      </w: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12B">
        <w:rPr>
          <w:rFonts w:ascii="Times New Roman" w:hAnsi="Times New Roman" w:cs="Times New Roman"/>
          <w:sz w:val="24"/>
          <w:szCs w:val="24"/>
        </w:rPr>
        <w:t xml:space="preserve">"___"_________ ____ г. </w:t>
      </w:r>
    </w:p>
    <w:p w:rsidR="00D4512B" w:rsidRPr="00D4512B" w:rsidRDefault="00D4512B" w:rsidP="00D451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B61A2" w:rsidRDefault="00DB61A2" w:rsidP="00377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DB61A2" w:rsidRDefault="00DB61A2" w:rsidP="00377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DB61A2" w:rsidRDefault="00DB61A2" w:rsidP="00377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DB61A2" w:rsidRDefault="00DB61A2" w:rsidP="00377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77234" w:rsidRDefault="00377234" w:rsidP="00377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Справочная информация:</w:t>
      </w:r>
    </w:p>
    <w:p w:rsidR="00377234" w:rsidRPr="007F19DF" w:rsidRDefault="00377234" w:rsidP="00377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77234" w:rsidRDefault="00377234" w:rsidP="00377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</w:rPr>
      </w:pPr>
      <w:r w:rsidRPr="00377234">
        <w:rPr>
          <w:rFonts w:ascii="Times New Roman" w:hAnsi="Times New Roman" w:cs="Times New Roman"/>
          <w:b/>
          <w:u w:val="single"/>
        </w:rPr>
        <w:t>п.п.1-3 п.1 ст.333</w:t>
      </w:r>
      <w:r>
        <w:rPr>
          <w:rFonts w:ascii="Times New Roman" w:hAnsi="Times New Roman" w:cs="Times New Roman"/>
          <w:b/>
          <w:u w:val="single"/>
        </w:rPr>
        <w:t>.40 НК РФ</w:t>
      </w:r>
      <w:r w:rsidRPr="00377234">
        <w:rPr>
          <w:rFonts w:ascii="Times New Roman" w:hAnsi="Times New Roman" w:cs="Times New Roman"/>
          <w:b/>
          <w:u w:val="single"/>
        </w:rPr>
        <w:t>: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7F19DF">
        <w:rPr>
          <w:rFonts w:ascii="Times New Roman" w:hAnsi="Times New Roman" w:cs="Times New Roman"/>
          <w:i/>
        </w:rPr>
        <w:t>Уплаченная государственная пошлина подлежит возврату</w:t>
      </w:r>
      <w:r>
        <w:rPr>
          <w:rFonts w:ascii="Times New Roman" w:hAnsi="Times New Roman" w:cs="Times New Roman"/>
          <w:i/>
        </w:rPr>
        <w:t xml:space="preserve"> полностью или частично</w:t>
      </w:r>
      <w:r w:rsidRPr="007F19DF">
        <w:rPr>
          <w:rFonts w:ascii="Times New Roman" w:hAnsi="Times New Roman" w:cs="Times New Roman"/>
          <w:i/>
        </w:rPr>
        <w:t xml:space="preserve"> в случае</w:t>
      </w:r>
      <w:r>
        <w:rPr>
          <w:rFonts w:ascii="Times New Roman" w:hAnsi="Times New Roman" w:cs="Times New Roman"/>
          <w:i/>
        </w:rPr>
        <w:t>:</w:t>
      </w:r>
    </w:p>
    <w:p w:rsidR="00377234" w:rsidRPr="007F19DF" w:rsidRDefault="00377234" w:rsidP="00377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</w:rPr>
      </w:pPr>
      <w:r w:rsidRPr="007F19DF">
        <w:rPr>
          <w:rFonts w:ascii="Times New Roman" w:hAnsi="Times New Roman" w:cs="Times New Roman"/>
          <w:i/>
        </w:rPr>
        <w:t>1) уплаты государственной пошлины в большем размере, чем это предусмотрено;</w:t>
      </w:r>
    </w:p>
    <w:p w:rsidR="00377234" w:rsidRPr="007F19DF" w:rsidRDefault="00377234" w:rsidP="00377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</w:rPr>
      </w:pPr>
      <w:r w:rsidRPr="007F19DF">
        <w:rPr>
          <w:rFonts w:ascii="Times New Roman" w:hAnsi="Times New Roman" w:cs="Times New Roman"/>
          <w:i/>
        </w:rPr>
        <w:t>2) возвращения заявления, жалобы или иного обращения</w:t>
      </w:r>
      <w:r>
        <w:rPr>
          <w:rFonts w:ascii="Times New Roman" w:hAnsi="Times New Roman" w:cs="Times New Roman"/>
          <w:i/>
        </w:rPr>
        <w:t>, либо отказа в их принятии судами;</w:t>
      </w:r>
      <w:r w:rsidRPr="007F19DF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 </w:t>
      </w:r>
    </w:p>
    <w:p w:rsidR="00377234" w:rsidRPr="007F19DF" w:rsidRDefault="00377234" w:rsidP="00377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</w:rPr>
      </w:pPr>
      <w:r w:rsidRPr="007F19DF">
        <w:rPr>
          <w:rFonts w:ascii="Times New Roman" w:hAnsi="Times New Roman" w:cs="Times New Roman"/>
          <w:i/>
        </w:rPr>
        <w:t>3) прекращения производства по делу (административному делу) или оставления заявления (административного искового заявления) без рассмотрения.</w:t>
      </w:r>
    </w:p>
    <w:p w:rsidR="00DB61A2" w:rsidRPr="00DB61A2" w:rsidRDefault="00DB61A2" w:rsidP="00DB61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</w:rPr>
      </w:pPr>
      <w:r w:rsidRPr="00DB61A2">
        <w:rPr>
          <w:rFonts w:ascii="Times New Roman" w:hAnsi="Times New Roman" w:cs="Times New Roman"/>
          <w:bCs/>
          <w:i/>
        </w:rPr>
        <w:t>При</w:t>
      </w:r>
      <w:r>
        <w:rPr>
          <w:rFonts w:ascii="Times New Roman" w:hAnsi="Times New Roman" w:cs="Times New Roman"/>
          <w:bCs/>
          <w:i/>
        </w:rPr>
        <w:t xml:space="preserve"> заключении мирового соглашения, </w:t>
      </w:r>
      <w:r w:rsidRPr="00DB61A2">
        <w:rPr>
          <w:rFonts w:ascii="Times New Roman" w:hAnsi="Times New Roman" w:cs="Times New Roman"/>
          <w:bCs/>
          <w:i/>
        </w:rPr>
        <w:t>отказе истца (административного истца) от иска (административного иска), признании ответчиком (административным ответчиком) иска (административного иска</w:t>
      </w:r>
      <w:r>
        <w:rPr>
          <w:rFonts w:ascii="Times New Roman" w:hAnsi="Times New Roman" w:cs="Times New Roman"/>
          <w:bCs/>
          <w:i/>
        </w:rPr>
        <w:t>)</w:t>
      </w:r>
      <w:r w:rsidRPr="00DB61A2">
        <w:rPr>
          <w:rFonts w:ascii="Times New Roman" w:hAnsi="Times New Roman" w:cs="Times New Roman"/>
          <w:bCs/>
          <w:i/>
        </w:rPr>
        <w:t xml:space="preserve"> возврату истцу (административному истцу) подлежит 70 процентов суммы уплаче</w:t>
      </w:r>
      <w:r>
        <w:rPr>
          <w:rFonts w:ascii="Times New Roman" w:hAnsi="Times New Roman" w:cs="Times New Roman"/>
          <w:bCs/>
          <w:i/>
        </w:rPr>
        <w:t>нной им государственной пошлины.</w:t>
      </w:r>
    </w:p>
    <w:p w:rsidR="00D4512B" w:rsidRPr="00DB61A2" w:rsidRDefault="00D4512B" w:rsidP="00DB61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D4512B" w:rsidRPr="00DB61A2" w:rsidSect="007F19DF">
      <w:pgSz w:w="11906" w:h="16838"/>
      <w:pgMar w:top="567" w:right="567" w:bottom="567" w:left="1418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12B"/>
    <w:rsid w:val="000360E0"/>
    <w:rsid w:val="002A4233"/>
    <w:rsid w:val="00377234"/>
    <w:rsid w:val="00421897"/>
    <w:rsid w:val="007F19DF"/>
    <w:rsid w:val="008926C0"/>
    <w:rsid w:val="008C17CC"/>
    <w:rsid w:val="00943631"/>
    <w:rsid w:val="00B650B3"/>
    <w:rsid w:val="00C25C02"/>
    <w:rsid w:val="00D4512B"/>
    <w:rsid w:val="00DB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2EB8F"/>
  <w15:docId w15:val="{F9D8BB35-CBC2-41C0-950F-BF78A0906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38093&amp;dst=11649" TargetMode="External"/><Relationship Id="rId4" Type="http://schemas.openxmlformats.org/officeDocument/2006/relationships/hyperlink" Target="https://login.consultant.ru/link/?req=doc&amp;base=LAW&amp;n=538093&amp;dst=13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2026-10-02T07:11:00Z</dcterms:created>
  <dcterms:modified xsi:type="dcterms:W3CDTF">2026-10-02T09:45:00Z</dcterms:modified>
</cp:coreProperties>
</file>