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AB6" w:rsidRPr="002114DE" w:rsidRDefault="002A4363" w:rsidP="00685AB6">
      <w:pPr>
        <w:spacing w:after="0" w:line="240" w:lineRule="auto"/>
        <w:ind w:left="496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2114DE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</w:t>
      </w:r>
      <w:r w:rsidRPr="002114D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приказом </w:t>
      </w:r>
      <w:r w:rsidR="00685AB6" w:rsidRPr="002114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председателя Суворовского </w:t>
      </w:r>
      <w:r w:rsidR="002114DE" w:rsidRPr="002114DE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</w:t>
      </w:r>
      <w:r w:rsidR="00685AB6" w:rsidRPr="002114DE">
        <w:rPr>
          <w:rFonts w:ascii="Times New Roman" w:eastAsia="Times New Roman" w:hAnsi="Times New Roman" w:cs="Times New Roman"/>
          <w:sz w:val="26"/>
          <w:szCs w:val="26"/>
          <w:lang w:eastAsia="ru-RU"/>
        </w:rPr>
        <w:t>ра</w:t>
      </w:r>
      <w:r w:rsidR="002114DE" w:rsidRPr="002114DE">
        <w:rPr>
          <w:rFonts w:ascii="Times New Roman" w:eastAsia="Times New Roman" w:hAnsi="Times New Roman" w:cs="Times New Roman"/>
          <w:sz w:val="26"/>
          <w:szCs w:val="26"/>
          <w:lang w:eastAsia="ru-RU"/>
        </w:rPr>
        <w:t>йонного суда Тульской области №67</w:t>
      </w:r>
      <w:r w:rsidR="00685AB6" w:rsidRPr="002114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о/в от </w:t>
      </w:r>
      <w:r w:rsidR="002114DE" w:rsidRPr="002114DE">
        <w:rPr>
          <w:rFonts w:ascii="Times New Roman" w:eastAsia="Times New Roman" w:hAnsi="Times New Roman" w:cs="Times New Roman"/>
          <w:sz w:val="26"/>
          <w:szCs w:val="26"/>
          <w:lang w:eastAsia="ru-RU"/>
        </w:rPr>
        <w:t>17.06.2022</w:t>
      </w:r>
      <w:r w:rsidR="00685AB6" w:rsidRPr="002114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proofErr w:type="gramEnd"/>
    </w:p>
    <w:p w:rsidR="00685AB6" w:rsidRPr="00685AB6" w:rsidRDefault="00685AB6" w:rsidP="00685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5AB6" w:rsidRPr="00685AB6" w:rsidRDefault="00685AB6" w:rsidP="00685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5AB6" w:rsidRPr="00685AB6" w:rsidRDefault="00685A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ПОРЯДОК </w:t>
      </w:r>
    </w:p>
    <w:p w:rsidR="00685AB6" w:rsidRPr="00685AB6" w:rsidRDefault="00685A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приема граждан и представителей организаций </w:t>
      </w:r>
    </w:p>
    <w:p w:rsidR="00685AB6" w:rsidRPr="00685AB6" w:rsidRDefault="00685A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председателем Суворовского </w:t>
      </w:r>
      <w:r w:rsidR="00FD595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меж</w:t>
      </w: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районного суда Тульской области 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:rsidR="00685AB6" w:rsidRPr="00685AB6" w:rsidRDefault="00685A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1.Общие положения</w:t>
      </w:r>
    </w:p>
    <w:p w:rsidR="00685AB6" w:rsidRPr="00685AB6" w:rsidRDefault="00685A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:rsidR="00685AB6" w:rsidRPr="00685AB6" w:rsidRDefault="00685AB6" w:rsidP="00685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1.1.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Прием граждан и представителей организаций в Суворовском </w:t>
      </w:r>
      <w:r w:rsidR="00FD595B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районном суде Тульской области (далее – суд) осуществляется в соответствии с Конституцией Российской Федерации, Законом Российской Федерации от 26.06.1992 г. № 3132-1 «О статусе судей в Российской Федерации», Федеральным законом от 02.05.2006 г. № 59-ФЗ «О порядке рассмотрения обращений граждан Российской Федерации», указами и распоряжениями Президента Российской Федерации, Инструкцией по судебному делопроизводству в районном суде, утвержденной</w:t>
      </w:r>
      <w:proofErr w:type="gramEnd"/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Приказом Судебного департамента при Верховном Суде РФ от 29.04.2003 № 36, другими нормативными правовыми актами. 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Прием граждан и представителей организаций проводит председатель Суворовского </w:t>
      </w:r>
      <w:r w:rsidR="00FD595B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районного суда Тульской области. 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 случае отсутствия в день приема председателя суда (командировка, отпуск, болезнь и др.) прием граждан и представителей организаций осуществляет </w:t>
      </w:r>
      <w:proofErr w:type="spellStart"/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врип</w:t>
      </w:r>
      <w:proofErr w:type="spellEnd"/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председателя суда, либо прием будет осуществляться председателем суда  в другой назначенный день.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1.2.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Судьями Суворовского </w:t>
      </w:r>
      <w:r w:rsidR="00FD595B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районного суда Тульской области прием граждан и представителей организаций не ведется. 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85AB6" w:rsidRPr="00685AB6" w:rsidRDefault="00685A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2. Дата и время приема </w:t>
      </w:r>
    </w:p>
    <w:p w:rsidR="00685AB6" w:rsidRPr="00685AB6" w:rsidRDefault="00685A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85AB6" w:rsidRDefault="00685AB6" w:rsidP="00685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Прием граждан и представителей организаций председателем Суворовского </w:t>
      </w:r>
      <w:r w:rsidR="00FD595B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районного суда Тульской области осуществляется в 3 пятницу каждого месяца с 10 до 13 часов по предварительной записи в помещении суда по адресу: Тульская область, </w:t>
      </w:r>
      <w:proofErr w:type="spellStart"/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proofErr w:type="gramStart"/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.С</w:t>
      </w:r>
      <w:proofErr w:type="gramEnd"/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уворов</w:t>
      </w:r>
      <w:proofErr w:type="spellEnd"/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ул.Энергетиков</w:t>
      </w:r>
      <w:proofErr w:type="spellEnd"/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, д.1-а.</w:t>
      </w:r>
    </w:p>
    <w:p w:rsidR="00FD595B" w:rsidRDefault="00FD595B" w:rsidP="00FD5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595B" w:rsidRPr="00685AB6" w:rsidRDefault="00FD595B" w:rsidP="00FD5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Прием граждан и представителей организаций председателем Суворовского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меж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районного суда Тульской области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постоянном судебном присутствии Суворовского межрайонного суда в городе Белеве Белевского района Тульской области </w:t>
      </w:r>
      <w:r w:rsidRPr="002B72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осуществляется </w:t>
      </w:r>
      <w:r w:rsidR="00B40401" w:rsidRPr="002B7255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bookmarkStart w:id="0" w:name="_GoBack"/>
      <w:bookmarkEnd w:id="0"/>
      <w:r w:rsidR="00B40401" w:rsidRPr="002B72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</w:t>
      </w:r>
      <w:r w:rsidRPr="002B72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404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пятницу каждого месяца с 10 до 13 часов 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предварительной записи в помещении суда по адресу: Тульская область,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елев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ул.Пригородный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тупик, д.2</w:t>
      </w:r>
      <w:r w:rsidR="002114D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D595B" w:rsidRPr="00685AB6" w:rsidRDefault="00FD595B" w:rsidP="00FD5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85AB6" w:rsidRPr="00685AB6" w:rsidRDefault="00685A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Вопросы, разрешаемые на приеме</w:t>
      </w:r>
    </w:p>
    <w:p w:rsidR="007E6F5E" w:rsidRDefault="007E6F5E" w:rsidP="007E6F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E6F5E" w:rsidRDefault="00685AB6" w:rsidP="007E6F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7E6F5E">
        <w:rPr>
          <w:rFonts w:ascii="Times New Roman" w:hAnsi="Times New Roman" w:cs="Times New Roman"/>
          <w:sz w:val="26"/>
          <w:szCs w:val="26"/>
        </w:rPr>
        <w:t xml:space="preserve">При приеме граждан и представителей организаций не допускается </w:t>
      </w:r>
      <w:proofErr w:type="spellStart"/>
      <w:r w:rsidR="007E6F5E">
        <w:rPr>
          <w:rFonts w:ascii="Times New Roman" w:hAnsi="Times New Roman" w:cs="Times New Roman"/>
          <w:sz w:val="26"/>
          <w:szCs w:val="26"/>
        </w:rPr>
        <w:t>внепроцессуальное</w:t>
      </w:r>
      <w:proofErr w:type="spellEnd"/>
      <w:r w:rsidR="007E6F5E">
        <w:rPr>
          <w:rFonts w:ascii="Times New Roman" w:hAnsi="Times New Roman" w:cs="Times New Roman"/>
          <w:sz w:val="26"/>
          <w:szCs w:val="26"/>
        </w:rPr>
        <w:t xml:space="preserve"> обращение к председателю суда по делам, </w:t>
      </w:r>
      <w:r w:rsidR="00EE0C59">
        <w:rPr>
          <w:rFonts w:ascii="Times New Roman" w:hAnsi="Times New Roman" w:cs="Times New Roman"/>
          <w:sz w:val="26"/>
          <w:szCs w:val="26"/>
        </w:rPr>
        <w:t xml:space="preserve">находящимся в </w:t>
      </w:r>
      <w:r w:rsidR="00EE0C59">
        <w:rPr>
          <w:rFonts w:ascii="Times New Roman" w:hAnsi="Times New Roman" w:cs="Times New Roman"/>
          <w:sz w:val="26"/>
          <w:szCs w:val="26"/>
        </w:rPr>
        <w:lastRenderedPageBreak/>
        <w:t>производстве суда (ст.10 Закона РФ «О статусе судей в Российской Федерации» от 26.06.1992 г. №3132-1).</w:t>
      </w:r>
    </w:p>
    <w:p w:rsidR="00685AB6" w:rsidRPr="00685AB6" w:rsidRDefault="00685AB6" w:rsidP="00685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Прием граждан и представителей организаций председателем суда проводится по обращениям, предусмотренным Федеральным законом "О порядке рассмотрения обращений граждан Российской Федерации" от 2 мая 2006 года №59-ФЗ, а именно в ходе приема могут быть рассмотрены следующие обращения: </w:t>
      </w:r>
    </w:p>
    <w:p w:rsidR="00D56111" w:rsidRPr="00685AB6" w:rsidRDefault="00D56111" w:rsidP="00D56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обращения по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организации деятельности суда;</w:t>
      </w:r>
    </w:p>
    <w:p w:rsidR="00D56111" w:rsidRPr="00685AB6" w:rsidRDefault="00D56111" w:rsidP="00D56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-немотивированный отказ работниками аппарата суда в приеме заявлений, жалоб и обращений граждан, а так же нарушени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 порядка работы приемной суда;</w:t>
      </w:r>
    </w:p>
    <w:p w:rsidR="00D56111" w:rsidRPr="00685AB6" w:rsidRDefault="00D56111" w:rsidP="00D561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-нарушение работниками аппарата суда служебной профессиональной этики и правил делового поведения при осуществлении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своих должностных обязанностей;</w:t>
      </w:r>
    </w:p>
    <w:p w:rsidR="00685AB6" w:rsidRPr="00685AB6" w:rsidRDefault="00D56111" w:rsidP="00D56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85AB6"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- иные вопросы, не требующие разрешения в процессуальном порядке.</w:t>
      </w:r>
    </w:p>
    <w:p w:rsidR="00D56111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85AB6" w:rsidRPr="00685AB6" w:rsidRDefault="00685AB6" w:rsidP="007E6F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4.Порядок приема </w:t>
      </w:r>
    </w:p>
    <w:p w:rsidR="00685AB6" w:rsidRPr="00685AB6" w:rsidRDefault="00685A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4.1.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Прием граждан и представителей организаций председателем суда осуществляется по предварительной записи. </w:t>
      </w:r>
    </w:p>
    <w:p w:rsidR="002B7255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B404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Предварительная запись на прием к председателю суда ведется в приемной </w:t>
      </w:r>
      <w:r w:rsidR="00FD595B" w:rsidRPr="00B40401">
        <w:rPr>
          <w:rFonts w:ascii="Times New Roman" w:eastAsia="Times New Roman" w:hAnsi="Times New Roman" w:cs="Times New Roman"/>
          <w:sz w:val="26"/>
          <w:szCs w:val="26"/>
          <w:lang w:eastAsia="ru-RU"/>
        </w:rPr>
        <w:t>Суворовского межрайонного суда Тульской области</w:t>
      </w:r>
      <w:r w:rsidRPr="00B404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57BB6" w:rsidRPr="00B404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приемной постоянного судебного присутствия </w:t>
      </w:r>
      <w:r w:rsidR="002B72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суда </w:t>
      </w:r>
      <w:r w:rsidR="00957BB6" w:rsidRPr="00B404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городе Белеве Белевского района Тульской области, </w:t>
      </w:r>
      <w:r w:rsidRPr="00B40401">
        <w:rPr>
          <w:rFonts w:ascii="Times New Roman" w:eastAsia="Times New Roman" w:hAnsi="Times New Roman" w:cs="Times New Roman"/>
          <w:sz w:val="26"/>
          <w:szCs w:val="26"/>
          <w:lang w:eastAsia="ru-RU"/>
        </w:rPr>
        <w:t>а также по телефону (48763)2-</w:t>
      </w:r>
      <w:r w:rsidR="002B7255">
        <w:rPr>
          <w:rFonts w:ascii="Times New Roman" w:eastAsia="Times New Roman" w:hAnsi="Times New Roman" w:cs="Times New Roman"/>
          <w:sz w:val="26"/>
          <w:szCs w:val="26"/>
          <w:lang w:eastAsia="ru-RU"/>
        </w:rPr>
        <w:t>09-58, 8(48742)4-34-22.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Предварительная запись осуществляется после ознакомления заявителя с вопросами, разрешаемыми на приеме граждан председателем суда. 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Запись на личный прием к председателю суда осуществляется в письменной форме путем заполнения </w:t>
      </w:r>
      <w:r w:rsidRPr="00685AB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бланка обращения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либо в устной форме, которое заносится в </w:t>
      </w:r>
      <w:r w:rsidRPr="00685AB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карточку личного приема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685AB6" w:rsidRPr="00685AB6" w:rsidRDefault="00685AB6" w:rsidP="00685A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Содержание обращения должно быть четко сформулировано. 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4.2.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предварительного рассмотрения поданного обращения и определения его приемлемости, принимается решение о проведении личного приема либо об отказе в его проведении, о чем заявитель извещается помощником председателя суда. </w:t>
      </w: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:rsid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4.3.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личном приеме гра</w:t>
      </w:r>
      <w:r w:rsidR="00957BB6">
        <w:rPr>
          <w:rFonts w:ascii="Times New Roman" w:eastAsia="Times New Roman" w:hAnsi="Times New Roman" w:cs="Times New Roman"/>
          <w:sz w:val="26"/>
          <w:szCs w:val="26"/>
          <w:lang w:eastAsia="ru-RU"/>
        </w:rPr>
        <w:t>жданин или представители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</w:t>
      </w:r>
      <w:r w:rsidR="00957BB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предъявляют документ, удостоверяющий личность, представитель также предъявляет документ, подтверждающий его полномочия. </w:t>
      </w:r>
    </w:p>
    <w:p w:rsidR="007E6F5E" w:rsidRPr="00EE0C59" w:rsidRDefault="007E6F5E" w:rsidP="00E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0C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4.4.</w:t>
      </w:r>
      <w:r w:rsidRPr="00EE0C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0C59">
        <w:rPr>
          <w:rFonts w:ascii="Times New Roman" w:hAnsi="Times New Roman" w:cs="Times New Roman"/>
          <w:sz w:val="26"/>
          <w:szCs w:val="26"/>
        </w:rPr>
        <w:t>В интересах обеспечения защиты прав граждан ведение приема может сопровождаться аудио</w:t>
      </w:r>
      <w:r w:rsidR="00EE0C59">
        <w:rPr>
          <w:rFonts w:ascii="Times New Roman" w:hAnsi="Times New Roman" w:cs="Times New Roman"/>
          <w:sz w:val="26"/>
          <w:szCs w:val="26"/>
        </w:rPr>
        <w:t xml:space="preserve"> </w:t>
      </w:r>
      <w:r w:rsidRPr="00EE0C59">
        <w:rPr>
          <w:rFonts w:ascii="Times New Roman" w:hAnsi="Times New Roman" w:cs="Times New Roman"/>
          <w:sz w:val="26"/>
          <w:szCs w:val="26"/>
        </w:rPr>
        <w:t>- и видеозаписью, о чем граждане уведомляются до начала приема.</w:t>
      </w:r>
    </w:p>
    <w:p w:rsidR="007E6F5E" w:rsidRPr="00EE0C59" w:rsidRDefault="007E6F5E" w:rsidP="00EE0C59">
      <w:pPr>
        <w:pStyle w:val="a4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EE0C59">
        <w:rPr>
          <w:b/>
          <w:sz w:val="26"/>
          <w:szCs w:val="26"/>
        </w:rPr>
        <w:t>4.5.</w:t>
      </w:r>
      <w:r w:rsidRPr="00EE0C59">
        <w:rPr>
          <w:sz w:val="26"/>
          <w:szCs w:val="26"/>
        </w:rPr>
        <w:t xml:space="preserve"> В ходе проведения личного приема граждан ведется протокол и оформляется карточка личного приема гражданина.</w:t>
      </w:r>
    </w:p>
    <w:p w:rsidR="007E6F5E" w:rsidRPr="00EE0C59" w:rsidRDefault="007E6F5E" w:rsidP="00EE0C59">
      <w:pPr>
        <w:pStyle w:val="a4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proofErr w:type="gramStart"/>
      <w:r w:rsidRPr="00EE0C59">
        <w:rPr>
          <w:sz w:val="26"/>
          <w:szCs w:val="26"/>
        </w:rPr>
        <w:t>Основными сведениями об осуществлении приема, подлежащими учету, являются:</w:t>
      </w:r>
      <w:r w:rsidR="00EE0C59">
        <w:rPr>
          <w:sz w:val="26"/>
          <w:szCs w:val="26"/>
        </w:rPr>
        <w:t xml:space="preserve"> </w:t>
      </w:r>
      <w:r w:rsidRPr="00EE0C59">
        <w:rPr>
          <w:sz w:val="26"/>
          <w:szCs w:val="26"/>
        </w:rPr>
        <w:t>дата и время приема;</w:t>
      </w:r>
      <w:r w:rsidR="00EE0C59">
        <w:rPr>
          <w:sz w:val="26"/>
          <w:szCs w:val="26"/>
        </w:rPr>
        <w:t xml:space="preserve"> </w:t>
      </w:r>
      <w:r w:rsidRPr="00EE0C59">
        <w:rPr>
          <w:sz w:val="26"/>
          <w:szCs w:val="26"/>
        </w:rPr>
        <w:t>фамилия, имя, отчество гражданина, почтовый адрес, реквизиты документа, удостоверяющего его личность;</w:t>
      </w:r>
      <w:r w:rsidR="00EE0C59">
        <w:rPr>
          <w:sz w:val="26"/>
          <w:szCs w:val="26"/>
        </w:rPr>
        <w:t xml:space="preserve"> </w:t>
      </w:r>
      <w:r w:rsidRPr="00EE0C59">
        <w:rPr>
          <w:sz w:val="26"/>
          <w:szCs w:val="26"/>
        </w:rPr>
        <w:t>краткое содержание</w:t>
      </w:r>
      <w:proofErr w:type="gramEnd"/>
      <w:r w:rsidRPr="00EE0C59">
        <w:rPr>
          <w:sz w:val="26"/>
          <w:szCs w:val="26"/>
        </w:rPr>
        <w:t xml:space="preserve"> обращения; фамилия должностного лица, осуществляющего прием; сведения о результатах приема.</w:t>
      </w:r>
    </w:p>
    <w:p w:rsidR="00957BB6" w:rsidRDefault="00957B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57BB6" w:rsidRDefault="00957B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685AB6" w:rsidRPr="00685AB6" w:rsidRDefault="00685A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685AB6" w:rsidRPr="00685AB6" w:rsidRDefault="00685A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5.Основания для отказа в приеме либо прекращения приема </w:t>
      </w:r>
    </w:p>
    <w:p w:rsidR="00685AB6" w:rsidRPr="00685AB6" w:rsidRDefault="00685A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:rsidR="00685AB6" w:rsidRPr="00685AB6" w:rsidRDefault="00685AB6" w:rsidP="00685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5.1.</w:t>
      </w:r>
      <w:r w:rsidRPr="00685A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Гражданину или представителю организации может быть отказано в рассмотрении обращения на приеме, если: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-в обращении поставлены вопросы, связанные с отправлением правосудия. </w:t>
      </w:r>
    </w:p>
    <w:p w:rsidR="00685AB6" w:rsidRPr="00685AB6" w:rsidRDefault="00685AB6" w:rsidP="00685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-заявителю ранее был дан ответ по существу поставленных в обращении вопросов. 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-в обращении поставлены вопросы, которые не были заявлены при предварительной записи и, которые не подлежат рассмотрению на приеме председателем суда.</w:t>
      </w:r>
    </w:p>
    <w:p w:rsidR="00685AB6" w:rsidRPr="00685AB6" w:rsidRDefault="00685AB6" w:rsidP="00685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5.2.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Прием граждан и представителей организаций председателем суда прекращается, если:  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-заявитель находится в состоянии алкогольного, наркотического или иного опьянения. 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-в случае грубого, агрессивного поведения заявителя.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 помещении, где производится прием председателем суда, запрещается находиться лицам, не имеющим прямого отношения к приему. </w:t>
      </w:r>
    </w:p>
    <w:p w:rsidR="00685AB6" w:rsidRPr="00685AB6" w:rsidRDefault="00685A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:rsidR="00685AB6" w:rsidRPr="00685AB6" w:rsidRDefault="00685A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6.Решения, принимаемые по результатам приема </w:t>
      </w:r>
    </w:p>
    <w:p w:rsidR="00685AB6" w:rsidRPr="00685AB6" w:rsidRDefault="00685AB6" w:rsidP="00685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случае</w:t>
      </w:r>
      <w:proofErr w:type="gramStart"/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обращение, с согласия заявителя, может быть дан устно в ходе приема, о чем делается запись в карточке личного приема гражданина. 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 случаях, когда вопросы, поставленные в обращении, не могут быть непосредственно решены во время приема, заявителю предлагается оставить заявление в письменной форме, которое передается в приемную суда для регистрации. 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Письменные обращения, принятые в ходе приема, после регистрации рассматриваются и разрешаются по существу в установленном порядке. </w:t>
      </w:r>
    </w:p>
    <w:p w:rsidR="00685AB6" w:rsidRPr="00685AB6" w:rsidRDefault="00685AB6" w:rsidP="00685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Если поставленные в обращении вопросы не относятся к ведению Суворовского </w:t>
      </w:r>
      <w:r w:rsidR="00957BB6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</w:t>
      </w:r>
      <w:r w:rsidRPr="00685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районного суда Тульской области, заявителю разъясняется, куда и в каком порядке ему следует обратиться. </w:t>
      </w:r>
    </w:p>
    <w:p w:rsidR="00445A16" w:rsidRDefault="00445A16"/>
    <w:sectPr w:rsidR="00445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AB6"/>
    <w:rsid w:val="002114DE"/>
    <w:rsid w:val="002A4363"/>
    <w:rsid w:val="002B7255"/>
    <w:rsid w:val="00445A16"/>
    <w:rsid w:val="00685AB6"/>
    <w:rsid w:val="007E6F5E"/>
    <w:rsid w:val="00957BB6"/>
    <w:rsid w:val="00B40401"/>
    <w:rsid w:val="00D56111"/>
    <w:rsid w:val="00E55C5D"/>
    <w:rsid w:val="00EE0C59"/>
    <w:rsid w:val="00FD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5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685AB6"/>
  </w:style>
  <w:style w:type="paragraph" w:styleId="a4">
    <w:name w:val="List Paragraph"/>
    <w:basedOn w:val="a"/>
    <w:uiPriority w:val="34"/>
    <w:qFormat/>
    <w:rsid w:val="007E6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5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685AB6"/>
  </w:style>
  <w:style w:type="paragraph" w:styleId="a4">
    <w:name w:val="List Paragraph"/>
    <w:basedOn w:val="a"/>
    <w:uiPriority w:val="34"/>
    <w:qFormat/>
    <w:rsid w:val="007E6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5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2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9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Минакова</dc:creator>
  <cp:lastModifiedBy>User10</cp:lastModifiedBy>
  <cp:revision>4</cp:revision>
  <cp:lastPrinted>2022-06-28T11:45:00Z</cp:lastPrinted>
  <dcterms:created xsi:type="dcterms:W3CDTF">2022-06-23T13:27:00Z</dcterms:created>
  <dcterms:modified xsi:type="dcterms:W3CDTF">2022-06-28T11:49:00Z</dcterms:modified>
</cp:coreProperties>
</file>