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В [указать наименование суда]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Заявитель [наименование/Ф. И. О.]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адрес/место жительства: [вписать нужное]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 xml:space="preserve">телефон/факс: [вписать </w:t>
      </w:r>
      <w:proofErr w:type="gramStart"/>
      <w:r w:rsidRPr="00693E2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93E28">
        <w:rPr>
          <w:rFonts w:ascii="Times New Roman" w:hAnsi="Times New Roman" w:cs="Times New Roman"/>
          <w:sz w:val="24"/>
          <w:szCs w:val="24"/>
        </w:rPr>
        <w:t>]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 xml:space="preserve">адрес электронной почты: [вписать </w:t>
      </w:r>
      <w:proofErr w:type="gramStart"/>
      <w:r w:rsidRPr="00693E2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93E28">
        <w:rPr>
          <w:rFonts w:ascii="Times New Roman" w:hAnsi="Times New Roman" w:cs="Times New Roman"/>
          <w:sz w:val="24"/>
          <w:szCs w:val="24"/>
        </w:rPr>
        <w:t>]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Лица, участвующие в деле: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[процессуальное положение по делу, наименование/Ф. И. О. полностью]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адрес/место жительства: [вписать нужное]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 xml:space="preserve">телефон/факс: [вписать </w:t>
      </w:r>
      <w:proofErr w:type="gramStart"/>
      <w:r w:rsidRPr="00693E2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93E28">
        <w:rPr>
          <w:rFonts w:ascii="Times New Roman" w:hAnsi="Times New Roman" w:cs="Times New Roman"/>
          <w:sz w:val="24"/>
          <w:szCs w:val="24"/>
        </w:rPr>
        <w:t>]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 xml:space="preserve">адрес электронной почты: [вписать </w:t>
      </w:r>
      <w:proofErr w:type="gramStart"/>
      <w:r w:rsidRPr="00693E2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93E28">
        <w:rPr>
          <w:rFonts w:ascii="Times New Roman" w:hAnsi="Times New Roman" w:cs="Times New Roman"/>
          <w:sz w:val="24"/>
          <w:szCs w:val="24"/>
        </w:rPr>
        <w:t>]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[процессуальное положение по делу, наименование/Ф. И. О. полностью]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3E28">
        <w:rPr>
          <w:rFonts w:ascii="Times New Roman" w:hAnsi="Times New Roman" w:cs="Times New Roman"/>
          <w:sz w:val="24"/>
          <w:szCs w:val="24"/>
        </w:rPr>
        <w:t>адрес/место жительства: [вписать нужное]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 xml:space="preserve">телефон/факс: [вписать </w:t>
      </w:r>
      <w:proofErr w:type="gramStart"/>
      <w:r w:rsidRPr="00693E2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93E28">
        <w:rPr>
          <w:rFonts w:ascii="Times New Roman" w:hAnsi="Times New Roman" w:cs="Times New Roman"/>
          <w:sz w:val="24"/>
          <w:szCs w:val="24"/>
        </w:rPr>
        <w:t>]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 xml:space="preserve">адрес электронной почты: [вписать </w:t>
      </w:r>
      <w:proofErr w:type="gramStart"/>
      <w:r w:rsidRPr="00693E28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93E28">
        <w:rPr>
          <w:rFonts w:ascii="Times New Roman" w:hAnsi="Times New Roman" w:cs="Times New Roman"/>
          <w:sz w:val="24"/>
          <w:szCs w:val="24"/>
        </w:rPr>
        <w:t>]</w:t>
      </w: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jc w:val="right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Дело N [значение]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Апелляционная жалоба на решение суда по делу об установлении административного надзора</w:t>
      </w:r>
    </w:p>
    <w:p w:rsidR="00693E28" w:rsidRPr="00693E28" w:rsidRDefault="00693E28" w:rsidP="00693E2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(административное судопроизводство)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[Число, месяц, год] по делу N [значение] судом [указать наименование суда] вынесен приговор в отношении [Ф. И. О. лица] за совершение [изложить существо обвинения, по которому лицо признано виновным и осуждено с указанием степени тяжести преступления].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3E28">
        <w:rPr>
          <w:rFonts w:ascii="Times New Roman" w:hAnsi="Times New Roman" w:cs="Times New Roman"/>
          <w:sz w:val="24"/>
          <w:szCs w:val="24"/>
        </w:rPr>
        <w:t>С [число, месяц, год] по [число, месяц, год] [Ф. И. О. осужденного] отбывал наказание в [наименование исправительного учреждения].</w:t>
      </w:r>
      <w:proofErr w:type="gramEnd"/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[Число, месяц, год] освобожден из мест лишения свободы.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[Число, месяц, год] в связи с [указать основания подачи заявления об установлении административного надзора] [наименование исправительного учреждения/органа внутренних дел] обратилось в [указать наименование суда] с административным исковым заявлением об установлении административного надзора в отношении [Ф. И. О. лица].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3E28">
        <w:rPr>
          <w:rFonts w:ascii="Times New Roman" w:hAnsi="Times New Roman" w:cs="Times New Roman"/>
          <w:sz w:val="24"/>
          <w:szCs w:val="24"/>
        </w:rPr>
        <w:t>[Число, месяц, год] [указать наименование суда] административное исковое заявление удовлетворил, обосновав принятое решение следующим: [вписать нужное], в отношении [Ф. И. О. лица] установлено [указать вид административного ограничения] на срок с [число, месяц, год] по [число, месяц, год].</w:t>
      </w:r>
      <w:proofErr w:type="gramEnd"/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При принятии решения суд не учел следующие обстоятельства: [вписать нужное], что привело к нарушению прав и законных интересов [наименование/Ф. И. О./процессуальное положение по делу], а именно: [указать, какие права и законные интересы были нарушены], что подтверждается [вписать нужное].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693E28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693E28">
        <w:rPr>
          <w:rFonts w:ascii="Times New Roman" w:hAnsi="Times New Roman" w:cs="Times New Roman"/>
          <w:sz w:val="24"/>
          <w:szCs w:val="24"/>
        </w:rPr>
        <w:t xml:space="preserve"> и в соответствии с ч. 5 ст. 298 КАС РФ, прошу: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lastRenderedPageBreak/>
        <w:t>1. Отменить решение [указать наименование суда] об удовлетворении административного искового заявления [наименование исправительного учреждения/органа внутренних дел] об установлении в отношении [Ф. И. О. лица] административного надзора и направить дело на рассмотрение по существу в [указать наименование суда].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Приложение: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1. Копия административного искового заявления.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2. Копия решения суда об удовлетворении административного искового заявления об установлении административного надзора.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3. Документы, подтверждающие обстоятельства, изложенные в апелляционной жалобе (представлении).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4. Копии апелляционной жалобы (представления) в соответствии с количеством лиц, участвующих в деле.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5. Доверенность или иной документ, подтверждающий полномочия представителя.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[должность, подпись, инициалы, фамилия]</w:t>
      </w:r>
    </w:p>
    <w:p w:rsidR="00693E28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</w:p>
    <w:p w:rsidR="00DB2DE2" w:rsidRPr="00693E28" w:rsidRDefault="00693E28" w:rsidP="00693E28">
      <w:pPr>
        <w:rPr>
          <w:rFonts w:ascii="Times New Roman" w:hAnsi="Times New Roman" w:cs="Times New Roman"/>
          <w:sz w:val="24"/>
          <w:szCs w:val="24"/>
        </w:rPr>
      </w:pPr>
      <w:r w:rsidRPr="00693E28">
        <w:rPr>
          <w:rFonts w:ascii="Times New Roman" w:hAnsi="Times New Roman" w:cs="Times New Roman"/>
          <w:sz w:val="24"/>
          <w:szCs w:val="24"/>
        </w:rPr>
        <w:t>[число, месяц, год]</w:t>
      </w:r>
    </w:p>
    <w:sectPr w:rsidR="00DB2DE2" w:rsidRPr="0069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3E"/>
    <w:rsid w:val="00693E28"/>
    <w:rsid w:val="00BA363E"/>
    <w:rsid w:val="00DB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Консультант2</dc:creator>
  <cp:lastModifiedBy>Консультант2</cp:lastModifiedBy>
  <cp:revision>2</cp:revision>
  <dcterms:created xsi:type="dcterms:W3CDTF">2025-12-09T07:35:00Z</dcterms:created>
  <dcterms:modified xsi:type="dcterms:W3CDTF">2025-12-09T07:35:00Z</dcterms:modified>
</cp:coreProperties>
</file>