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1836" w:rsidRDefault="00E91836" w:rsidP="00E91836">
      <w:pPr>
        <w:pStyle w:val="3"/>
        <w:rPr>
          <w:b/>
          <w:sz w:val="22"/>
        </w:rPr>
      </w:pPr>
      <w:r>
        <w:rPr>
          <w:b/>
          <w:sz w:val="22"/>
        </w:rPr>
        <w:t>РОССИЙСКАЯ ФЕДЕРАЦИЯ</w:t>
      </w:r>
    </w:p>
    <w:p w:rsidR="00E91836" w:rsidRDefault="00E91836" w:rsidP="00E91836">
      <w:pPr>
        <w:jc w:val="center"/>
      </w:pPr>
    </w:p>
    <w:p w:rsidR="00E91836" w:rsidRPr="000279F5" w:rsidRDefault="00E91836" w:rsidP="00E91836">
      <w:pPr>
        <w:pStyle w:val="1"/>
        <w:rPr>
          <w:sz w:val="28"/>
          <w:szCs w:val="28"/>
        </w:rPr>
      </w:pPr>
      <w:r w:rsidRPr="000279F5">
        <w:rPr>
          <w:sz w:val="28"/>
          <w:szCs w:val="28"/>
        </w:rPr>
        <w:t>СТРУГОКРАСНЕНСКИЙ РАЙОННЫЙ СУД</w:t>
      </w:r>
    </w:p>
    <w:p w:rsidR="00E91836" w:rsidRPr="000279F5" w:rsidRDefault="00E91836" w:rsidP="00E91836">
      <w:pPr>
        <w:pStyle w:val="1"/>
        <w:pBdr>
          <w:bottom w:val="single" w:sz="12" w:space="1" w:color="auto"/>
        </w:pBdr>
        <w:rPr>
          <w:sz w:val="28"/>
          <w:szCs w:val="28"/>
        </w:rPr>
      </w:pPr>
      <w:r w:rsidRPr="000279F5">
        <w:rPr>
          <w:sz w:val="28"/>
          <w:szCs w:val="28"/>
        </w:rPr>
        <w:t>ПСКОВСКОЙ ОБЛАСТИ</w:t>
      </w:r>
    </w:p>
    <w:p w:rsidR="00AC63E5" w:rsidRDefault="00AC63E5">
      <w:pPr>
        <w:pStyle w:val="1"/>
        <w:pBdr>
          <w:bottom w:val="single" w:sz="12" w:space="1" w:color="auto"/>
        </w:pBdr>
        <w:rPr>
          <w:sz w:val="24"/>
        </w:rPr>
      </w:pPr>
    </w:p>
    <w:p w:rsidR="00AC63E5" w:rsidRDefault="00AC63E5">
      <w:pPr>
        <w:jc w:val="center"/>
      </w:pPr>
    </w:p>
    <w:p w:rsidR="00AC63E5" w:rsidRPr="00C502EF" w:rsidRDefault="00AC63E5">
      <w:pPr>
        <w:pStyle w:val="1"/>
        <w:rPr>
          <w:sz w:val="32"/>
          <w:szCs w:val="32"/>
        </w:rPr>
      </w:pPr>
      <w:proofErr w:type="gramStart"/>
      <w:r w:rsidRPr="00C502EF">
        <w:rPr>
          <w:sz w:val="32"/>
          <w:szCs w:val="32"/>
        </w:rPr>
        <w:t>П</w:t>
      </w:r>
      <w:proofErr w:type="gramEnd"/>
      <w:r w:rsidR="00C502EF">
        <w:rPr>
          <w:sz w:val="32"/>
          <w:szCs w:val="32"/>
        </w:rPr>
        <w:t xml:space="preserve"> </w:t>
      </w:r>
      <w:r w:rsidRPr="00C502EF">
        <w:rPr>
          <w:sz w:val="32"/>
          <w:szCs w:val="32"/>
        </w:rPr>
        <w:t>Р</w:t>
      </w:r>
      <w:r w:rsidR="00C502EF">
        <w:rPr>
          <w:sz w:val="32"/>
          <w:szCs w:val="32"/>
        </w:rPr>
        <w:t xml:space="preserve"> </w:t>
      </w:r>
      <w:r w:rsidRPr="00C502EF">
        <w:rPr>
          <w:sz w:val="32"/>
          <w:szCs w:val="32"/>
        </w:rPr>
        <w:t>И</w:t>
      </w:r>
      <w:r w:rsidR="00C502EF">
        <w:rPr>
          <w:sz w:val="32"/>
          <w:szCs w:val="32"/>
        </w:rPr>
        <w:t xml:space="preserve"> </w:t>
      </w:r>
      <w:r w:rsidRPr="00C502EF">
        <w:rPr>
          <w:sz w:val="32"/>
          <w:szCs w:val="32"/>
        </w:rPr>
        <w:t>К</w:t>
      </w:r>
      <w:r w:rsidR="00C502EF">
        <w:rPr>
          <w:sz w:val="32"/>
          <w:szCs w:val="32"/>
        </w:rPr>
        <w:t xml:space="preserve"> </w:t>
      </w:r>
      <w:r w:rsidRPr="00C502EF">
        <w:rPr>
          <w:sz w:val="32"/>
          <w:szCs w:val="32"/>
        </w:rPr>
        <w:t>А</w:t>
      </w:r>
      <w:r w:rsidR="00C502EF">
        <w:rPr>
          <w:sz w:val="32"/>
          <w:szCs w:val="32"/>
        </w:rPr>
        <w:t xml:space="preserve"> </w:t>
      </w:r>
      <w:r w:rsidRPr="00C502EF">
        <w:rPr>
          <w:sz w:val="32"/>
          <w:szCs w:val="32"/>
        </w:rPr>
        <w:t>З</w:t>
      </w:r>
    </w:p>
    <w:p w:rsidR="00AC63E5" w:rsidRPr="003C4019" w:rsidRDefault="000279F5">
      <w:pPr>
        <w:rPr>
          <w:sz w:val="28"/>
          <w:szCs w:val="28"/>
        </w:rPr>
      </w:pPr>
      <w:r>
        <w:rPr>
          <w:sz w:val="28"/>
          <w:szCs w:val="28"/>
        </w:rPr>
        <w:t>0</w:t>
      </w:r>
      <w:r w:rsidR="006B291C">
        <w:rPr>
          <w:sz w:val="28"/>
          <w:szCs w:val="28"/>
        </w:rPr>
        <w:t>6</w:t>
      </w:r>
      <w:r>
        <w:rPr>
          <w:sz w:val="28"/>
          <w:szCs w:val="28"/>
        </w:rPr>
        <w:t xml:space="preserve"> июня 2011</w:t>
      </w:r>
      <w:r w:rsidR="007723E9">
        <w:rPr>
          <w:sz w:val="28"/>
          <w:szCs w:val="28"/>
        </w:rPr>
        <w:t xml:space="preserve"> г</w:t>
      </w:r>
      <w:r>
        <w:rPr>
          <w:sz w:val="28"/>
          <w:szCs w:val="28"/>
        </w:rPr>
        <w:t>.</w:t>
      </w:r>
      <w:r w:rsidR="00A26D97">
        <w:rPr>
          <w:sz w:val="28"/>
          <w:szCs w:val="28"/>
        </w:rPr>
        <w:t xml:space="preserve"> </w:t>
      </w:r>
      <w:r w:rsidR="00AC63E5" w:rsidRPr="003C4019">
        <w:rPr>
          <w:sz w:val="28"/>
          <w:szCs w:val="28"/>
        </w:rPr>
        <w:t xml:space="preserve"> </w:t>
      </w:r>
      <w:r w:rsidR="004A7CE0" w:rsidRPr="003C4019">
        <w:rPr>
          <w:sz w:val="28"/>
          <w:szCs w:val="28"/>
        </w:rPr>
        <w:t xml:space="preserve"> </w:t>
      </w:r>
      <w:r w:rsidR="00AC63E5" w:rsidRPr="003C4019">
        <w:rPr>
          <w:b/>
          <w:sz w:val="28"/>
          <w:szCs w:val="28"/>
        </w:rPr>
        <w:tab/>
      </w:r>
      <w:r w:rsidR="00AC63E5" w:rsidRPr="003C4019">
        <w:rPr>
          <w:b/>
          <w:sz w:val="28"/>
          <w:szCs w:val="28"/>
        </w:rPr>
        <w:tab/>
      </w:r>
      <w:r w:rsidR="00AC63E5" w:rsidRPr="003C4019">
        <w:rPr>
          <w:b/>
          <w:sz w:val="28"/>
          <w:szCs w:val="28"/>
        </w:rPr>
        <w:tab/>
      </w:r>
      <w:r w:rsidR="00AC63E5" w:rsidRPr="003C4019">
        <w:rPr>
          <w:b/>
          <w:sz w:val="28"/>
          <w:szCs w:val="28"/>
        </w:rPr>
        <w:tab/>
      </w:r>
      <w:r w:rsidR="00AC63E5" w:rsidRPr="003C4019">
        <w:rPr>
          <w:b/>
          <w:sz w:val="28"/>
          <w:szCs w:val="28"/>
        </w:rPr>
        <w:tab/>
        <w:t xml:space="preserve">                                       </w:t>
      </w:r>
      <w:r>
        <w:rPr>
          <w:b/>
          <w:sz w:val="28"/>
          <w:szCs w:val="28"/>
        </w:rPr>
        <w:t xml:space="preserve">            </w:t>
      </w:r>
      <w:r w:rsidR="00AC63E5" w:rsidRPr="003C4019">
        <w:rPr>
          <w:b/>
          <w:sz w:val="28"/>
          <w:szCs w:val="28"/>
        </w:rPr>
        <w:t xml:space="preserve"> </w:t>
      </w:r>
      <w:r w:rsidR="003C5E58">
        <w:rPr>
          <w:b/>
          <w:sz w:val="28"/>
          <w:szCs w:val="28"/>
        </w:rPr>
        <w:t xml:space="preserve">    </w:t>
      </w:r>
      <w:r w:rsidR="00AC63E5" w:rsidRPr="003C4019">
        <w:rPr>
          <w:sz w:val="28"/>
          <w:szCs w:val="28"/>
        </w:rPr>
        <w:t xml:space="preserve">№ </w:t>
      </w:r>
      <w:r>
        <w:rPr>
          <w:sz w:val="28"/>
          <w:szCs w:val="28"/>
        </w:rPr>
        <w:t>2</w:t>
      </w:r>
      <w:r w:rsidR="006B291C">
        <w:rPr>
          <w:sz w:val="28"/>
          <w:szCs w:val="28"/>
        </w:rPr>
        <w:t>2</w:t>
      </w:r>
    </w:p>
    <w:p w:rsidR="00AC63E5" w:rsidRPr="003C4019" w:rsidRDefault="00AC63E5">
      <w:pPr>
        <w:jc w:val="center"/>
        <w:rPr>
          <w:sz w:val="28"/>
          <w:szCs w:val="28"/>
        </w:rPr>
      </w:pPr>
    </w:p>
    <w:p w:rsidR="00AC63E5" w:rsidRPr="00000570" w:rsidRDefault="00C502EF">
      <w:pPr>
        <w:jc w:val="center"/>
        <w:rPr>
          <w:sz w:val="28"/>
          <w:szCs w:val="28"/>
        </w:rPr>
      </w:pPr>
      <w:r w:rsidRPr="00000570">
        <w:rPr>
          <w:sz w:val="28"/>
          <w:szCs w:val="28"/>
        </w:rPr>
        <w:t>п.</w:t>
      </w:r>
      <w:r w:rsidR="003C5E58">
        <w:rPr>
          <w:sz w:val="28"/>
          <w:szCs w:val="28"/>
        </w:rPr>
        <w:t xml:space="preserve"> </w:t>
      </w:r>
      <w:r w:rsidRPr="00000570">
        <w:rPr>
          <w:sz w:val="28"/>
          <w:szCs w:val="28"/>
        </w:rPr>
        <w:t>Струги Красные</w:t>
      </w:r>
    </w:p>
    <w:p w:rsidR="00AC63E5" w:rsidRPr="003C4019" w:rsidRDefault="00AC63E5">
      <w:pPr>
        <w:rPr>
          <w:sz w:val="28"/>
          <w:szCs w:val="28"/>
        </w:rPr>
      </w:pPr>
      <w:r w:rsidRPr="003C4019">
        <w:rPr>
          <w:sz w:val="28"/>
          <w:szCs w:val="28"/>
        </w:rPr>
        <w:t xml:space="preserve"> </w:t>
      </w:r>
    </w:p>
    <w:p w:rsidR="0009454F" w:rsidRDefault="00831071" w:rsidP="003C5E58">
      <w:pPr>
        <w:shd w:val="clear" w:color="auto" w:fill="FFFFFF"/>
        <w:autoSpaceDE w:val="0"/>
        <w:autoSpaceDN w:val="0"/>
        <w:adjustRightInd w:val="0"/>
        <w:jc w:val="center"/>
        <w:rPr>
          <w:b/>
          <w:bCs/>
          <w:color w:val="000000"/>
          <w:sz w:val="28"/>
          <w:szCs w:val="28"/>
        </w:rPr>
      </w:pPr>
      <w:r w:rsidRPr="00584700">
        <w:rPr>
          <w:b/>
          <w:bCs/>
          <w:color w:val="000000"/>
          <w:sz w:val="28"/>
          <w:szCs w:val="28"/>
        </w:rPr>
        <w:t xml:space="preserve">Об утверждении </w:t>
      </w:r>
      <w:r w:rsidR="0009454F">
        <w:rPr>
          <w:b/>
          <w:bCs/>
          <w:color w:val="000000"/>
          <w:sz w:val="28"/>
          <w:szCs w:val="28"/>
        </w:rPr>
        <w:t>К</w:t>
      </w:r>
      <w:r w:rsidRPr="00584700">
        <w:rPr>
          <w:b/>
          <w:bCs/>
          <w:color w:val="000000"/>
          <w:sz w:val="28"/>
          <w:szCs w:val="28"/>
        </w:rPr>
        <w:t>одекса этики</w:t>
      </w:r>
      <w:r w:rsidRPr="003A5A35">
        <w:rPr>
          <w:b/>
          <w:bCs/>
          <w:color w:val="000000"/>
          <w:sz w:val="28"/>
          <w:szCs w:val="28"/>
        </w:rPr>
        <w:t xml:space="preserve"> </w:t>
      </w:r>
      <w:r w:rsidR="003A5A35" w:rsidRPr="003A5A35">
        <w:rPr>
          <w:b/>
          <w:color w:val="000000"/>
          <w:sz w:val="28"/>
          <w:szCs w:val="28"/>
        </w:rPr>
        <w:t>и</w:t>
      </w:r>
      <w:r w:rsidRPr="00584700">
        <w:rPr>
          <w:color w:val="000000"/>
          <w:sz w:val="28"/>
          <w:szCs w:val="28"/>
        </w:rPr>
        <w:t xml:space="preserve"> </w:t>
      </w:r>
      <w:r w:rsidR="00E45E11">
        <w:rPr>
          <w:b/>
          <w:bCs/>
          <w:color w:val="000000"/>
          <w:sz w:val="28"/>
          <w:szCs w:val="28"/>
        </w:rPr>
        <w:t>служебного</w:t>
      </w:r>
    </w:p>
    <w:p w:rsidR="0009454F" w:rsidRDefault="00831071" w:rsidP="003C5E58">
      <w:pPr>
        <w:shd w:val="clear" w:color="auto" w:fill="FFFFFF"/>
        <w:autoSpaceDE w:val="0"/>
        <w:autoSpaceDN w:val="0"/>
        <w:adjustRightInd w:val="0"/>
        <w:jc w:val="center"/>
        <w:rPr>
          <w:b/>
          <w:bCs/>
          <w:color w:val="000000"/>
          <w:sz w:val="28"/>
          <w:szCs w:val="28"/>
        </w:rPr>
      </w:pPr>
      <w:r w:rsidRPr="00584700">
        <w:rPr>
          <w:b/>
          <w:bCs/>
          <w:color w:val="000000"/>
          <w:sz w:val="28"/>
          <w:szCs w:val="28"/>
        </w:rPr>
        <w:t xml:space="preserve">поведения </w:t>
      </w:r>
      <w:proofErr w:type="gramStart"/>
      <w:r w:rsidRPr="00584700">
        <w:rPr>
          <w:b/>
          <w:bCs/>
          <w:color w:val="000000"/>
          <w:sz w:val="28"/>
          <w:szCs w:val="28"/>
        </w:rPr>
        <w:t>федеральных</w:t>
      </w:r>
      <w:proofErr w:type="gramEnd"/>
      <w:r w:rsidRPr="00584700">
        <w:rPr>
          <w:b/>
          <w:bCs/>
          <w:color w:val="000000"/>
          <w:sz w:val="28"/>
          <w:szCs w:val="28"/>
        </w:rPr>
        <w:t xml:space="preserve"> государственных</w:t>
      </w:r>
    </w:p>
    <w:p w:rsidR="0009454F" w:rsidRDefault="00831071" w:rsidP="003C5E58">
      <w:pPr>
        <w:shd w:val="clear" w:color="auto" w:fill="FFFFFF"/>
        <w:autoSpaceDE w:val="0"/>
        <w:autoSpaceDN w:val="0"/>
        <w:adjustRightInd w:val="0"/>
        <w:jc w:val="center"/>
        <w:rPr>
          <w:b/>
          <w:color w:val="000000"/>
          <w:sz w:val="28"/>
          <w:szCs w:val="28"/>
        </w:rPr>
      </w:pPr>
      <w:r w:rsidRPr="00584700">
        <w:rPr>
          <w:b/>
          <w:bCs/>
          <w:color w:val="000000"/>
          <w:sz w:val="28"/>
          <w:szCs w:val="28"/>
        </w:rPr>
        <w:t xml:space="preserve">гражданских служащих </w:t>
      </w:r>
      <w:proofErr w:type="spellStart"/>
      <w:r w:rsidR="003A5A35" w:rsidRPr="003A5A35">
        <w:rPr>
          <w:b/>
          <w:color w:val="000000"/>
          <w:sz w:val="28"/>
          <w:szCs w:val="28"/>
        </w:rPr>
        <w:t>Стругокрасненского</w:t>
      </w:r>
      <w:proofErr w:type="spellEnd"/>
    </w:p>
    <w:p w:rsidR="004F2911" w:rsidRPr="003A5A35" w:rsidRDefault="003A5A35" w:rsidP="003C5E58">
      <w:pPr>
        <w:shd w:val="clear" w:color="auto" w:fill="FFFFFF"/>
        <w:autoSpaceDE w:val="0"/>
        <w:autoSpaceDN w:val="0"/>
        <w:adjustRightInd w:val="0"/>
        <w:jc w:val="center"/>
        <w:rPr>
          <w:b/>
          <w:bCs/>
          <w:color w:val="000000"/>
          <w:sz w:val="28"/>
          <w:szCs w:val="28"/>
        </w:rPr>
      </w:pPr>
      <w:r w:rsidRPr="003A5A35">
        <w:rPr>
          <w:b/>
          <w:color w:val="000000"/>
          <w:sz w:val="28"/>
          <w:szCs w:val="28"/>
        </w:rPr>
        <w:t xml:space="preserve">районного суда </w:t>
      </w:r>
      <w:r w:rsidR="004F2911" w:rsidRPr="00D75300">
        <w:rPr>
          <w:b/>
          <w:sz w:val="28"/>
        </w:rPr>
        <w:t>Псковской области</w:t>
      </w:r>
    </w:p>
    <w:p w:rsidR="004F2911" w:rsidRDefault="004F2911" w:rsidP="004F2911">
      <w:pPr>
        <w:jc w:val="both"/>
        <w:rPr>
          <w:sz w:val="28"/>
        </w:rPr>
      </w:pPr>
      <w:r>
        <w:rPr>
          <w:sz w:val="28"/>
        </w:rPr>
        <w:t xml:space="preserve">    </w:t>
      </w:r>
    </w:p>
    <w:p w:rsidR="004F2911" w:rsidRPr="00CE069C" w:rsidRDefault="00CE069C" w:rsidP="003C5E58">
      <w:pPr>
        <w:shd w:val="clear" w:color="auto" w:fill="FFFFFF"/>
        <w:autoSpaceDE w:val="0"/>
        <w:autoSpaceDN w:val="0"/>
        <w:adjustRightInd w:val="0"/>
        <w:ind w:firstLine="720"/>
        <w:jc w:val="both"/>
        <w:rPr>
          <w:bCs/>
          <w:color w:val="000000"/>
          <w:sz w:val="28"/>
          <w:szCs w:val="28"/>
        </w:rPr>
      </w:pPr>
      <w:r w:rsidRPr="00584700">
        <w:rPr>
          <w:color w:val="000000"/>
          <w:sz w:val="28"/>
          <w:szCs w:val="28"/>
        </w:rPr>
        <w:t xml:space="preserve">В соответствии с </w:t>
      </w:r>
      <w:r>
        <w:rPr>
          <w:color w:val="000000"/>
          <w:sz w:val="28"/>
          <w:szCs w:val="28"/>
        </w:rPr>
        <w:t>приказом Судебного Департамента при Верховном Суде Российской Федерации от 26.04.2011 г. № 79 «</w:t>
      </w:r>
      <w:r>
        <w:rPr>
          <w:bCs/>
          <w:color w:val="000000"/>
          <w:sz w:val="28"/>
          <w:szCs w:val="28"/>
        </w:rPr>
        <w:t xml:space="preserve">Об утверждении Типового </w:t>
      </w:r>
      <w:r w:rsidRPr="00CE069C">
        <w:rPr>
          <w:bCs/>
          <w:color w:val="000000"/>
          <w:sz w:val="28"/>
          <w:szCs w:val="28"/>
        </w:rPr>
        <w:t xml:space="preserve">кодекса этики </w:t>
      </w:r>
      <w:r w:rsidRPr="00CE069C">
        <w:rPr>
          <w:color w:val="000000"/>
          <w:sz w:val="28"/>
          <w:szCs w:val="28"/>
        </w:rPr>
        <w:t xml:space="preserve">и </w:t>
      </w:r>
      <w:r w:rsidRPr="00CE069C">
        <w:rPr>
          <w:bCs/>
          <w:color w:val="000000"/>
          <w:sz w:val="28"/>
          <w:szCs w:val="28"/>
        </w:rPr>
        <w:t xml:space="preserve">служебного, поведения федеральных государственных гражданских служащих </w:t>
      </w:r>
      <w:r w:rsidRPr="00CE069C">
        <w:rPr>
          <w:color w:val="000000"/>
          <w:sz w:val="28"/>
          <w:szCs w:val="28"/>
        </w:rPr>
        <w:t xml:space="preserve">аппаратов федеральных судов </w:t>
      </w:r>
      <w:r w:rsidRPr="00CE069C">
        <w:rPr>
          <w:bCs/>
          <w:color w:val="000000"/>
          <w:sz w:val="28"/>
          <w:szCs w:val="28"/>
        </w:rPr>
        <w:t xml:space="preserve">общей юрисдикции </w:t>
      </w:r>
      <w:r w:rsidRPr="00CE069C">
        <w:rPr>
          <w:color w:val="000000"/>
          <w:sz w:val="28"/>
          <w:szCs w:val="28"/>
        </w:rPr>
        <w:t xml:space="preserve">и </w:t>
      </w:r>
      <w:r w:rsidRPr="00CE069C">
        <w:rPr>
          <w:bCs/>
          <w:color w:val="000000"/>
          <w:sz w:val="28"/>
          <w:szCs w:val="28"/>
        </w:rPr>
        <w:t xml:space="preserve">управлений (отделов) Судебного департамента </w:t>
      </w:r>
      <w:r w:rsidRPr="00CE069C">
        <w:rPr>
          <w:color w:val="000000"/>
          <w:sz w:val="28"/>
          <w:szCs w:val="28"/>
        </w:rPr>
        <w:t xml:space="preserve">в субъектах </w:t>
      </w:r>
      <w:r w:rsidRPr="00CE069C">
        <w:rPr>
          <w:bCs/>
          <w:color w:val="000000"/>
          <w:sz w:val="28"/>
          <w:szCs w:val="28"/>
        </w:rPr>
        <w:t>Российской Федерации</w:t>
      </w:r>
      <w:r>
        <w:rPr>
          <w:bCs/>
          <w:color w:val="000000"/>
          <w:sz w:val="28"/>
          <w:szCs w:val="28"/>
        </w:rPr>
        <w:t xml:space="preserve">»  </w:t>
      </w:r>
      <w:proofErr w:type="gramStart"/>
      <w:r w:rsidR="004F2911" w:rsidRPr="00CE069C">
        <w:rPr>
          <w:sz w:val="28"/>
        </w:rPr>
        <w:t>П</w:t>
      </w:r>
      <w:proofErr w:type="gramEnd"/>
      <w:r w:rsidR="004F2911" w:rsidRPr="00CE069C">
        <w:rPr>
          <w:sz w:val="28"/>
        </w:rPr>
        <w:t xml:space="preserve"> Р И К А З Ы В А Ю :</w:t>
      </w:r>
    </w:p>
    <w:p w:rsidR="00814A4A" w:rsidRDefault="00814A4A" w:rsidP="00CE069C">
      <w:pPr>
        <w:shd w:val="clear" w:color="auto" w:fill="FFFFFF"/>
        <w:autoSpaceDE w:val="0"/>
        <w:autoSpaceDN w:val="0"/>
        <w:adjustRightInd w:val="0"/>
        <w:jc w:val="both"/>
        <w:rPr>
          <w:sz w:val="28"/>
        </w:rPr>
      </w:pPr>
    </w:p>
    <w:p w:rsidR="00CE069C" w:rsidRPr="00584700" w:rsidRDefault="004F2911" w:rsidP="00CE069C">
      <w:pPr>
        <w:shd w:val="clear" w:color="auto" w:fill="FFFFFF"/>
        <w:autoSpaceDE w:val="0"/>
        <w:autoSpaceDN w:val="0"/>
        <w:adjustRightInd w:val="0"/>
        <w:jc w:val="both"/>
        <w:rPr>
          <w:sz w:val="28"/>
          <w:szCs w:val="28"/>
        </w:rPr>
      </w:pPr>
      <w:r>
        <w:rPr>
          <w:sz w:val="28"/>
        </w:rPr>
        <w:t xml:space="preserve">1. </w:t>
      </w:r>
      <w:r w:rsidR="00CE069C" w:rsidRPr="00584700">
        <w:rPr>
          <w:color w:val="000000"/>
          <w:sz w:val="28"/>
          <w:szCs w:val="28"/>
        </w:rPr>
        <w:t xml:space="preserve">Утвердить прилагаемый </w:t>
      </w:r>
      <w:r w:rsidR="00CE069C">
        <w:rPr>
          <w:color w:val="000000"/>
          <w:sz w:val="28"/>
          <w:szCs w:val="28"/>
        </w:rPr>
        <w:t>К</w:t>
      </w:r>
      <w:r w:rsidR="00CE069C" w:rsidRPr="00584700">
        <w:rPr>
          <w:color w:val="000000"/>
          <w:sz w:val="28"/>
          <w:szCs w:val="28"/>
        </w:rPr>
        <w:t xml:space="preserve">одекс этики и служебного поведения федеральных государственных гражданских служащих </w:t>
      </w:r>
      <w:proofErr w:type="spellStart"/>
      <w:r w:rsidR="00CE069C">
        <w:rPr>
          <w:color w:val="000000"/>
          <w:sz w:val="28"/>
          <w:szCs w:val="28"/>
        </w:rPr>
        <w:t>Стругокрасненского</w:t>
      </w:r>
      <w:proofErr w:type="spellEnd"/>
      <w:r w:rsidR="00CE069C">
        <w:rPr>
          <w:color w:val="000000"/>
          <w:sz w:val="28"/>
          <w:szCs w:val="28"/>
        </w:rPr>
        <w:t xml:space="preserve"> районного суда Псковской области.</w:t>
      </w:r>
    </w:p>
    <w:p w:rsidR="00814A4A" w:rsidRDefault="00814A4A" w:rsidP="00CE069C">
      <w:pPr>
        <w:shd w:val="clear" w:color="auto" w:fill="FFFFFF"/>
        <w:autoSpaceDE w:val="0"/>
        <w:autoSpaceDN w:val="0"/>
        <w:adjustRightInd w:val="0"/>
        <w:jc w:val="both"/>
        <w:rPr>
          <w:sz w:val="28"/>
        </w:rPr>
      </w:pPr>
    </w:p>
    <w:p w:rsidR="00CE069C" w:rsidRPr="00584700" w:rsidRDefault="004F2911" w:rsidP="00CE069C">
      <w:pPr>
        <w:shd w:val="clear" w:color="auto" w:fill="FFFFFF"/>
        <w:autoSpaceDE w:val="0"/>
        <w:autoSpaceDN w:val="0"/>
        <w:adjustRightInd w:val="0"/>
        <w:jc w:val="both"/>
        <w:rPr>
          <w:sz w:val="28"/>
          <w:szCs w:val="28"/>
        </w:rPr>
      </w:pPr>
      <w:r>
        <w:rPr>
          <w:sz w:val="28"/>
        </w:rPr>
        <w:t xml:space="preserve">2. </w:t>
      </w:r>
      <w:r w:rsidR="00CE069C">
        <w:rPr>
          <w:color w:val="000000"/>
          <w:sz w:val="28"/>
          <w:szCs w:val="28"/>
        </w:rPr>
        <w:t>Заключить дополненные соглашения к</w:t>
      </w:r>
      <w:r w:rsidR="00CE069C" w:rsidRPr="00584700">
        <w:rPr>
          <w:color w:val="000000"/>
          <w:sz w:val="28"/>
          <w:szCs w:val="28"/>
        </w:rPr>
        <w:t xml:space="preserve"> служебны</w:t>
      </w:r>
      <w:r w:rsidR="00CE069C">
        <w:rPr>
          <w:color w:val="000000"/>
          <w:sz w:val="28"/>
          <w:szCs w:val="28"/>
        </w:rPr>
        <w:t>м</w:t>
      </w:r>
      <w:r w:rsidR="00CE069C" w:rsidRPr="00584700">
        <w:rPr>
          <w:color w:val="000000"/>
          <w:sz w:val="28"/>
          <w:szCs w:val="28"/>
        </w:rPr>
        <w:t xml:space="preserve"> контракт</w:t>
      </w:r>
      <w:r w:rsidR="00CE069C">
        <w:rPr>
          <w:color w:val="000000"/>
          <w:sz w:val="28"/>
          <w:szCs w:val="28"/>
        </w:rPr>
        <w:t>ам с</w:t>
      </w:r>
      <w:r w:rsidR="00CE069C" w:rsidRPr="00584700">
        <w:rPr>
          <w:color w:val="000000"/>
          <w:sz w:val="28"/>
          <w:szCs w:val="28"/>
        </w:rPr>
        <w:t xml:space="preserve"> федеральн</w:t>
      </w:r>
      <w:r w:rsidR="00CE069C">
        <w:rPr>
          <w:color w:val="000000"/>
          <w:sz w:val="28"/>
          <w:szCs w:val="28"/>
        </w:rPr>
        <w:t xml:space="preserve">ыми </w:t>
      </w:r>
      <w:r w:rsidR="00CE069C" w:rsidRPr="00584700">
        <w:rPr>
          <w:color w:val="000000"/>
          <w:sz w:val="28"/>
          <w:szCs w:val="28"/>
        </w:rPr>
        <w:t>государственны</w:t>
      </w:r>
      <w:r w:rsidR="00CE069C">
        <w:rPr>
          <w:color w:val="000000"/>
          <w:sz w:val="28"/>
          <w:szCs w:val="28"/>
        </w:rPr>
        <w:t xml:space="preserve">ми </w:t>
      </w:r>
      <w:r w:rsidR="00CE069C" w:rsidRPr="00584700">
        <w:rPr>
          <w:color w:val="000000"/>
          <w:sz w:val="28"/>
          <w:szCs w:val="28"/>
        </w:rPr>
        <w:t>граждански</w:t>
      </w:r>
      <w:r w:rsidR="00CE069C">
        <w:rPr>
          <w:color w:val="000000"/>
          <w:sz w:val="28"/>
          <w:szCs w:val="28"/>
        </w:rPr>
        <w:t>ми</w:t>
      </w:r>
      <w:r w:rsidR="00CE069C" w:rsidRPr="00584700">
        <w:rPr>
          <w:color w:val="000000"/>
          <w:sz w:val="28"/>
          <w:szCs w:val="28"/>
        </w:rPr>
        <w:t xml:space="preserve"> служащи</w:t>
      </w:r>
      <w:r w:rsidR="00CE069C">
        <w:rPr>
          <w:color w:val="000000"/>
          <w:sz w:val="28"/>
          <w:szCs w:val="28"/>
        </w:rPr>
        <w:t>ми</w:t>
      </w:r>
      <w:r w:rsidR="00CE069C" w:rsidRPr="00584700">
        <w:rPr>
          <w:color w:val="000000"/>
          <w:sz w:val="28"/>
          <w:szCs w:val="28"/>
        </w:rPr>
        <w:t xml:space="preserve"> </w:t>
      </w:r>
      <w:proofErr w:type="spellStart"/>
      <w:r w:rsidR="00CE069C">
        <w:rPr>
          <w:color w:val="000000"/>
          <w:sz w:val="28"/>
          <w:szCs w:val="28"/>
        </w:rPr>
        <w:t>Стругокрасненского</w:t>
      </w:r>
      <w:proofErr w:type="spellEnd"/>
      <w:r w:rsidR="00CE069C">
        <w:rPr>
          <w:color w:val="000000"/>
          <w:sz w:val="28"/>
          <w:szCs w:val="28"/>
        </w:rPr>
        <w:t xml:space="preserve"> районного суда</w:t>
      </w:r>
      <w:r w:rsidR="00CE069C" w:rsidRPr="00584700">
        <w:rPr>
          <w:color w:val="000000"/>
          <w:sz w:val="28"/>
          <w:szCs w:val="28"/>
        </w:rPr>
        <w:t xml:space="preserve"> об ответственности за нарушение кодекса.</w:t>
      </w:r>
    </w:p>
    <w:p w:rsidR="00814A4A" w:rsidRDefault="00814A4A" w:rsidP="004F2911">
      <w:pPr>
        <w:jc w:val="both"/>
        <w:rPr>
          <w:sz w:val="28"/>
        </w:rPr>
      </w:pPr>
    </w:p>
    <w:p w:rsidR="004F2911" w:rsidRDefault="00162867" w:rsidP="004F2911">
      <w:pPr>
        <w:jc w:val="both"/>
        <w:rPr>
          <w:sz w:val="28"/>
        </w:rPr>
      </w:pPr>
      <w:r>
        <w:rPr>
          <w:sz w:val="28"/>
        </w:rPr>
        <w:t>3</w:t>
      </w:r>
      <w:r w:rsidR="004F2911">
        <w:rPr>
          <w:sz w:val="28"/>
        </w:rPr>
        <w:t xml:space="preserve">. </w:t>
      </w:r>
      <w:r>
        <w:rPr>
          <w:sz w:val="28"/>
        </w:rPr>
        <w:t>К</w:t>
      </w:r>
      <w:r w:rsidR="004F2911">
        <w:rPr>
          <w:sz w:val="28"/>
        </w:rPr>
        <w:t>онтроль за исполнение настоящего приказа, оставляю за собой.</w:t>
      </w:r>
    </w:p>
    <w:p w:rsidR="004F2911" w:rsidRDefault="004F2911" w:rsidP="004F2911">
      <w:pPr>
        <w:ind w:left="360"/>
        <w:jc w:val="both"/>
        <w:rPr>
          <w:sz w:val="28"/>
        </w:rPr>
      </w:pPr>
    </w:p>
    <w:p w:rsidR="004F2911" w:rsidRDefault="004F2911" w:rsidP="004F2911">
      <w:pPr>
        <w:ind w:left="360"/>
        <w:jc w:val="both"/>
        <w:rPr>
          <w:sz w:val="28"/>
        </w:rPr>
      </w:pPr>
    </w:p>
    <w:p w:rsidR="004F2911" w:rsidRDefault="004F2911" w:rsidP="00162867">
      <w:pPr>
        <w:jc w:val="both"/>
        <w:rPr>
          <w:sz w:val="28"/>
        </w:rPr>
      </w:pPr>
      <w:r>
        <w:rPr>
          <w:sz w:val="28"/>
        </w:rPr>
        <w:t xml:space="preserve">Председатель </w:t>
      </w:r>
      <w:r w:rsidR="00162867">
        <w:rPr>
          <w:sz w:val="28"/>
        </w:rPr>
        <w:tab/>
      </w:r>
      <w:r w:rsidR="00162867">
        <w:rPr>
          <w:sz w:val="28"/>
        </w:rPr>
        <w:tab/>
      </w:r>
      <w:r w:rsidR="00162867">
        <w:rPr>
          <w:sz w:val="28"/>
        </w:rPr>
        <w:tab/>
      </w:r>
      <w:r w:rsidR="00162867">
        <w:rPr>
          <w:sz w:val="28"/>
        </w:rPr>
        <w:tab/>
      </w:r>
      <w:r w:rsidR="00162867">
        <w:rPr>
          <w:sz w:val="28"/>
        </w:rPr>
        <w:tab/>
      </w:r>
      <w:r w:rsidR="00162867">
        <w:rPr>
          <w:sz w:val="28"/>
        </w:rPr>
        <w:tab/>
      </w:r>
      <w:r w:rsidR="00162867">
        <w:rPr>
          <w:sz w:val="28"/>
        </w:rPr>
        <w:tab/>
      </w:r>
      <w:r w:rsidR="00162867">
        <w:rPr>
          <w:sz w:val="28"/>
        </w:rPr>
        <w:tab/>
      </w:r>
      <w:r w:rsidR="00162867">
        <w:rPr>
          <w:sz w:val="28"/>
        </w:rPr>
        <w:tab/>
      </w:r>
      <w:r w:rsidR="003C5E58">
        <w:rPr>
          <w:sz w:val="28"/>
        </w:rPr>
        <w:t xml:space="preserve">  </w:t>
      </w:r>
      <w:r>
        <w:rPr>
          <w:sz w:val="28"/>
        </w:rPr>
        <w:t>Т.Н. Фурман</w:t>
      </w: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162867">
      <w:pPr>
        <w:jc w:val="both"/>
        <w:rPr>
          <w:sz w:val="28"/>
        </w:rPr>
      </w:pPr>
    </w:p>
    <w:p w:rsidR="003C5E58" w:rsidRDefault="003C5E58" w:rsidP="003C5E58">
      <w:pPr>
        <w:jc w:val="center"/>
      </w:pPr>
    </w:p>
    <w:p w:rsidR="003C5E58" w:rsidRPr="000279F5" w:rsidRDefault="003C5E58" w:rsidP="003C5E58">
      <w:pPr>
        <w:pStyle w:val="1"/>
        <w:rPr>
          <w:sz w:val="28"/>
          <w:szCs w:val="28"/>
        </w:rPr>
      </w:pPr>
      <w:proofErr w:type="spellStart"/>
      <w:r>
        <w:rPr>
          <w:sz w:val="28"/>
          <w:szCs w:val="28"/>
        </w:rPr>
        <w:lastRenderedPageBreak/>
        <w:t>Стругокрасненский</w:t>
      </w:r>
      <w:proofErr w:type="spellEnd"/>
      <w:r>
        <w:rPr>
          <w:sz w:val="28"/>
          <w:szCs w:val="28"/>
        </w:rPr>
        <w:t xml:space="preserve"> районный суд</w:t>
      </w:r>
    </w:p>
    <w:p w:rsidR="003C5E58" w:rsidRPr="000279F5" w:rsidRDefault="003C5E58" w:rsidP="003C5E58">
      <w:pPr>
        <w:pStyle w:val="1"/>
        <w:pBdr>
          <w:bottom w:val="single" w:sz="12" w:space="1" w:color="auto"/>
        </w:pBdr>
        <w:rPr>
          <w:sz w:val="28"/>
          <w:szCs w:val="28"/>
        </w:rPr>
      </w:pPr>
      <w:r>
        <w:rPr>
          <w:sz w:val="28"/>
          <w:szCs w:val="28"/>
        </w:rPr>
        <w:t>Псковской области</w:t>
      </w:r>
    </w:p>
    <w:p w:rsidR="003C5E58" w:rsidRDefault="003C5E58" w:rsidP="003C5E58">
      <w:pPr>
        <w:pStyle w:val="1"/>
        <w:pBdr>
          <w:bottom w:val="single" w:sz="12" w:space="1" w:color="auto"/>
        </w:pBdr>
        <w:rPr>
          <w:sz w:val="24"/>
        </w:rPr>
      </w:pPr>
    </w:p>
    <w:p w:rsidR="003C5E58" w:rsidRDefault="003C5E58" w:rsidP="003C5E58">
      <w:pPr>
        <w:jc w:val="center"/>
      </w:pPr>
    </w:p>
    <w:p w:rsidR="003C5E58" w:rsidRPr="00C502EF" w:rsidRDefault="003C5E58" w:rsidP="003C5E58">
      <w:pPr>
        <w:pStyle w:val="1"/>
        <w:rPr>
          <w:sz w:val="32"/>
          <w:szCs w:val="32"/>
        </w:rPr>
      </w:pPr>
      <w:proofErr w:type="gramStart"/>
      <w:r w:rsidRPr="00C502EF">
        <w:rPr>
          <w:sz w:val="32"/>
          <w:szCs w:val="32"/>
        </w:rPr>
        <w:t>П</w:t>
      </w:r>
      <w:proofErr w:type="gramEnd"/>
      <w:r>
        <w:rPr>
          <w:sz w:val="32"/>
          <w:szCs w:val="32"/>
        </w:rPr>
        <w:t xml:space="preserve"> </w:t>
      </w:r>
      <w:r w:rsidRPr="00C502EF">
        <w:rPr>
          <w:sz w:val="32"/>
          <w:szCs w:val="32"/>
        </w:rPr>
        <w:t>Р</w:t>
      </w:r>
      <w:r>
        <w:rPr>
          <w:sz w:val="32"/>
          <w:szCs w:val="32"/>
        </w:rPr>
        <w:t xml:space="preserve"> </w:t>
      </w:r>
      <w:r w:rsidRPr="00C502EF">
        <w:rPr>
          <w:sz w:val="32"/>
          <w:szCs w:val="32"/>
        </w:rPr>
        <w:t>И</w:t>
      </w:r>
      <w:r>
        <w:rPr>
          <w:sz w:val="32"/>
          <w:szCs w:val="32"/>
        </w:rPr>
        <w:t xml:space="preserve"> </w:t>
      </w:r>
      <w:r w:rsidRPr="00C502EF">
        <w:rPr>
          <w:sz w:val="32"/>
          <w:szCs w:val="32"/>
        </w:rPr>
        <w:t>К</w:t>
      </w:r>
      <w:r>
        <w:rPr>
          <w:sz w:val="32"/>
          <w:szCs w:val="32"/>
        </w:rPr>
        <w:t xml:space="preserve"> </w:t>
      </w:r>
      <w:r w:rsidRPr="00C502EF">
        <w:rPr>
          <w:sz w:val="32"/>
          <w:szCs w:val="32"/>
        </w:rPr>
        <w:t>А</w:t>
      </w:r>
      <w:r>
        <w:rPr>
          <w:sz w:val="32"/>
          <w:szCs w:val="32"/>
        </w:rPr>
        <w:t xml:space="preserve"> </w:t>
      </w:r>
      <w:r w:rsidRPr="00C502EF">
        <w:rPr>
          <w:sz w:val="32"/>
          <w:szCs w:val="32"/>
        </w:rPr>
        <w:t>З</w:t>
      </w:r>
    </w:p>
    <w:p w:rsidR="003C5E58" w:rsidRPr="003C4019" w:rsidRDefault="003C5E58" w:rsidP="003C5E58">
      <w:pPr>
        <w:rPr>
          <w:sz w:val="28"/>
          <w:szCs w:val="28"/>
        </w:rPr>
      </w:pPr>
      <w:r>
        <w:rPr>
          <w:sz w:val="28"/>
          <w:szCs w:val="28"/>
        </w:rPr>
        <w:t xml:space="preserve">27 июля 2017 г. </w:t>
      </w:r>
      <w:r w:rsidRPr="003C4019">
        <w:rPr>
          <w:sz w:val="28"/>
          <w:szCs w:val="28"/>
        </w:rPr>
        <w:t xml:space="preserve">  </w:t>
      </w:r>
      <w:r w:rsidRPr="003C4019">
        <w:rPr>
          <w:b/>
          <w:sz w:val="28"/>
          <w:szCs w:val="28"/>
        </w:rPr>
        <w:tab/>
      </w:r>
      <w:r w:rsidRPr="003C4019">
        <w:rPr>
          <w:b/>
          <w:sz w:val="28"/>
          <w:szCs w:val="28"/>
        </w:rPr>
        <w:tab/>
      </w:r>
      <w:r w:rsidRPr="003C4019">
        <w:rPr>
          <w:b/>
          <w:sz w:val="28"/>
          <w:szCs w:val="28"/>
        </w:rPr>
        <w:tab/>
      </w:r>
      <w:r w:rsidRPr="003C4019">
        <w:rPr>
          <w:b/>
          <w:sz w:val="28"/>
          <w:szCs w:val="28"/>
        </w:rPr>
        <w:tab/>
      </w:r>
      <w:r w:rsidRPr="003C4019">
        <w:rPr>
          <w:b/>
          <w:sz w:val="28"/>
          <w:szCs w:val="28"/>
        </w:rPr>
        <w:tab/>
        <w:t xml:space="preserve">                                       </w:t>
      </w:r>
      <w:r>
        <w:rPr>
          <w:b/>
          <w:sz w:val="28"/>
          <w:szCs w:val="28"/>
        </w:rPr>
        <w:t xml:space="preserve">           </w:t>
      </w:r>
      <w:r w:rsidRPr="003C4019">
        <w:rPr>
          <w:b/>
          <w:sz w:val="28"/>
          <w:szCs w:val="28"/>
        </w:rPr>
        <w:t xml:space="preserve"> </w:t>
      </w:r>
      <w:r>
        <w:rPr>
          <w:b/>
          <w:sz w:val="28"/>
          <w:szCs w:val="28"/>
        </w:rPr>
        <w:t xml:space="preserve">     </w:t>
      </w:r>
      <w:r w:rsidRPr="003C4019">
        <w:rPr>
          <w:sz w:val="28"/>
          <w:szCs w:val="28"/>
        </w:rPr>
        <w:t xml:space="preserve">№ </w:t>
      </w:r>
      <w:r>
        <w:rPr>
          <w:sz w:val="28"/>
          <w:szCs w:val="28"/>
        </w:rPr>
        <w:t xml:space="preserve">24 </w:t>
      </w:r>
    </w:p>
    <w:p w:rsidR="003C5E58" w:rsidRPr="003C4019" w:rsidRDefault="003C5E58" w:rsidP="003C5E58">
      <w:pPr>
        <w:jc w:val="center"/>
        <w:rPr>
          <w:sz w:val="28"/>
          <w:szCs w:val="28"/>
        </w:rPr>
      </w:pPr>
    </w:p>
    <w:p w:rsidR="003C5E58" w:rsidRPr="00000570" w:rsidRDefault="003C5E58" w:rsidP="003C5E58">
      <w:pPr>
        <w:jc w:val="center"/>
        <w:rPr>
          <w:sz w:val="28"/>
          <w:szCs w:val="28"/>
        </w:rPr>
      </w:pPr>
      <w:r w:rsidRPr="00000570">
        <w:rPr>
          <w:sz w:val="28"/>
          <w:szCs w:val="28"/>
        </w:rPr>
        <w:t>п.</w:t>
      </w:r>
      <w:r>
        <w:rPr>
          <w:sz w:val="28"/>
          <w:szCs w:val="28"/>
        </w:rPr>
        <w:t xml:space="preserve"> </w:t>
      </w:r>
      <w:r w:rsidRPr="00000570">
        <w:rPr>
          <w:sz w:val="28"/>
          <w:szCs w:val="28"/>
        </w:rPr>
        <w:t>Струги Красные</w:t>
      </w:r>
    </w:p>
    <w:p w:rsidR="003C5E58" w:rsidRPr="003C4019" w:rsidRDefault="003C5E58" w:rsidP="003C5E58">
      <w:pPr>
        <w:rPr>
          <w:sz w:val="28"/>
          <w:szCs w:val="28"/>
        </w:rPr>
      </w:pPr>
      <w:r w:rsidRPr="003C4019">
        <w:rPr>
          <w:sz w:val="28"/>
          <w:szCs w:val="28"/>
        </w:rPr>
        <w:t xml:space="preserve"> </w:t>
      </w:r>
    </w:p>
    <w:p w:rsidR="003C5E58" w:rsidRDefault="003C5E58" w:rsidP="003C5E58">
      <w:pPr>
        <w:shd w:val="clear" w:color="auto" w:fill="FFFFFF"/>
        <w:autoSpaceDE w:val="0"/>
        <w:autoSpaceDN w:val="0"/>
        <w:adjustRightInd w:val="0"/>
        <w:jc w:val="center"/>
        <w:rPr>
          <w:b/>
          <w:bCs/>
          <w:color w:val="000000"/>
          <w:sz w:val="28"/>
          <w:szCs w:val="28"/>
        </w:rPr>
      </w:pPr>
      <w:r>
        <w:rPr>
          <w:b/>
          <w:bCs/>
          <w:color w:val="000000"/>
          <w:sz w:val="28"/>
          <w:szCs w:val="28"/>
        </w:rPr>
        <w:t xml:space="preserve">О внесении изменений </w:t>
      </w:r>
      <w:proofErr w:type="gramStart"/>
      <w:r>
        <w:rPr>
          <w:b/>
          <w:bCs/>
          <w:color w:val="000000"/>
          <w:sz w:val="28"/>
          <w:szCs w:val="28"/>
        </w:rPr>
        <w:t>в</w:t>
      </w:r>
      <w:proofErr w:type="gramEnd"/>
      <w:r>
        <w:rPr>
          <w:b/>
          <w:bCs/>
          <w:color w:val="000000"/>
          <w:sz w:val="28"/>
          <w:szCs w:val="28"/>
        </w:rPr>
        <w:t xml:space="preserve"> </w:t>
      </w:r>
      <w:r w:rsidRPr="00584700">
        <w:rPr>
          <w:b/>
          <w:bCs/>
          <w:color w:val="000000"/>
          <w:sz w:val="28"/>
          <w:szCs w:val="28"/>
        </w:rPr>
        <w:t xml:space="preserve"> </w:t>
      </w:r>
      <w:proofErr w:type="gramStart"/>
      <w:r>
        <w:rPr>
          <w:b/>
          <w:bCs/>
          <w:color w:val="000000"/>
          <w:sz w:val="28"/>
          <w:szCs w:val="28"/>
        </w:rPr>
        <w:t>К</w:t>
      </w:r>
      <w:r w:rsidRPr="00584700">
        <w:rPr>
          <w:b/>
          <w:bCs/>
          <w:color w:val="000000"/>
          <w:sz w:val="28"/>
          <w:szCs w:val="28"/>
        </w:rPr>
        <w:t>одекса</w:t>
      </w:r>
      <w:proofErr w:type="gramEnd"/>
      <w:r w:rsidRPr="00584700">
        <w:rPr>
          <w:b/>
          <w:bCs/>
          <w:color w:val="000000"/>
          <w:sz w:val="28"/>
          <w:szCs w:val="28"/>
        </w:rPr>
        <w:t xml:space="preserve"> этики</w:t>
      </w:r>
      <w:r w:rsidRPr="003A5A35">
        <w:rPr>
          <w:b/>
          <w:bCs/>
          <w:color w:val="000000"/>
          <w:sz w:val="28"/>
          <w:szCs w:val="28"/>
        </w:rPr>
        <w:t xml:space="preserve"> </w:t>
      </w:r>
      <w:r w:rsidRPr="003A5A35">
        <w:rPr>
          <w:b/>
          <w:color w:val="000000"/>
          <w:sz w:val="28"/>
          <w:szCs w:val="28"/>
        </w:rPr>
        <w:t>и</w:t>
      </w:r>
      <w:r w:rsidRPr="00584700">
        <w:rPr>
          <w:color w:val="000000"/>
          <w:sz w:val="28"/>
          <w:szCs w:val="28"/>
        </w:rPr>
        <w:t xml:space="preserve"> </w:t>
      </w:r>
      <w:r w:rsidRPr="00584700">
        <w:rPr>
          <w:b/>
          <w:bCs/>
          <w:color w:val="000000"/>
          <w:sz w:val="28"/>
          <w:szCs w:val="28"/>
        </w:rPr>
        <w:t>служебного</w:t>
      </w:r>
      <w:r>
        <w:rPr>
          <w:b/>
          <w:bCs/>
          <w:color w:val="000000"/>
          <w:sz w:val="28"/>
          <w:szCs w:val="28"/>
        </w:rPr>
        <w:t xml:space="preserve"> </w:t>
      </w:r>
      <w:r w:rsidRPr="00584700">
        <w:rPr>
          <w:b/>
          <w:bCs/>
          <w:color w:val="000000"/>
          <w:sz w:val="28"/>
          <w:szCs w:val="28"/>
        </w:rPr>
        <w:t>поведения</w:t>
      </w:r>
    </w:p>
    <w:p w:rsidR="003C5E58" w:rsidRPr="003A5A35" w:rsidRDefault="003C5E58" w:rsidP="003C5E58">
      <w:pPr>
        <w:shd w:val="clear" w:color="auto" w:fill="FFFFFF"/>
        <w:autoSpaceDE w:val="0"/>
        <w:autoSpaceDN w:val="0"/>
        <w:adjustRightInd w:val="0"/>
        <w:jc w:val="center"/>
        <w:rPr>
          <w:b/>
          <w:bCs/>
          <w:color w:val="000000"/>
          <w:sz w:val="28"/>
          <w:szCs w:val="28"/>
        </w:rPr>
      </w:pPr>
      <w:r w:rsidRPr="00584700">
        <w:rPr>
          <w:b/>
          <w:bCs/>
          <w:color w:val="000000"/>
          <w:sz w:val="28"/>
          <w:szCs w:val="28"/>
        </w:rPr>
        <w:t>федеральных государственных</w:t>
      </w:r>
      <w:r>
        <w:rPr>
          <w:b/>
          <w:bCs/>
          <w:color w:val="000000"/>
          <w:sz w:val="28"/>
          <w:szCs w:val="28"/>
        </w:rPr>
        <w:t xml:space="preserve"> </w:t>
      </w:r>
      <w:r w:rsidRPr="00584700">
        <w:rPr>
          <w:b/>
          <w:bCs/>
          <w:color w:val="000000"/>
          <w:sz w:val="28"/>
          <w:szCs w:val="28"/>
        </w:rPr>
        <w:t xml:space="preserve">гражданских служащих </w:t>
      </w:r>
      <w:proofErr w:type="spellStart"/>
      <w:r w:rsidRPr="003A5A35">
        <w:rPr>
          <w:b/>
          <w:color w:val="000000"/>
          <w:sz w:val="28"/>
          <w:szCs w:val="28"/>
        </w:rPr>
        <w:t>Стругокрасненского</w:t>
      </w:r>
      <w:proofErr w:type="spellEnd"/>
      <w:r>
        <w:rPr>
          <w:b/>
          <w:bCs/>
          <w:color w:val="000000"/>
          <w:sz w:val="28"/>
          <w:szCs w:val="28"/>
        </w:rPr>
        <w:t xml:space="preserve"> </w:t>
      </w:r>
      <w:r w:rsidRPr="003A5A35">
        <w:rPr>
          <w:b/>
          <w:color w:val="000000"/>
          <w:sz w:val="28"/>
          <w:szCs w:val="28"/>
        </w:rPr>
        <w:t xml:space="preserve">районного суда </w:t>
      </w:r>
      <w:r w:rsidRPr="00D75300">
        <w:rPr>
          <w:b/>
          <w:sz w:val="28"/>
        </w:rPr>
        <w:t>Псковской области</w:t>
      </w:r>
    </w:p>
    <w:p w:rsidR="003C5E58" w:rsidRDefault="003C5E58" w:rsidP="003C5E58">
      <w:pPr>
        <w:jc w:val="both"/>
        <w:rPr>
          <w:sz w:val="28"/>
        </w:rPr>
      </w:pPr>
      <w:r>
        <w:rPr>
          <w:sz w:val="28"/>
        </w:rPr>
        <w:t xml:space="preserve">    </w:t>
      </w:r>
    </w:p>
    <w:p w:rsidR="003C5E58" w:rsidRPr="00CE069C" w:rsidRDefault="003C5E58" w:rsidP="003C5E58">
      <w:pPr>
        <w:shd w:val="clear" w:color="auto" w:fill="FFFFFF"/>
        <w:autoSpaceDE w:val="0"/>
        <w:autoSpaceDN w:val="0"/>
        <w:adjustRightInd w:val="0"/>
        <w:ind w:firstLine="720"/>
        <w:jc w:val="both"/>
        <w:rPr>
          <w:bCs/>
          <w:color w:val="000000"/>
          <w:sz w:val="28"/>
          <w:szCs w:val="28"/>
        </w:rPr>
      </w:pPr>
      <w:r w:rsidRPr="00584700">
        <w:rPr>
          <w:color w:val="000000"/>
          <w:sz w:val="28"/>
          <w:szCs w:val="28"/>
        </w:rPr>
        <w:t xml:space="preserve">В соответствии с </w:t>
      </w:r>
      <w:r>
        <w:rPr>
          <w:color w:val="000000"/>
          <w:sz w:val="28"/>
          <w:szCs w:val="28"/>
        </w:rPr>
        <w:t xml:space="preserve">приказом Судебного Департамента при Верховном Суде Российской Федерации от 14 июля 2017 г. № 129 «О внесении изменений в Типовой Кодекс этики  и служебного поведения федеральных государственных гражданских служащих аппаратов федеральных судов и управлений Судебного департамента в субъектах Российской Федерации, утвержденный приказом Судебного департамента при Верховном Суде Российской Федерации от 26 апреля 2011 г. № 79» </w:t>
      </w:r>
      <w:proofErr w:type="gramStart"/>
      <w:r w:rsidRPr="00CE069C">
        <w:rPr>
          <w:sz w:val="28"/>
        </w:rPr>
        <w:t>П</w:t>
      </w:r>
      <w:proofErr w:type="gramEnd"/>
      <w:r w:rsidRPr="00CE069C">
        <w:rPr>
          <w:sz w:val="28"/>
        </w:rPr>
        <w:t xml:space="preserve"> Р И К А </w:t>
      </w:r>
      <w:proofErr w:type="gramStart"/>
      <w:r w:rsidRPr="00CE069C">
        <w:rPr>
          <w:sz w:val="28"/>
        </w:rPr>
        <w:t>З</w:t>
      </w:r>
      <w:proofErr w:type="gramEnd"/>
      <w:r w:rsidRPr="00CE069C">
        <w:rPr>
          <w:sz w:val="28"/>
        </w:rPr>
        <w:t xml:space="preserve"> Ы В А Ю :</w:t>
      </w:r>
    </w:p>
    <w:p w:rsidR="003C5E58" w:rsidRDefault="003C5E58" w:rsidP="003C5E58">
      <w:pPr>
        <w:shd w:val="clear" w:color="auto" w:fill="FFFFFF"/>
        <w:autoSpaceDE w:val="0"/>
        <w:autoSpaceDN w:val="0"/>
        <w:adjustRightInd w:val="0"/>
        <w:jc w:val="both"/>
        <w:rPr>
          <w:sz w:val="28"/>
        </w:rPr>
      </w:pPr>
    </w:p>
    <w:p w:rsidR="003C5E58" w:rsidRDefault="003C5E58" w:rsidP="003C5E58">
      <w:pPr>
        <w:shd w:val="clear" w:color="auto" w:fill="FFFFFF"/>
        <w:autoSpaceDE w:val="0"/>
        <w:autoSpaceDN w:val="0"/>
        <w:adjustRightInd w:val="0"/>
        <w:jc w:val="both"/>
        <w:rPr>
          <w:color w:val="000000"/>
          <w:sz w:val="28"/>
          <w:szCs w:val="28"/>
        </w:rPr>
      </w:pPr>
      <w:r>
        <w:rPr>
          <w:sz w:val="28"/>
        </w:rPr>
        <w:t xml:space="preserve">1. </w:t>
      </w:r>
      <w:r>
        <w:rPr>
          <w:color w:val="000000"/>
          <w:sz w:val="28"/>
          <w:szCs w:val="28"/>
        </w:rPr>
        <w:t>Внести в К</w:t>
      </w:r>
      <w:r w:rsidRPr="00584700">
        <w:rPr>
          <w:color w:val="000000"/>
          <w:sz w:val="28"/>
          <w:szCs w:val="28"/>
        </w:rPr>
        <w:t xml:space="preserve">одекс этики и служебного поведения федеральных государственных гражданских служащих </w:t>
      </w:r>
      <w:proofErr w:type="spellStart"/>
      <w:r>
        <w:rPr>
          <w:color w:val="000000"/>
          <w:sz w:val="28"/>
          <w:szCs w:val="28"/>
        </w:rPr>
        <w:t>Стругокрасненского</w:t>
      </w:r>
      <w:proofErr w:type="spellEnd"/>
      <w:r>
        <w:rPr>
          <w:color w:val="000000"/>
          <w:sz w:val="28"/>
          <w:szCs w:val="28"/>
        </w:rPr>
        <w:t xml:space="preserve"> районного суда Псковской области, утвержденные приказом председателя суда от 06 июня 2011 г. № 22 «Об утверждении кодекса</w:t>
      </w:r>
      <w:r w:rsidRPr="00785658">
        <w:t xml:space="preserve"> </w:t>
      </w:r>
      <w:r w:rsidRPr="00785658">
        <w:rPr>
          <w:color w:val="000000"/>
          <w:sz w:val="28"/>
          <w:szCs w:val="28"/>
        </w:rPr>
        <w:t>этики и служебного поведения федеральных государственных гражданских служащих</w:t>
      </w:r>
      <w:r>
        <w:rPr>
          <w:color w:val="000000"/>
          <w:sz w:val="28"/>
          <w:szCs w:val="28"/>
        </w:rPr>
        <w:t xml:space="preserve"> </w:t>
      </w:r>
      <w:proofErr w:type="spellStart"/>
      <w:r>
        <w:rPr>
          <w:color w:val="000000"/>
          <w:sz w:val="28"/>
          <w:szCs w:val="28"/>
        </w:rPr>
        <w:t>Стругокрасненского</w:t>
      </w:r>
      <w:proofErr w:type="spellEnd"/>
      <w:r>
        <w:rPr>
          <w:color w:val="000000"/>
          <w:sz w:val="28"/>
          <w:szCs w:val="28"/>
        </w:rPr>
        <w:t xml:space="preserve"> районного суда Псковской области» следующие изменения.</w:t>
      </w:r>
    </w:p>
    <w:p w:rsidR="003C5E58" w:rsidRDefault="003C5E58" w:rsidP="003C5E58">
      <w:pPr>
        <w:shd w:val="clear" w:color="auto" w:fill="FFFFFF"/>
        <w:autoSpaceDE w:val="0"/>
        <w:autoSpaceDN w:val="0"/>
        <w:adjustRightInd w:val="0"/>
        <w:jc w:val="both"/>
        <w:rPr>
          <w:color w:val="000000"/>
          <w:sz w:val="28"/>
          <w:szCs w:val="28"/>
        </w:rPr>
      </w:pPr>
    </w:p>
    <w:p w:rsidR="003C5E58" w:rsidRDefault="003C5E58" w:rsidP="003C5E58">
      <w:pPr>
        <w:numPr>
          <w:ilvl w:val="1"/>
          <w:numId w:val="3"/>
        </w:numPr>
        <w:shd w:val="clear" w:color="auto" w:fill="FFFFFF"/>
        <w:autoSpaceDE w:val="0"/>
        <w:autoSpaceDN w:val="0"/>
        <w:adjustRightInd w:val="0"/>
        <w:jc w:val="both"/>
        <w:rPr>
          <w:color w:val="000000"/>
          <w:sz w:val="28"/>
          <w:szCs w:val="28"/>
        </w:rPr>
      </w:pPr>
      <w:r>
        <w:rPr>
          <w:color w:val="000000"/>
          <w:sz w:val="28"/>
          <w:szCs w:val="28"/>
        </w:rPr>
        <w:t xml:space="preserve">Раздел </w:t>
      </w:r>
      <w:r>
        <w:rPr>
          <w:color w:val="000000"/>
          <w:sz w:val="28"/>
          <w:szCs w:val="28"/>
          <w:lang w:val="en-US"/>
        </w:rPr>
        <w:t>II</w:t>
      </w:r>
      <w:r>
        <w:rPr>
          <w:color w:val="000000"/>
          <w:sz w:val="28"/>
          <w:szCs w:val="28"/>
        </w:rPr>
        <w:t>. пункт 7 изложить в следующей редакции:</w:t>
      </w:r>
    </w:p>
    <w:p w:rsidR="003C5E58" w:rsidRDefault="003C5E58" w:rsidP="003C5E58">
      <w:pPr>
        <w:shd w:val="clear" w:color="auto" w:fill="FFFFFF"/>
        <w:autoSpaceDE w:val="0"/>
        <w:autoSpaceDN w:val="0"/>
        <w:adjustRightInd w:val="0"/>
        <w:ind w:left="432"/>
        <w:jc w:val="both"/>
        <w:rPr>
          <w:color w:val="000000"/>
          <w:sz w:val="28"/>
          <w:szCs w:val="28"/>
        </w:rPr>
      </w:pPr>
      <w:r>
        <w:rPr>
          <w:color w:val="000000"/>
          <w:sz w:val="28"/>
          <w:szCs w:val="28"/>
        </w:rPr>
        <w:t>«7. Гражданский служащий, замещающий должность, предусмотренную соответствующим перечнем должностей, обязан:</w:t>
      </w:r>
    </w:p>
    <w:p w:rsidR="003C5E58" w:rsidRDefault="003C5E58" w:rsidP="003C5E58">
      <w:pPr>
        <w:shd w:val="clear" w:color="auto" w:fill="FFFFFF"/>
        <w:autoSpaceDE w:val="0"/>
        <w:autoSpaceDN w:val="0"/>
        <w:adjustRightInd w:val="0"/>
        <w:ind w:left="432"/>
        <w:jc w:val="both"/>
        <w:rPr>
          <w:color w:val="000000"/>
          <w:sz w:val="28"/>
          <w:szCs w:val="28"/>
        </w:rPr>
      </w:pPr>
      <w:r>
        <w:rPr>
          <w:color w:val="000000"/>
          <w:sz w:val="28"/>
          <w:szCs w:val="28"/>
        </w:rPr>
        <w:t>а) ежегодно</w:t>
      </w:r>
      <w:r w:rsidRPr="008055B4">
        <w:t xml:space="preserve"> </w:t>
      </w:r>
      <w:r w:rsidRPr="008055B4">
        <w:rPr>
          <w:color w:val="000000"/>
          <w:sz w:val="28"/>
          <w:szCs w:val="28"/>
        </w:rPr>
        <w:t xml:space="preserve">представлять </w:t>
      </w:r>
      <w:r>
        <w:rPr>
          <w:color w:val="000000"/>
          <w:sz w:val="28"/>
          <w:szCs w:val="28"/>
        </w:rPr>
        <w:t xml:space="preserve">в установленном порядке </w:t>
      </w:r>
      <w:r w:rsidRPr="008055B4">
        <w:rPr>
          <w:color w:val="000000"/>
          <w:sz w:val="28"/>
          <w:szCs w:val="28"/>
        </w:rPr>
        <w:t>сведения о</w:t>
      </w:r>
      <w:r>
        <w:rPr>
          <w:color w:val="000000"/>
          <w:sz w:val="28"/>
          <w:szCs w:val="28"/>
        </w:rPr>
        <w:t xml:space="preserve"> своих</w:t>
      </w:r>
      <w:r w:rsidRPr="008055B4">
        <w:rPr>
          <w:color w:val="000000"/>
          <w:sz w:val="28"/>
          <w:szCs w:val="28"/>
        </w:rPr>
        <w:t xml:space="preserve"> доходах, об имуществе и обязательствах имущественного характера</w:t>
      </w:r>
      <w:r>
        <w:rPr>
          <w:color w:val="000000"/>
          <w:sz w:val="28"/>
          <w:szCs w:val="28"/>
        </w:rPr>
        <w:t>, а также о доходах, расходах, об имуществе и обязательствах имущественного характера</w:t>
      </w:r>
      <w:r w:rsidRPr="008055B4">
        <w:rPr>
          <w:color w:val="000000"/>
          <w:sz w:val="28"/>
          <w:szCs w:val="28"/>
        </w:rPr>
        <w:t xml:space="preserve"> </w:t>
      </w:r>
      <w:r>
        <w:rPr>
          <w:color w:val="000000"/>
          <w:sz w:val="28"/>
          <w:szCs w:val="28"/>
        </w:rPr>
        <w:t xml:space="preserve">своих супруги (супруга) и несовершеннолетних детей в срок не позднее 30 апреля года, следующего </w:t>
      </w:r>
      <w:proofErr w:type="gramStart"/>
      <w:r>
        <w:rPr>
          <w:color w:val="000000"/>
          <w:sz w:val="28"/>
          <w:szCs w:val="28"/>
        </w:rPr>
        <w:t>за</w:t>
      </w:r>
      <w:proofErr w:type="gramEnd"/>
      <w:r>
        <w:rPr>
          <w:color w:val="000000"/>
          <w:sz w:val="28"/>
          <w:szCs w:val="28"/>
        </w:rPr>
        <w:t xml:space="preserve"> отчетным;</w:t>
      </w:r>
      <w:r w:rsidRPr="008055B4">
        <w:rPr>
          <w:color w:val="000000"/>
          <w:sz w:val="28"/>
          <w:szCs w:val="28"/>
        </w:rPr>
        <w:t xml:space="preserve"> </w:t>
      </w:r>
    </w:p>
    <w:p w:rsidR="003C5E58" w:rsidRDefault="003C5E58" w:rsidP="003C5E58">
      <w:pPr>
        <w:shd w:val="clear" w:color="auto" w:fill="FFFFFF"/>
        <w:autoSpaceDE w:val="0"/>
        <w:autoSpaceDN w:val="0"/>
        <w:adjustRightInd w:val="0"/>
        <w:ind w:left="432"/>
        <w:jc w:val="both"/>
        <w:rPr>
          <w:color w:val="000000"/>
          <w:sz w:val="28"/>
          <w:szCs w:val="28"/>
        </w:rPr>
      </w:pPr>
      <w:r>
        <w:rPr>
          <w:color w:val="000000"/>
          <w:sz w:val="28"/>
          <w:szCs w:val="28"/>
        </w:rPr>
        <w:t>б)</w:t>
      </w:r>
      <w:r w:rsidRPr="00EB6487">
        <w:t xml:space="preserve"> </w:t>
      </w:r>
      <w:r w:rsidRPr="00EB6487">
        <w:rPr>
          <w:color w:val="000000"/>
          <w:sz w:val="28"/>
          <w:szCs w:val="28"/>
        </w:rPr>
        <w:t>ежегодно представлять в установленном порядке</w:t>
      </w:r>
      <w:r>
        <w:rPr>
          <w:color w:val="000000"/>
          <w:sz w:val="28"/>
          <w:szCs w:val="28"/>
        </w:rPr>
        <w:t xml:space="preserve">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w:t>
      </w:r>
      <w:proofErr w:type="gramStart"/>
      <w:r>
        <w:rPr>
          <w:color w:val="000000"/>
          <w:sz w:val="28"/>
          <w:szCs w:val="28"/>
        </w:rPr>
        <w:t>за</w:t>
      </w:r>
      <w:proofErr w:type="gramEnd"/>
      <w:r>
        <w:rPr>
          <w:color w:val="000000"/>
          <w:sz w:val="28"/>
          <w:szCs w:val="28"/>
        </w:rPr>
        <w:t xml:space="preserve"> отчетным, по форме, установленной Правительством Российской Федерации</w:t>
      </w:r>
      <w:proofErr w:type="gramStart"/>
      <w:r>
        <w:rPr>
          <w:color w:val="000000"/>
          <w:sz w:val="28"/>
          <w:szCs w:val="28"/>
        </w:rPr>
        <w:t>.»</w:t>
      </w:r>
      <w:proofErr w:type="gramEnd"/>
    </w:p>
    <w:p w:rsidR="003C5E58" w:rsidRDefault="003C5E58" w:rsidP="003C5E58">
      <w:pPr>
        <w:shd w:val="clear" w:color="auto" w:fill="FFFFFF"/>
        <w:autoSpaceDE w:val="0"/>
        <w:autoSpaceDN w:val="0"/>
        <w:adjustRightInd w:val="0"/>
        <w:jc w:val="both"/>
        <w:rPr>
          <w:color w:val="000000"/>
          <w:sz w:val="28"/>
          <w:szCs w:val="28"/>
        </w:rPr>
      </w:pPr>
    </w:p>
    <w:p w:rsidR="003C5E58" w:rsidRDefault="003C5E58" w:rsidP="003C5E58">
      <w:pPr>
        <w:numPr>
          <w:ilvl w:val="1"/>
          <w:numId w:val="3"/>
        </w:numPr>
        <w:shd w:val="clear" w:color="auto" w:fill="FFFFFF"/>
        <w:autoSpaceDE w:val="0"/>
        <w:autoSpaceDN w:val="0"/>
        <w:adjustRightInd w:val="0"/>
        <w:jc w:val="both"/>
        <w:rPr>
          <w:color w:val="000000"/>
          <w:sz w:val="28"/>
          <w:szCs w:val="28"/>
        </w:rPr>
      </w:pPr>
      <w:r>
        <w:rPr>
          <w:color w:val="000000"/>
          <w:sz w:val="28"/>
          <w:szCs w:val="28"/>
        </w:rPr>
        <w:t>Дополнить пунктом 8 следующего содержания:</w:t>
      </w:r>
    </w:p>
    <w:p w:rsidR="003C5E58" w:rsidRDefault="003C5E58" w:rsidP="003C5E58">
      <w:pPr>
        <w:shd w:val="clear" w:color="auto" w:fill="FFFFFF"/>
        <w:autoSpaceDE w:val="0"/>
        <w:autoSpaceDN w:val="0"/>
        <w:adjustRightInd w:val="0"/>
        <w:ind w:firstLine="432"/>
        <w:jc w:val="both"/>
        <w:rPr>
          <w:color w:val="000000"/>
          <w:sz w:val="28"/>
          <w:szCs w:val="28"/>
        </w:rPr>
      </w:pPr>
      <w:r>
        <w:rPr>
          <w:color w:val="000000"/>
          <w:sz w:val="28"/>
          <w:szCs w:val="28"/>
        </w:rPr>
        <w:t>«8. Гражданскому служащему запрещается:</w:t>
      </w:r>
    </w:p>
    <w:p w:rsidR="003C5E58" w:rsidRDefault="003C5E58" w:rsidP="003C5E58">
      <w:pPr>
        <w:shd w:val="clear" w:color="auto" w:fill="FFFFFF"/>
        <w:autoSpaceDE w:val="0"/>
        <w:autoSpaceDN w:val="0"/>
        <w:adjustRightInd w:val="0"/>
        <w:ind w:left="432"/>
        <w:jc w:val="both"/>
        <w:rPr>
          <w:color w:val="000000"/>
          <w:sz w:val="28"/>
          <w:szCs w:val="28"/>
        </w:rPr>
      </w:pPr>
      <w:r>
        <w:rPr>
          <w:color w:val="000000"/>
          <w:sz w:val="28"/>
          <w:szCs w:val="28"/>
        </w:rPr>
        <w:lastRenderedPageBreak/>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3C5E58" w:rsidRDefault="003C5E58" w:rsidP="003C5E58">
      <w:pPr>
        <w:shd w:val="clear" w:color="auto" w:fill="FFFFFF"/>
        <w:autoSpaceDE w:val="0"/>
        <w:autoSpaceDN w:val="0"/>
        <w:adjustRightInd w:val="0"/>
        <w:ind w:left="432"/>
        <w:jc w:val="both"/>
        <w:rPr>
          <w:color w:val="000000"/>
          <w:sz w:val="28"/>
          <w:szCs w:val="28"/>
        </w:rPr>
      </w:pPr>
      <w:r>
        <w:rPr>
          <w:color w:val="000000"/>
          <w:sz w:val="28"/>
          <w:szCs w:val="28"/>
        </w:rPr>
        <w:t>б) прекращать исполнение должностных обязанностей в целях урегулирования служебного спора</w:t>
      </w:r>
      <w:proofErr w:type="gramStart"/>
      <w:r>
        <w:rPr>
          <w:color w:val="000000"/>
          <w:sz w:val="28"/>
          <w:szCs w:val="28"/>
        </w:rPr>
        <w:t>.»</w:t>
      </w:r>
      <w:proofErr w:type="gramEnd"/>
    </w:p>
    <w:p w:rsidR="003C5E58" w:rsidRDefault="003C5E58" w:rsidP="003C5E58">
      <w:pPr>
        <w:shd w:val="clear" w:color="auto" w:fill="FFFFFF"/>
        <w:autoSpaceDE w:val="0"/>
        <w:autoSpaceDN w:val="0"/>
        <w:adjustRightInd w:val="0"/>
        <w:jc w:val="both"/>
        <w:rPr>
          <w:color w:val="000000"/>
          <w:sz w:val="28"/>
          <w:szCs w:val="28"/>
        </w:rPr>
      </w:pPr>
    </w:p>
    <w:p w:rsidR="003C5E58" w:rsidRDefault="003C5E58" w:rsidP="003C5E58">
      <w:pPr>
        <w:shd w:val="clear" w:color="auto" w:fill="FFFFFF"/>
        <w:autoSpaceDE w:val="0"/>
        <w:autoSpaceDN w:val="0"/>
        <w:adjustRightInd w:val="0"/>
        <w:jc w:val="both"/>
        <w:rPr>
          <w:color w:val="000000"/>
          <w:sz w:val="28"/>
          <w:szCs w:val="28"/>
        </w:rPr>
      </w:pPr>
      <w:r>
        <w:rPr>
          <w:color w:val="000000"/>
          <w:sz w:val="28"/>
          <w:szCs w:val="28"/>
        </w:rPr>
        <w:t>1.3</w:t>
      </w:r>
      <w:proofErr w:type="gramStart"/>
      <w:r>
        <w:rPr>
          <w:color w:val="000000"/>
          <w:sz w:val="28"/>
          <w:szCs w:val="28"/>
        </w:rPr>
        <w:t xml:space="preserve"> Д</w:t>
      </w:r>
      <w:proofErr w:type="gramEnd"/>
      <w:r>
        <w:rPr>
          <w:color w:val="000000"/>
          <w:sz w:val="28"/>
          <w:szCs w:val="28"/>
        </w:rPr>
        <w:t>ополнить пунктом 9 следующего содержания:</w:t>
      </w:r>
    </w:p>
    <w:p w:rsidR="003C5E58" w:rsidRDefault="003C5E58" w:rsidP="003C5E58">
      <w:pPr>
        <w:shd w:val="clear" w:color="auto" w:fill="FFFFFF"/>
        <w:autoSpaceDE w:val="0"/>
        <w:autoSpaceDN w:val="0"/>
        <w:adjustRightInd w:val="0"/>
        <w:jc w:val="both"/>
        <w:rPr>
          <w:color w:val="000000"/>
          <w:sz w:val="28"/>
          <w:szCs w:val="28"/>
        </w:rPr>
      </w:pPr>
      <w:r>
        <w:rPr>
          <w:color w:val="000000"/>
          <w:sz w:val="28"/>
          <w:szCs w:val="28"/>
        </w:rPr>
        <w:t>«9.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конфликта интересов</w:t>
      </w:r>
      <w:proofErr w:type="gramStart"/>
      <w:r>
        <w:rPr>
          <w:color w:val="000000"/>
          <w:sz w:val="28"/>
          <w:szCs w:val="28"/>
        </w:rPr>
        <w:t>.»</w:t>
      </w:r>
      <w:proofErr w:type="gramEnd"/>
    </w:p>
    <w:p w:rsidR="003C5E58" w:rsidRDefault="003C5E58" w:rsidP="003C5E58">
      <w:pPr>
        <w:shd w:val="clear" w:color="auto" w:fill="FFFFFF"/>
        <w:autoSpaceDE w:val="0"/>
        <w:autoSpaceDN w:val="0"/>
        <w:adjustRightInd w:val="0"/>
        <w:jc w:val="both"/>
        <w:rPr>
          <w:color w:val="000000"/>
          <w:sz w:val="28"/>
          <w:szCs w:val="28"/>
        </w:rPr>
      </w:pPr>
    </w:p>
    <w:p w:rsidR="003C5E58" w:rsidRPr="00584700" w:rsidRDefault="003C5E58" w:rsidP="003C5E58">
      <w:pPr>
        <w:shd w:val="clear" w:color="auto" w:fill="FFFFFF"/>
        <w:autoSpaceDE w:val="0"/>
        <w:autoSpaceDN w:val="0"/>
        <w:adjustRightInd w:val="0"/>
        <w:jc w:val="both"/>
        <w:rPr>
          <w:sz w:val="28"/>
          <w:szCs w:val="28"/>
        </w:rPr>
      </w:pPr>
      <w:r>
        <w:rPr>
          <w:color w:val="000000"/>
          <w:sz w:val="28"/>
          <w:szCs w:val="28"/>
        </w:rPr>
        <w:t>1.4 Пункты 8 – 15 считать пунктами 10-17 соответственно.</w:t>
      </w:r>
    </w:p>
    <w:p w:rsidR="003C5E58" w:rsidRDefault="003C5E58" w:rsidP="003C5E58">
      <w:pPr>
        <w:jc w:val="both"/>
        <w:rPr>
          <w:sz w:val="28"/>
        </w:rPr>
      </w:pPr>
    </w:p>
    <w:p w:rsidR="003C5E58" w:rsidRDefault="003C5E58" w:rsidP="003C5E58">
      <w:pPr>
        <w:jc w:val="both"/>
        <w:rPr>
          <w:sz w:val="28"/>
        </w:rPr>
      </w:pPr>
      <w:r>
        <w:rPr>
          <w:sz w:val="28"/>
        </w:rPr>
        <w:t>2. Контроль за исполнение настоящего приказа, оставляю за собой.</w:t>
      </w:r>
    </w:p>
    <w:p w:rsidR="003C5E58" w:rsidRDefault="003C5E58" w:rsidP="003C5E58">
      <w:pPr>
        <w:ind w:left="360"/>
        <w:jc w:val="both"/>
        <w:rPr>
          <w:sz w:val="28"/>
        </w:rPr>
      </w:pPr>
    </w:p>
    <w:p w:rsidR="003C5E58" w:rsidRDefault="003C5E58" w:rsidP="003C5E58">
      <w:pPr>
        <w:ind w:left="360"/>
        <w:jc w:val="both"/>
        <w:rPr>
          <w:sz w:val="28"/>
        </w:rPr>
      </w:pPr>
    </w:p>
    <w:p w:rsidR="003C5E58" w:rsidRDefault="003C5E58" w:rsidP="003C5E58">
      <w:pPr>
        <w:jc w:val="both"/>
        <w:rPr>
          <w:sz w:val="28"/>
        </w:rPr>
      </w:pPr>
      <w:r>
        <w:rPr>
          <w:sz w:val="28"/>
        </w:rPr>
        <w:t>Председатель суда</w:t>
      </w:r>
      <w:r>
        <w:rPr>
          <w:sz w:val="28"/>
        </w:rPr>
        <w:tab/>
      </w:r>
      <w:r>
        <w:rPr>
          <w:sz w:val="28"/>
        </w:rPr>
        <w:tab/>
        <w:t xml:space="preserve">                 </w:t>
      </w:r>
      <w:r>
        <w:rPr>
          <w:sz w:val="28"/>
        </w:rPr>
        <w:tab/>
      </w:r>
      <w:r>
        <w:rPr>
          <w:sz w:val="28"/>
        </w:rPr>
        <w:tab/>
      </w:r>
      <w:r>
        <w:rPr>
          <w:sz w:val="28"/>
        </w:rPr>
        <w:tab/>
      </w:r>
      <w:r>
        <w:rPr>
          <w:sz w:val="28"/>
        </w:rPr>
        <w:tab/>
        <w:t xml:space="preserve">           М.В. Карпова</w:t>
      </w: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Default="003C5E58" w:rsidP="003C5E58">
      <w:pPr>
        <w:jc w:val="both"/>
        <w:rPr>
          <w:sz w:val="28"/>
        </w:rPr>
      </w:pPr>
    </w:p>
    <w:p w:rsidR="003C5E58" w:rsidRPr="00DE1343" w:rsidRDefault="003C5E58" w:rsidP="003C5E58">
      <w:pPr>
        <w:ind w:left="3600" w:firstLine="720"/>
        <w:rPr>
          <w:sz w:val="28"/>
          <w:szCs w:val="28"/>
        </w:rPr>
      </w:pPr>
      <w:r w:rsidRPr="00DE1343">
        <w:rPr>
          <w:sz w:val="28"/>
          <w:szCs w:val="28"/>
        </w:rPr>
        <w:lastRenderedPageBreak/>
        <w:t>УТВЕРЖДЕН</w:t>
      </w:r>
      <w:r>
        <w:rPr>
          <w:sz w:val="28"/>
          <w:szCs w:val="28"/>
        </w:rPr>
        <w:t>О</w:t>
      </w:r>
    </w:p>
    <w:p w:rsidR="003C5E58" w:rsidRPr="00DE1343" w:rsidRDefault="003C5E58" w:rsidP="003C5E58">
      <w:pPr>
        <w:ind w:left="3600" w:firstLine="720"/>
        <w:rPr>
          <w:sz w:val="28"/>
          <w:szCs w:val="28"/>
        </w:rPr>
      </w:pPr>
      <w:r w:rsidRPr="00DE1343">
        <w:rPr>
          <w:sz w:val="28"/>
          <w:szCs w:val="28"/>
        </w:rPr>
        <w:t xml:space="preserve">приказом </w:t>
      </w:r>
      <w:proofErr w:type="spellStart"/>
      <w:r>
        <w:rPr>
          <w:sz w:val="28"/>
          <w:szCs w:val="28"/>
        </w:rPr>
        <w:t>Стругокрасненского</w:t>
      </w:r>
      <w:proofErr w:type="spellEnd"/>
    </w:p>
    <w:p w:rsidR="003C5E58" w:rsidRPr="00DE1343" w:rsidRDefault="003C5E58" w:rsidP="003C5E58">
      <w:pPr>
        <w:ind w:left="3600" w:firstLine="720"/>
        <w:rPr>
          <w:sz w:val="28"/>
          <w:szCs w:val="28"/>
        </w:rPr>
      </w:pPr>
      <w:r w:rsidRPr="00DE1343">
        <w:rPr>
          <w:sz w:val="28"/>
          <w:szCs w:val="28"/>
        </w:rPr>
        <w:t xml:space="preserve">районного суда </w:t>
      </w:r>
      <w:r>
        <w:rPr>
          <w:sz w:val="28"/>
          <w:szCs w:val="28"/>
        </w:rPr>
        <w:t>Псковской области</w:t>
      </w:r>
    </w:p>
    <w:p w:rsidR="003C5E58" w:rsidRDefault="003C5E58" w:rsidP="003C5E58">
      <w:pPr>
        <w:ind w:left="3600" w:firstLine="720"/>
        <w:rPr>
          <w:sz w:val="28"/>
          <w:szCs w:val="28"/>
        </w:rPr>
      </w:pPr>
      <w:r w:rsidRPr="00DE1343">
        <w:rPr>
          <w:sz w:val="28"/>
          <w:szCs w:val="28"/>
        </w:rPr>
        <w:t xml:space="preserve">от </w:t>
      </w:r>
      <w:r>
        <w:rPr>
          <w:sz w:val="28"/>
          <w:szCs w:val="28"/>
        </w:rPr>
        <w:t xml:space="preserve">06 июня </w:t>
      </w:r>
      <w:r w:rsidRPr="00DE1343">
        <w:rPr>
          <w:sz w:val="28"/>
          <w:szCs w:val="28"/>
        </w:rPr>
        <w:t>2011 г. №</w:t>
      </w:r>
      <w:r>
        <w:rPr>
          <w:sz w:val="28"/>
          <w:szCs w:val="28"/>
        </w:rPr>
        <w:t xml:space="preserve"> 22</w:t>
      </w:r>
    </w:p>
    <w:p w:rsidR="003C5E58" w:rsidRPr="00DE1343" w:rsidRDefault="003C5E58" w:rsidP="003C5E58">
      <w:pPr>
        <w:ind w:left="4320"/>
        <w:rPr>
          <w:sz w:val="28"/>
          <w:szCs w:val="28"/>
        </w:rPr>
      </w:pPr>
      <w:r>
        <w:rPr>
          <w:sz w:val="28"/>
          <w:szCs w:val="28"/>
        </w:rPr>
        <w:t>(с изменениями от 27 июля 2017 № 24)</w:t>
      </w:r>
      <w:r>
        <w:rPr>
          <w:sz w:val="28"/>
          <w:szCs w:val="28"/>
        </w:rPr>
        <w:tab/>
      </w:r>
    </w:p>
    <w:p w:rsidR="003C5E58" w:rsidRPr="00DE1343" w:rsidRDefault="003C5E58" w:rsidP="003C5E58">
      <w:pPr>
        <w:jc w:val="right"/>
        <w:rPr>
          <w:sz w:val="28"/>
          <w:szCs w:val="28"/>
        </w:rPr>
      </w:pPr>
    </w:p>
    <w:p w:rsidR="003C5E58" w:rsidRPr="009F0AA5" w:rsidRDefault="003C5E58" w:rsidP="003C5E58">
      <w:pPr>
        <w:jc w:val="center"/>
        <w:rPr>
          <w:b/>
          <w:sz w:val="32"/>
          <w:szCs w:val="32"/>
        </w:rPr>
      </w:pPr>
      <w:r w:rsidRPr="009F0AA5">
        <w:rPr>
          <w:b/>
          <w:sz w:val="32"/>
          <w:szCs w:val="32"/>
        </w:rPr>
        <w:t xml:space="preserve">Кодекс </w:t>
      </w:r>
    </w:p>
    <w:p w:rsidR="003C5E58" w:rsidRDefault="003C5E58" w:rsidP="003C5E58">
      <w:pPr>
        <w:jc w:val="center"/>
        <w:rPr>
          <w:b/>
          <w:sz w:val="28"/>
          <w:szCs w:val="28"/>
        </w:rPr>
      </w:pPr>
      <w:r w:rsidRPr="008975A8">
        <w:rPr>
          <w:b/>
          <w:sz w:val="28"/>
          <w:szCs w:val="28"/>
        </w:rPr>
        <w:t xml:space="preserve">этики и служебного поведения </w:t>
      </w:r>
      <w:proofErr w:type="gramStart"/>
      <w:r w:rsidRPr="008975A8">
        <w:rPr>
          <w:b/>
          <w:sz w:val="28"/>
          <w:szCs w:val="28"/>
        </w:rPr>
        <w:t>федеральных</w:t>
      </w:r>
      <w:proofErr w:type="gramEnd"/>
      <w:r w:rsidRPr="008975A8">
        <w:rPr>
          <w:b/>
          <w:sz w:val="28"/>
          <w:szCs w:val="28"/>
        </w:rPr>
        <w:t xml:space="preserve"> </w:t>
      </w:r>
    </w:p>
    <w:p w:rsidR="003C5E58" w:rsidRDefault="003C5E58" w:rsidP="003C5E58">
      <w:pPr>
        <w:jc w:val="center"/>
        <w:rPr>
          <w:b/>
          <w:sz w:val="28"/>
          <w:szCs w:val="28"/>
        </w:rPr>
      </w:pPr>
      <w:r w:rsidRPr="008975A8">
        <w:rPr>
          <w:b/>
          <w:sz w:val="28"/>
          <w:szCs w:val="28"/>
        </w:rPr>
        <w:t>государственных</w:t>
      </w:r>
      <w:r>
        <w:rPr>
          <w:b/>
          <w:sz w:val="28"/>
          <w:szCs w:val="28"/>
        </w:rPr>
        <w:t xml:space="preserve"> гражданских</w:t>
      </w:r>
      <w:r w:rsidRPr="008975A8">
        <w:rPr>
          <w:b/>
          <w:sz w:val="28"/>
          <w:szCs w:val="28"/>
        </w:rPr>
        <w:t xml:space="preserve"> служащих аппарата </w:t>
      </w:r>
    </w:p>
    <w:p w:rsidR="003C5E58" w:rsidRPr="008975A8" w:rsidRDefault="003C5E58" w:rsidP="003C5E58">
      <w:pPr>
        <w:jc w:val="center"/>
        <w:rPr>
          <w:b/>
          <w:sz w:val="28"/>
          <w:szCs w:val="28"/>
        </w:rPr>
      </w:pPr>
      <w:proofErr w:type="spellStart"/>
      <w:r>
        <w:rPr>
          <w:b/>
          <w:sz w:val="28"/>
          <w:szCs w:val="28"/>
        </w:rPr>
        <w:t>Стругокрасненского</w:t>
      </w:r>
      <w:proofErr w:type="spellEnd"/>
      <w:r w:rsidRPr="008975A8">
        <w:rPr>
          <w:b/>
          <w:sz w:val="28"/>
          <w:szCs w:val="28"/>
        </w:rPr>
        <w:t xml:space="preserve"> районного суда Псковской области </w:t>
      </w:r>
    </w:p>
    <w:p w:rsidR="003C5E58" w:rsidRDefault="003C5E58" w:rsidP="003C5E58">
      <w:pPr>
        <w:jc w:val="center"/>
        <w:rPr>
          <w:sz w:val="28"/>
          <w:szCs w:val="28"/>
        </w:rPr>
      </w:pPr>
    </w:p>
    <w:p w:rsidR="003C5E58" w:rsidRPr="008975A8" w:rsidRDefault="003C5E58" w:rsidP="003C5E58">
      <w:pPr>
        <w:numPr>
          <w:ilvl w:val="0"/>
          <w:numId w:val="4"/>
        </w:numPr>
        <w:jc w:val="center"/>
        <w:rPr>
          <w:b/>
          <w:sz w:val="28"/>
          <w:szCs w:val="28"/>
        </w:rPr>
      </w:pPr>
      <w:r w:rsidRPr="008975A8">
        <w:rPr>
          <w:b/>
          <w:sz w:val="28"/>
          <w:szCs w:val="28"/>
        </w:rPr>
        <w:t>Общие положения</w:t>
      </w:r>
    </w:p>
    <w:p w:rsidR="003C5E58" w:rsidRDefault="003C5E58" w:rsidP="003C5E58">
      <w:pPr>
        <w:jc w:val="center"/>
        <w:rPr>
          <w:sz w:val="28"/>
          <w:szCs w:val="28"/>
        </w:rPr>
      </w:pPr>
    </w:p>
    <w:p w:rsidR="003C5E58" w:rsidRDefault="003C5E58" w:rsidP="003C5E58">
      <w:pPr>
        <w:numPr>
          <w:ilvl w:val="0"/>
          <w:numId w:val="5"/>
        </w:numPr>
        <w:jc w:val="both"/>
        <w:rPr>
          <w:sz w:val="28"/>
          <w:szCs w:val="28"/>
        </w:rPr>
      </w:pPr>
      <w:proofErr w:type="gramStart"/>
      <w:r>
        <w:rPr>
          <w:sz w:val="28"/>
          <w:szCs w:val="28"/>
        </w:rPr>
        <w:t xml:space="preserve">Настоящий Кодекс этики и служебного поведения федеральных государственных гражданских служащих </w:t>
      </w:r>
      <w:proofErr w:type="spellStart"/>
      <w:r>
        <w:rPr>
          <w:sz w:val="28"/>
          <w:szCs w:val="28"/>
        </w:rPr>
        <w:t>Стругокрасненского</w:t>
      </w:r>
      <w:proofErr w:type="spellEnd"/>
      <w:r>
        <w:rPr>
          <w:sz w:val="28"/>
          <w:szCs w:val="28"/>
        </w:rPr>
        <w:t xml:space="preserve"> районного суда Псковской области  разработан в соответствии с Типовым кодексом этики и служебного поведения федеральных государственных гражданских служащих аппаратов федеральных судов общей юрисдикции и управлений (отделов) Судебного департамента в субъекте Российской Федерации, утвержденным приказом Судебного департамента при Верховном Суде Российской Федерации от 26 апреля 2011 г. № 79.</w:t>
      </w:r>
      <w:proofErr w:type="gramEnd"/>
    </w:p>
    <w:p w:rsidR="003C5E58" w:rsidRDefault="003C5E58" w:rsidP="003C5E58">
      <w:pPr>
        <w:numPr>
          <w:ilvl w:val="0"/>
          <w:numId w:val="5"/>
        </w:numPr>
        <w:jc w:val="both"/>
        <w:rPr>
          <w:sz w:val="28"/>
          <w:szCs w:val="28"/>
        </w:rPr>
      </w:pPr>
      <w:r>
        <w:rPr>
          <w:sz w:val="28"/>
          <w:szCs w:val="28"/>
        </w:rPr>
        <w:t xml:space="preserve">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w:t>
      </w:r>
      <w:proofErr w:type="spellStart"/>
      <w:r>
        <w:rPr>
          <w:sz w:val="28"/>
          <w:szCs w:val="28"/>
        </w:rPr>
        <w:t>Стругокрасненского</w:t>
      </w:r>
      <w:proofErr w:type="spellEnd"/>
      <w:r>
        <w:rPr>
          <w:sz w:val="28"/>
          <w:szCs w:val="28"/>
        </w:rPr>
        <w:t xml:space="preserve"> районного суда Псковской области (далее – гражданские служащие) независимо от замещаемой ими должности. </w:t>
      </w:r>
    </w:p>
    <w:p w:rsidR="003C5E58" w:rsidRDefault="003C5E58" w:rsidP="003C5E58">
      <w:pPr>
        <w:numPr>
          <w:ilvl w:val="0"/>
          <w:numId w:val="5"/>
        </w:numPr>
        <w:jc w:val="both"/>
        <w:rPr>
          <w:sz w:val="28"/>
          <w:szCs w:val="28"/>
        </w:rPr>
      </w:pPr>
      <w:r>
        <w:rPr>
          <w:sz w:val="28"/>
          <w:szCs w:val="28"/>
        </w:rPr>
        <w:t xml:space="preserve">Гражданин Российской Федерации, поступающий на федеральную государственную  гражданскую службу (далее - гражданская служба) в аппарат </w:t>
      </w:r>
      <w:proofErr w:type="spellStart"/>
      <w:r>
        <w:rPr>
          <w:sz w:val="28"/>
          <w:szCs w:val="28"/>
        </w:rPr>
        <w:t>Стругокрасненского</w:t>
      </w:r>
      <w:proofErr w:type="spellEnd"/>
      <w:r>
        <w:rPr>
          <w:sz w:val="28"/>
          <w:szCs w:val="28"/>
        </w:rPr>
        <w:t xml:space="preserve"> районного суда Псковской области (далее - суд), обязан ознакомиться с положениями Кодекса и соблюдать их в процессе своей служебной деятельности.</w:t>
      </w:r>
    </w:p>
    <w:p w:rsidR="003C5E58" w:rsidRDefault="003C5E58" w:rsidP="003C5E58">
      <w:pPr>
        <w:numPr>
          <w:ilvl w:val="0"/>
          <w:numId w:val="5"/>
        </w:numPr>
        <w:jc w:val="both"/>
        <w:rPr>
          <w:sz w:val="28"/>
          <w:szCs w:val="28"/>
        </w:rPr>
      </w:pPr>
      <w:r>
        <w:rPr>
          <w:sz w:val="28"/>
          <w:szCs w:val="28"/>
        </w:rPr>
        <w:t>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3C5E58" w:rsidRDefault="003C5E58" w:rsidP="003C5E58">
      <w:pPr>
        <w:numPr>
          <w:ilvl w:val="0"/>
          <w:numId w:val="5"/>
        </w:numPr>
        <w:jc w:val="both"/>
        <w:rPr>
          <w:sz w:val="28"/>
          <w:szCs w:val="28"/>
        </w:rPr>
      </w:pPr>
      <w:r>
        <w:rPr>
          <w:sz w:val="28"/>
          <w:szCs w:val="28"/>
        </w:rPr>
        <w:t>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3C5E58" w:rsidRDefault="003C5E58" w:rsidP="003C5E58">
      <w:pPr>
        <w:numPr>
          <w:ilvl w:val="0"/>
          <w:numId w:val="5"/>
        </w:numPr>
        <w:jc w:val="both"/>
        <w:rPr>
          <w:sz w:val="28"/>
          <w:szCs w:val="28"/>
        </w:rPr>
      </w:pPr>
      <w:r>
        <w:rPr>
          <w:sz w:val="28"/>
          <w:szCs w:val="28"/>
        </w:rPr>
        <w:t>Кодекс призван повысить эффективность выполнения гражданскими служащими своих должностных обязанностей.</w:t>
      </w:r>
    </w:p>
    <w:p w:rsidR="003C5E58" w:rsidRDefault="003C5E58" w:rsidP="003C5E58">
      <w:pPr>
        <w:numPr>
          <w:ilvl w:val="0"/>
          <w:numId w:val="5"/>
        </w:numPr>
        <w:jc w:val="both"/>
        <w:rPr>
          <w:sz w:val="28"/>
          <w:szCs w:val="28"/>
        </w:rPr>
      </w:pPr>
      <w:r>
        <w:rPr>
          <w:sz w:val="28"/>
          <w:szCs w:val="28"/>
        </w:rPr>
        <w:lastRenderedPageBreak/>
        <w:t>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3C5E58" w:rsidRDefault="003C5E58" w:rsidP="003C5E58">
      <w:pPr>
        <w:numPr>
          <w:ilvl w:val="0"/>
          <w:numId w:val="5"/>
        </w:numPr>
        <w:jc w:val="both"/>
        <w:rPr>
          <w:sz w:val="28"/>
          <w:szCs w:val="28"/>
        </w:rPr>
      </w:pPr>
      <w:r>
        <w:rPr>
          <w:sz w:val="28"/>
          <w:szCs w:val="28"/>
        </w:rPr>
        <w:t xml:space="preserve">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 </w:t>
      </w:r>
    </w:p>
    <w:p w:rsidR="003C5E58" w:rsidRDefault="003C5E58" w:rsidP="003C5E58">
      <w:pPr>
        <w:jc w:val="both"/>
        <w:rPr>
          <w:sz w:val="28"/>
          <w:szCs w:val="28"/>
        </w:rPr>
      </w:pPr>
    </w:p>
    <w:p w:rsidR="003C5E58" w:rsidRPr="008975A8" w:rsidRDefault="003C5E58" w:rsidP="003C5E58">
      <w:pPr>
        <w:numPr>
          <w:ilvl w:val="1"/>
          <w:numId w:val="5"/>
        </w:numPr>
        <w:jc w:val="center"/>
        <w:rPr>
          <w:b/>
          <w:sz w:val="28"/>
          <w:szCs w:val="28"/>
        </w:rPr>
      </w:pPr>
      <w:r w:rsidRPr="008975A8">
        <w:rPr>
          <w:b/>
          <w:sz w:val="28"/>
          <w:szCs w:val="28"/>
        </w:rPr>
        <w:t>Основные принципы и правила</w:t>
      </w:r>
    </w:p>
    <w:p w:rsidR="003C5E58" w:rsidRPr="008975A8" w:rsidRDefault="003C5E58" w:rsidP="003C5E58">
      <w:pPr>
        <w:ind w:left="360"/>
        <w:jc w:val="center"/>
        <w:rPr>
          <w:b/>
          <w:sz w:val="28"/>
          <w:szCs w:val="28"/>
          <w:lang w:val="en-US"/>
        </w:rPr>
      </w:pPr>
      <w:r w:rsidRPr="008975A8">
        <w:rPr>
          <w:b/>
          <w:sz w:val="28"/>
          <w:szCs w:val="28"/>
        </w:rPr>
        <w:t>служебного поведения гражданских служащих.</w:t>
      </w:r>
    </w:p>
    <w:p w:rsidR="003C5E58" w:rsidRPr="00EC23A0" w:rsidRDefault="003C5E58" w:rsidP="003C5E58">
      <w:pPr>
        <w:rPr>
          <w:sz w:val="28"/>
          <w:szCs w:val="28"/>
        </w:rPr>
      </w:pPr>
    </w:p>
    <w:p w:rsidR="003C5E58" w:rsidRDefault="003C5E58" w:rsidP="003C5E58">
      <w:pPr>
        <w:numPr>
          <w:ilvl w:val="0"/>
          <w:numId w:val="6"/>
        </w:numPr>
        <w:jc w:val="both"/>
        <w:rPr>
          <w:sz w:val="28"/>
          <w:szCs w:val="28"/>
        </w:rPr>
      </w:pPr>
      <w:r>
        <w:rPr>
          <w:sz w:val="28"/>
          <w:szCs w:val="28"/>
        </w:rPr>
        <w:t>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3C5E58" w:rsidRDefault="003C5E58" w:rsidP="003C5E58">
      <w:pPr>
        <w:numPr>
          <w:ilvl w:val="0"/>
          <w:numId w:val="6"/>
        </w:numPr>
        <w:jc w:val="both"/>
        <w:rPr>
          <w:sz w:val="28"/>
          <w:szCs w:val="28"/>
        </w:rPr>
      </w:pPr>
      <w:r>
        <w:rPr>
          <w:sz w:val="28"/>
          <w:szCs w:val="28"/>
        </w:rPr>
        <w:t>Гражданские служащие, сознавая ответственность перед государством, обществом и гражданами, призваны:</w:t>
      </w:r>
    </w:p>
    <w:p w:rsidR="003C5E58" w:rsidRDefault="003C5E58" w:rsidP="003C5E58">
      <w:pPr>
        <w:ind w:left="720"/>
        <w:jc w:val="both"/>
        <w:rPr>
          <w:sz w:val="28"/>
          <w:szCs w:val="28"/>
        </w:rPr>
      </w:pPr>
      <w:r>
        <w:rPr>
          <w:sz w:val="28"/>
          <w:szCs w:val="28"/>
        </w:rPr>
        <w:t>а) 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3C5E58" w:rsidRDefault="003C5E58" w:rsidP="003C5E58">
      <w:pPr>
        <w:ind w:left="720"/>
        <w:jc w:val="both"/>
        <w:rPr>
          <w:sz w:val="28"/>
          <w:szCs w:val="28"/>
        </w:rPr>
      </w:pPr>
      <w:r>
        <w:rPr>
          <w:sz w:val="28"/>
          <w:szCs w:val="28"/>
        </w:rPr>
        <w:t xml:space="preserve">б) исходить из того, что признание, соблюдение и защита прав и свобод человека и гражданина определяют основной смысл и содержание </w:t>
      </w:r>
      <w:proofErr w:type="gramStart"/>
      <w:r>
        <w:rPr>
          <w:sz w:val="28"/>
          <w:szCs w:val="28"/>
        </w:rPr>
        <w:t>деятельности</w:t>
      </w:r>
      <w:proofErr w:type="gramEnd"/>
      <w:r>
        <w:rPr>
          <w:sz w:val="28"/>
          <w:szCs w:val="28"/>
        </w:rPr>
        <w:t xml:space="preserve"> как государственных органов, так и гражданских служащих;</w:t>
      </w:r>
    </w:p>
    <w:p w:rsidR="003C5E58" w:rsidRDefault="003C5E58" w:rsidP="003C5E58">
      <w:pPr>
        <w:ind w:left="720"/>
        <w:jc w:val="both"/>
        <w:rPr>
          <w:sz w:val="28"/>
          <w:szCs w:val="28"/>
        </w:rPr>
      </w:pPr>
      <w:r>
        <w:rPr>
          <w:sz w:val="28"/>
          <w:szCs w:val="28"/>
        </w:rPr>
        <w:t>в) осуществлять свою деятельность в пределах полномочий аппарата суда;</w:t>
      </w:r>
    </w:p>
    <w:p w:rsidR="003C5E58" w:rsidRDefault="003C5E58" w:rsidP="003C5E58">
      <w:pPr>
        <w:ind w:left="720"/>
        <w:jc w:val="both"/>
        <w:rPr>
          <w:sz w:val="28"/>
          <w:szCs w:val="28"/>
        </w:rPr>
      </w:pPr>
      <w:r>
        <w:rPr>
          <w:sz w:val="28"/>
          <w:szCs w:val="28"/>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3C5E58" w:rsidRDefault="003C5E58" w:rsidP="003C5E58">
      <w:pPr>
        <w:ind w:left="720"/>
        <w:jc w:val="both"/>
        <w:rPr>
          <w:sz w:val="28"/>
          <w:szCs w:val="28"/>
        </w:rPr>
      </w:pPr>
      <w:proofErr w:type="spellStart"/>
      <w:r>
        <w:rPr>
          <w:sz w:val="28"/>
          <w:szCs w:val="28"/>
        </w:rPr>
        <w:t>д</w:t>
      </w:r>
      <w:proofErr w:type="spellEnd"/>
      <w:r>
        <w:rPr>
          <w:sz w:val="28"/>
          <w:szCs w:val="28"/>
        </w:rPr>
        <w:t>)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3C5E58" w:rsidRDefault="003C5E58" w:rsidP="003C5E58">
      <w:pPr>
        <w:ind w:left="720"/>
        <w:jc w:val="both"/>
        <w:rPr>
          <w:sz w:val="28"/>
          <w:szCs w:val="28"/>
        </w:rPr>
      </w:pPr>
      <w:r>
        <w:rPr>
          <w:sz w:val="28"/>
          <w:szCs w:val="28"/>
        </w:rPr>
        <w:t>е) уведомлять председателя суда, органы прокуратуры или другие государственные органы обо всех случаях обращения к гражданскому служащему каких- либо лиц в целях склонения к совершению коррупционных правонарушений;</w:t>
      </w:r>
    </w:p>
    <w:p w:rsidR="003C5E58" w:rsidRDefault="003C5E58" w:rsidP="003C5E58">
      <w:pPr>
        <w:ind w:left="720"/>
        <w:jc w:val="both"/>
        <w:rPr>
          <w:sz w:val="28"/>
          <w:szCs w:val="28"/>
        </w:rPr>
      </w:pPr>
      <w:r>
        <w:rPr>
          <w:sz w:val="28"/>
          <w:szCs w:val="28"/>
        </w:rPr>
        <w:t>ж) соблюдать установленные федеральными законами ограничения и запреты, исполнять обязанности, связанные с прохождением гражданской службы;</w:t>
      </w:r>
    </w:p>
    <w:p w:rsidR="003C5E58" w:rsidRDefault="003C5E58" w:rsidP="003C5E58">
      <w:pPr>
        <w:ind w:left="720"/>
        <w:jc w:val="both"/>
        <w:rPr>
          <w:sz w:val="28"/>
          <w:szCs w:val="28"/>
        </w:rPr>
      </w:pPr>
      <w:proofErr w:type="spellStart"/>
      <w:r>
        <w:rPr>
          <w:sz w:val="28"/>
          <w:szCs w:val="28"/>
        </w:rPr>
        <w:t>з</w:t>
      </w:r>
      <w:proofErr w:type="spellEnd"/>
      <w:r>
        <w:rPr>
          <w:sz w:val="28"/>
          <w:szCs w:val="28"/>
        </w:rPr>
        <w:t>)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3C5E58" w:rsidRDefault="003C5E58" w:rsidP="003C5E58">
      <w:pPr>
        <w:ind w:left="720"/>
        <w:jc w:val="both"/>
        <w:rPr>
          <w:sz w:val="28"/>
          <w:szCs w:val="28"/>
        </w:rPr>
      </w:pPr>
      <w:r>
        <w:rPr>
          <w:sz w:val="28"/>
          <w:szCs w:val="28"/>
        </w:rPr>
        <w:t>и) соблюдать нормы служебной, профессиональной этики и правила делового поведения;</w:t>
      </w:r>
    </w:p>
    <w:p w:rsidR="003C5E58" w:rsidRDefault="003C5E58" w:rsidP="003C5E58">
      <w:pPr>
        <w:ind w:left="720"/>
        <w:jc w:val="both"/>
        <w:rPr>
          <w:sz w:val="28"/>
          <w:szCs w:val="28"/>
        </w:rPr>
      </w:pPr>
      <w:r>
        <w:rPr>
          <w:sz w:val="28"/>
          <w:szCs w:val="28"/>
        </w:rPr>
        <w:lastRenderedPageBreak/>
        <w:t>к) проявлять корректность и внимательность в обращении с гражданами и должностными лицами;</w:t>
      </w:r>
    </w:p>
    <w:p w:rsidR="003C5E58" w:rsidRDefault="003C5E58" w:rsidP="003C5E58">
      <w:pPr>
        <w:ind w:left="720"/>
        <w:jc w:val="both"/>
        <w:rPr>
          <w:sz w:val="28"/>
          <w:szCs w:val="28"/>
        </w:rPr>
      </w:pPr>
      <w:r>
        <w:rPr>
          <w:sz w:val="28"/>
          <w:szCs w:val="28"/>
        </w:rPr>
        <w:t xml:space="preserve">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w:t>
      </w:r>
      <w:proofErr w:type="spellStart"/>
      <w:r>
        <w:rPr>
          <w:sz w:val="28"/>
          <w:szCs w:val="28"/>
        </w:rPr>
        <w:t>конфессий</w:t>
      </w:r>
      <w:proofErr w:type="spellEnd"/>
      <w:r>
        <w:rPr>
          <w:sz w:val="28"/>
          <w:szCs w:val="28"/>
        </w:rPr>
        <w:t>, способствовать межнациональному и межконфессиональному согласию;</w:t>
      </w:r>
    </w:p>
    <w:p w:rsidR="003C5E58" w:rsidRDefault="003C5E58" w:rsidP="003C5E58">
      <w:pPr>
        <w:ind w:left="720"/>
        <w:jc w:val="both"/>
        <w:rPr>
          <w:sz w:val="28"/>
          <w:szCs w:val="28"/>
        </w:rPr>
      </w:pPr>
      <w:r>
        <w:rPr>
          <w:sz w:val="28"/>
          <w:szCs w:val="28"/>
        </w:rPr>
        <w:t>м) воздержаться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w:t>
      </w:r>
      <w:proofErr w:type="gramStart"/>
      <w:r>
        <w:rPr>
          <w:sz w:val="28"/>
          <w:szCs w:val="28"/>
        </w:rPr>
        <w:t xml:space="preserve"> ;</w:t>
      </w:r>
      <w:proofErr w:type="gramEnd"/>
    </w:p>
    <w:p w:rsidR="003C5E58" w:rsidRDefault="003C5E58" w:rsidP="003C5E58">
      <w:pPr>
        <w:ind w:left="720"/>
        <w:jc w:val="both"/>
        <w:rPr>
          <w:sz w:val="28"/>
          <w:szCs w:val="28"/>
        </w:rPr>
      </w:pPr>
      <w:proofErr w:type="spellStart"/>
      <w:r>
        <w:rPr>
          <w:sz w:val="28"/>
          <w:szCs w:val="28"/>
        </w:rPr>
        <w:t>н</w:t>
      </w:r>
      <w:proofErr w:type="spellEnd"/>
      <w:r>
        <w:rPr>
          <w:sz w:val="28"/>
          <w:szCs w:val="28"/>
        </w:rPr>
        <w:t>)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3C5E58" w:rsidRDefault="003C5E58" w:rsidP="003C5E58">
      <w:pPr>
        <w:ind w:left="720"/>
        <w:jc w:val="both"/>
        <w:rPr>
          <w:sz w:val="28"/>
          <w:szCs w:val="28"/>
        </w:rPr>
      </w:pPr>
      <w:r>
        <w:rPr>
          <w:sz w:val="28"/>
          <w:szCs w:val="28"/>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вопроса личного характера;</w:t>
      </w:r>
    </w:p>
    <w:p w:rsidR="003C5E58" w:rsidRDefault="003C5E58" w:rsidP="003C5E58">
      <w:pPr>
        <w:ind w:left="720"/>
        <w:jc w:val="both"/>
        <w:rPr>
          <w:sz w:val="28"/>
          <w:szCs w:val="28"/>
        </w:rPr>
      </w:pPr>
      <w:proofErr w:type="spellStart"/>
      <w:r>
        <w:rPr>
          <w:sz w:val="28"/>
          <w:szCs w:val="28"/>
        </w:rPr>
        <w:t>п</w:t>
      </w:r>
      <w:proofErr w:type="spellEnd"/>
      <w:r>
        <w:rPr>
          <w:sz w:val="28"/>
          <w:szCs w:val="28"/>
        </w:rPr>
        <w:t>) воздерживаться от  публичных высказываний, суждений и оценок в отношении деятельности суда, председателя суда, если это не входит в должностные обязанности гражданского служащего;</w:t>
      </w:r>
    </w:p>
    <w:p w:rsidR="003C5E58" w:rsidRDefault="003C5E58" w:rsidP="003C5E58">
      <w:pPr>
        <w:ind w:left="720"/>
        <w:jc w:val="both"/>
        <w:rPr>
          <w:sz w:val="28"/>
          <w:szCs w:val="28"/>
        </w:rPr>
      </w:pPr>
      <w:proofErr w:type="spellStart"/>
      <w:r>
        <w:rPr>
          <w:sz w:val="28"/>
          <w:szCs w:val="28"/>
        </w:rPr>
        <w:t>р</w:t>
      </w:r>
      <w:proofErr w:type="spellEnd"/>
      <w:r>
        <w:rPr>
          <w:sz w:val="28"/>
          <w:szCs w:val="28"/>
        </w:rPr>
        <w:t>) соблюдать установленные в суде правила публичных выступлений и предоставления служебной информации;</w:t>
      </w:r>
    </w:p>
    <w:p w:rsidR="003C5E58" w:rsidRDefault="003C5E58" w:rsidP="003C5E58">
      <w:pPr>
        <w:ind w:left="720"/>
        <w:jc w:val="both"/>
        <w:rPr>
          <w:sz w:val="28"/>
          <w:szCs w:val="28"/>
        </w:rPr>
      </w:pPr>
      <w:r>
        <w:rPr>
          <w:sz w:val="28"/>
          <w:szCs w:val="28"/>
        </w:rPr>
        <w:t>с) уважительно относится к деятельности представителей средств массовой информации по информированию общества о работе суда, а также оказывать содействие в получении достоверной информации в установленном порядке;</w:t>
      </w:r>
    </w:p>
    <w:p w:rsidR="003C5E58" w:rsidRDefault="003C5E58" w:rsidP="003C5E58">
      <w:pPr>
        <w:ind w:left="720"/>
        <w:jc w:val="both"/>
        <w:rPr>
          <w:sz w:val="28"/>
          <w:szCs w:val="28"/>
        </w:rPr>
      </w:pPr>
      <w:r>
        <w:rPr>
          <w:sz w:val="28"/>
          <w:szCs w:val="28"/>
        </w:rPr>
        <w:t>т) воздерживаться в публичных выступлениях, в том числе в средствах массовой информации, от обозначения стоимости в иностранной валюте</w:t>
      </w:r>
    </w:p>
    <w:p w:rsidR="003C5E58" w:rsidRDefault="003C5E58" w:rsidP="003C5E58">
      <w:pPr>
        <w:ind w:left="720"/>
        <w:jc w:val="both"/>
        <w:rPr>
          <w:sz w:val="28"/>
          <w:szCs w:val="28"/>
        </w:rPr>
      </w:pPr>
      <w:r>
        <w:rPr>
          <w:sz w:val="28"/>
          <w:szCs w:val="28"/>
        </w:rPr>
        <w:t xml:space="preserve">( условных денежных единиц) на территории Российской Федерации товаров, работ, услуг и иных </w:t>
      </w:r>
      <w:proofErr w:type="gramStart"/>
      <w:r>
        <w:rPr>
          <w:sz w:val="28"/>
          <w:szCs w:val="28"/>
        </w:rPr>
        <w:t>объектов</w:t>
      </w:r>
      <w:proofErr w:type="gramEnd"/>
      <w:r>
        <w:rPr>
          <w:sz w:val="28"/>
          <w:szCs w:val="28"/>
        </w:rPr>
        <w:t xml:space="preserve">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3C5E58" w:rsidRDefault="003C5E58" w:rsidP="003C5E58">
      <w:pPr>
        <w:ind w:left="720"/>
        <w:jc w:val="both"/>
        <w:rPr>
          <w:sz w:val="28"/>
          <w:szCs w:val="28"/>
        </w:rPr>
      </w:pPr>
      <w:r>
        <w:rPr>
          <w:sz w:val="28"/>
          <w:szCs w:val="28"/>
        </w:rPr>
        <w:t>у) постоянно стремиться к обеспечению как можно более эффективного распоряжения ресурсами, находящимися в сфере его ответственности.</w:t>
      </w:r>
    </w:p>
    <w:p w:rsidR="003C5E58" w:rsidRDefault="003C5E58" w:rsidP="003C5E58">
      <w:pPr>
        <w:ind w:left="795"/>
        <w:jc w:val="both"/>
        <w:rPr>
          <w:sz w:val="28"/>
          <w:szCs w:val="28"/>
        </w:rPr>
      </w:pPr>
    </w:p>
    <w:p w:rsidR="003C5E58" w:rsidRDefault="003C5E58" w:rsidP="003C5E58">
      <w:pPr>
        <w:numPr>
          <w:ilvl w:val="0"/>
          <w:numId w:val="6"/>
        </w:numPr>
        <w:jc w:val="both"/>
        <w:rPr>
          <w:sz w:val="28"/>
          <w:szCs w:val="28"/>
        </w:rPr>
      </w:pPr>
      <w:proofErr w:type="gramStart"/>
      <w:r>
        <w:rPr>
          <w:sz w:val="28"/>
          <w:szCs w:val="28"/>
        </w:rPr>
        <w:t>Гражданские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3C5E58" w:rsidRDefault="003C5E58" w:rsidP="003C5E58">
      <w:pPr>
        <w:ind w:left="720"/>
        <w:jc w:val="both"/>
        <w:rPr>
          <w:sz w:val="28"/>
          <w:szCs w:val="28"/>
        </w:rPr>
      </w:pPr>
      <w:r>
        <w:rPr>
          <w:sz w:val="28"/>
          <w:szCs w:val="28"/>
        </w:rPr>
        <w:lastRenderedPageBreak/>
        <w:t xml:space="preserve">Гражданские служащие в своей деятельности не должны допускать             нарушение законов и иных нормативных правовых актов, исходя </w:t>
      </w:r>
      <w:proofErr w:type="gramStart"/>
      <w:r>
        <w:rPr>
          <w:sz w:val="28"/>
          <w:szCs w:val="28"/>
        </w:rPr>
        <w:t>из</w:t>
      </w:r>
      <w:proofErr w:type="gramEnd"/>
      <w:r>
        <w:rPr>
          <w:sz w:val="28"/>
          <w:szCs w:val="28"/>
        </w:rPr>
        <w:t xml:space="preserve">  </w:t>
      </w:r>
      <w:proofErr w:type="gramStart"/>
      <w:r>
        <w:rPr>
          <w:sz w:val="28"/>
          <w:szCs w:val="28"/>
        </w:rPr>
        <w:t>политический</w:t>
      </w:r>
      <w:proofErr w:type="gramEnd"/>
      <w:r>
        <w:rPr>
          <w:sz w:val="28"/>
          <w:szCs w:val="28"/>
        </w:rPr>
        <w:t>, экономической целесообразности либо по иным мотивам.</w:t>
      </w:r>
    </w:p>
    <w:p w:rsidR="003C5E58" w:rsidRDefault="003C5E58" w:rsidP="003C5E58">
      <w:pPr>
        <w:numPr>
          <w:ilvl w:val="0"/>
          <w:numId w:val="6"/>
        </w:numPr>
        <w:jc w:val="both"/>
        <w:rPr>
          <w:sz w:val="28"/>
          <w:szCs w:val="28"/>
        </w:rPr>
      </w:pPr>
      <w:r>
        <w:rPr>
          <w:sz w:val="28"/>
          <w:szCs w:val="28"/>
        </w:rPr>
        <w:t>Гражданские служащие обязаны противодействовать проявлениям коррупции и предпринимать меры по её профилактике в порядке, установленном законодательством Российской Федерации.</w:t>
      </w:r>
    </w:p>
    <w:p w:rsidR="003C5E58" w:rsidRDefault="003C5E58" w:rsidP="003C5E58">
      <w:pPr>
        <w:numPr>
          <w:ilvl w:val="0"/>
          <w:numId w:val="6"/>
        </w:numPr>
        <w:jc w:val="both"/>
        <w:rPr>
          <w:sz w:val="28"/>
          <w:szCs w:val="28"/>
        </w:rPr>
      </w:pPr>
      <w:r>
        <w:rPr>
          <w:sz w:val="28"/>
          <w:szCs w:val="28"/>
        </w:rPr>
        <w:t>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3C5E58" w:rsidRDefault="003C5E58" w:rsidP="003C5E58">
      <w:pPr>
        <w:numPr>
          <w:ilvl w:val="0"/>
          <w:numId w:val="6"/>
        </w:numPr>
        <w:jc w:val="both"/>
        <w:rPr>
          <w:sz w:val="28"/>
          <w:szCs w:val="28"/>
        </w:rPr>
      </w:pPr>
      <w:r>
        <w:rPr>
          <w:sz w:val="28"/>
          <w:szCs w:val="28"/>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3C5E58" w:rsidRPr="00CC12A6" w:rsidRDefault="003C5E58" w:rsidP="003C5E58">
      <w:pPr>
        <w:numPr>
          <w:ilvl w:val="0"/>
          <w:numId w:val="6"/>
        </w:numPr>
        <w:jc w:val="both"/>
        <w:rPr>
          <w:sz w:val="28"/>
          <w:szCs w:val="28"/>
        </w:rPr>
      </w:pPr>
      <w:r w:rsidRPr="00CC12A6">
        <w:rPr>
          <w:sz w:val="28"/>
          <w:szCs w:val="28"/>
        </w:rPr>
        <w:t>Гражданский служащий, замещающий должность, предусмотренную соответствующим перечнем должностей</w:t>
      </w:r>
      <w:proofErr w:type="gramStart"/>
      <w:r w:rsidRPr="00CC12A6">
        <w:rPr>
          <w:sz w:val="28"/>
          <w:szCs w:val="28"/>
        </w:rPr>
        <w:t xml:space="preserve"> ,</w:t>
      </w:r>
      <w:proofErr w:type="gramEnd"/>
      <w:r w:rsidRPr="00CC12A6">
        <w:rPr>
          <w:sz w:val="28"/>
          <w:szCs w:val="28"/>
        </w:rPr>
        <w:t xml:space="preserve"> обязан</w:t>
      </w:r>
    </w:p>
    <w:p w:rsidR="003C5E58" w:rsidRPr="00CC12A6" w:rsidRDefault="003C5E58" w:rsidP="003C5E58">
      <w:pPr>
        <w:ind w:left="720"/>
        <w:jc w:val="both"/>
        <w:rPr>
          <w:sz w:val="28"/>
          <w:szCs w:val="28"/>
        </w:rPr>
      </w:pPr>
      <w:r w:rsidRPr="00CC12A6">
        <w:rPr>
          <w:sz w:val="28"/>
          <w:szCs w:val="28"/>
        </w:rPr>
        <w:t xml:space="preserve">а) ежегодно представлять в установленном порядке сведения о своих доходах,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w:t>
      </w:r>
      <w:proofErr w:type="gramStart"/>
      <w:r w:rsidRPr="00CC12A6">
        <w:rPr>
          <w:sz w:val="28"/>
          <w:szCs w:val="28"/>
        </w:rPr>
        <w:t>за</w:t>
      </w:r>
      <w:proofErr w:type="gramEnd"/>
      <w:r w:rsidRPr="00CC12A6">
        <w:rPr>
          <w:sz w:val="28"/>
          <w:szCs w:val="28"/>
        </w:rPr>
        <w:t xml:space="preserve"> отчетным; </w:t>
      </w:r>
    </w:p>
    <w:p w:rsidR="003C5E58" w:rsidRDefault="003C5E58" w:rsidP="003C5E58">
      <w:pPr>
        <w:ind w:left="720"/>
        <w:jc w:val="both"/>
        <w:rPr>
          <w:sz w:val="28"/>
          <w:szCs w:val="28"/>
        </w:rPr>
      </w:pPr>
      <w:proofErr w:type="gramStart"/>
      <w:r w:rsidRPr="00CC12A6">
        <w:rPr>
          <w:sz w:val="28"/>
          <w:szCs w:val="28"/>
        </w:rPr>
        <w:t>б) ежегодно представлять в установленном порядке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w:t>
      </w:r>
      <w:r>
        <w:rPr>
          <w:sz w:val="28"/>
          <w:szCs w:val="28"/>
        </w:rPr>
        <w:t>тельством Российской Федерации.</w:t>
      </w:r>
      <w:proofErr w:type="gramEnd"/>
    </w:p>
    <w:p w:rsidR="003C5E58" w:rsidRPr="00F9224B" w:rsidRDefault="003C5E58" w:rsidP="003C5E58">
      <w:pPr>
        <w:numPr>
          <w:ilvl w:val="0"/>
          <w:numId w:val="6"/>
        </w:numPr>
        <w:jc w:val="both"/>
        <w:rPr>
          <w:sz w:val="28"/>
          <w:szCs w:val="28"/>
        </w:rPr>
      </w:pPr>
      <w:r w:rsidRPr="00F9224B">
        <w:rPr>
          <w:sz w:val="28"/>
          <w:szCs w:val="28"/>
        </w:rPr>
        <w:t>Гражданскому служащему запрещается:</w:t>
      </w:r>
    </w:p>
    <w:p w:rsidR="003C5E58" w:rsidRPr="00F9224B" w:rsidRDefault="003C5E58" w:rsidP="003C5E58">
      <w:pPr>
        <w:ind w:left="720"/>
        <w:jc w:val="both"/>
        <w:rPr>
          <w:sz w:val="28"/>
          <w:szCs w:val="28"/>
        </w:rPr>
      </w:pPr>
      <w:r w:rsidRPr="00F9224B">
        <w:rPr>
          <w:sz w:val="28"/>
          <w:szCs w:val="28"/>
        </w:rPr>
        <w:t>а)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3C5E58" w:rsidRDefault="003C5E58" w:rsidP="003C5E58">
      <w:pPr>
        <w:ind w:left="720"/>
        <w:jc w:val="both"/>
        <w:rPr>
          <w:sz w:val="28"/>
          <w:szCs w:val="28"/>
        </w:rPr>
      </w:pPr>
      <w:r w:rsidRPr="00F9224B">
        <w:rPr>
          <w:sz w:val="28"/>
          <w:szCs w:val="28"/>
        </w:rPr>
        <w:t>б) прекращать исполнение должностных обязанностей в целях урегулирования служебного спора</w:t>
      </w:r>
      <w:r>
        <w:rPr>
          <w:sz w:val="28"/>
          <w:szCs w:val="28"/>
        </w:rPr>
        <w:t>.</w:t>
      </w:r>
    </w:p>
    <w:p w:rsidR="003C5E58" w:rsidRDefault="003C5E58" w:rsidP="003C5E58">
      <w:pPr>
        <w:numPr>
          <w:ilvl w:val="0"/>
          <w:numId w:val="6"/>
        </w:numPr>
        <w:jc w:val="both"/>
        <w:rPr>
          <w:sz w:val="28"/>
          <w:szCs w:val="28"/>
        </w:rPr>
      </w:pPr>
      <w:r w:rsidRPr="00290420">
        <w:rPr>
          <w:sz w:val="28"/>
          <w:szCs w:val="28"/>
        </w:rPr>
        <w:t>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конфликта интересов</w:t>
      </w:r>
      <w:r>
        <w:rPr>
          <w:sz w:val="28"/>
          <w:szCs w:val="28"/>
        </w:rPr>
        <w:t>.</w:t>
      </w:r>
    </w:p>
    <w:p w:rsidR="003C5E58" w:rsidRDefault="003C5E58" w:rsidP="003C5E58">
      <w:pPr>
        <w:numPr>
          <w:ilvl w:val="0"/>
          <w:numId w:val="6"/>
        </w:numPr>
        <w:jc w:val="both"/>
        <w:rPr>
          <w:sz w:val="28"/>
          <w:szCs w:val="28"/>
        </w:rPr>
      </w:pPr>
      <w:r>
        <w:rPr>
          <w:sz w:val="28"/>
          <w:szCs w:val="28"/>
        </w:rPr>
        <w:t>Гражданский служащий обязан уведомлять председателя суда,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 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3C5E58" w:rsidRDefault="003C5E58" w:rsidP="003C5E58">
      <w:pPr>
        <w:numPr>
          <w:ilvl w:val="0"/>
          <w:numId w:val="6"/>
        </w:numPr>
        <w:jc w:val="both"/>
        <w:rPr>
          <w:sz w:val="28"/>
          <w:szCs w:val="28"/>
        </w:rPr>
      </w:pPr>
      <w:r>
        <w:rPr>
          <w:sz w:val="28"/>
          <w:szCs w:val="28"/>
        </w:rPr>
        <w:lastRenderedPageBreak/>
        <w:t>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за исключением случаев, установленных законодательством Российской Федерации.</w:t>
      </w:r>
    </w:p>
    <w:p w:rsidR="003C5E58" w:rsidRDefault="003C5E58" w:rsidP="003C5E58">
      <w:pPr>
        <w:numPr>
          <w:ilvl w:val="0"/>
          <w:numId w:val="6"/>
        </w:numPr>
        <w:jc w:val="both"/>
        <w:rPr>
          <w:sz w:val="28"/>
          <w:szCs w:val="28"/>
        </w:rPr>
      </w:pPr>
      <w:r>
        <w:rPr>
          <w:sz w:val="28"/>
          <w:szCs w:val="28"/>
        </w:rPr>
        <w:t xml:space="preserve">Гражданский служащий может обрабатывать </w:t>
      </w:r>
      <w:proofErr w:type="gramStart"/>
      <w:r>
        <w:rPr>
          <w:sz w:val="28"/>
          <w:szCs w:val="28"/>
        </w:rPr>
        <w:t>с передавать</w:t>
      </w:r>
      <w:proofErr w:type="gramEnd"/>
      <w:r>
        <w:rPr>
          <w:sz w:val="28"/>
          <w:szCs w:val="28"/>
        </w:rPr>
        <w:t xml:space="preserve"> служебную информацию при соблюдении действующих в суде норм и требований, принятых в соответствии с законодательством Российской Федерации.</w:t>
      </w:r>
    </w:p>
    <w:p w:rsidR="003C5E58" w:rsidRDefault="003C5E58" w:rsidP="003C5E58">
      <w:pPr>
        <w:numPr>
          <w:ilvl w:val="0"/>
          <w:numId w:val="6"/>
        </w:numPr>
        <w:jc w:val="both"/>
        <w:rPr>
          <w:sz w:val="28"/>
          <w:szCs w:val="28"/>
        </w:rPr>
      </w:pPr>
      <w:r>
        <w:rPr>
          <w:sz w:val="28"/>
          <w:szCs w:val="28"/>
        </w:rPr>
        <w:t>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3C5E58" w:rsidRDefault="003C5E58" w:rsidP="003C5E58">
      <w:pPr>
        <w:numPr>
          <w:ilvl w:val="0"/>
          <w:numId w:val="6"/>
        </w:numPr>
        <w:jc w:val="both"/>
        <w:rPr>
          <w:sz w:val="28"/>
          <w:szCs w:val="28"/>
        </w:rPr>
      </w:pPr>
      <w:r>
        <w:rPr>
          <w:sz w:val="28"/>
          <w:szCs w:val="28"/>
        </w:rPr>
        <w:t>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благоприятного для эффективной работы морально-психологического климата.</w:t>
      </w:r>
    </w:p>
    <w:p w:rsidR="003C5E58" w:rsidRDefault="003C5E58" w:rsidP="003C5E58">
      <w:pPr>
        <w:numPr>
          <w:ilvl w:val="0"/>
          <w:numId w:val="6"/>
        </w:numPr>
        <w:jc w:val="both"/>
        <w:rPr>
          <w:sz w:val="28"/>
          <w:szCs w:val="28"/>
        </w:rPr>
      </w:pPr>
      <w:r>
        <w:rPr>
          <w:sz w:val="28"/>
          <w:szCs w:val="28"/>
        </w:rPr>
        <w:t>Гражданский служащий, наделенный организационно-распорядительными полномочиями по отношению к другим гражданским служащим, призван:</w:t>
      </w:r>
    </w:p>
    <w:p w:rsidR="003C5E58" w:rsidRDefault="003C5E58" w:rsidP="003C5E58">
      <w:pPr>
        <w:ind w:left="720"/>
        <w:jc w:val="both"/>
        <w:rPr>
          <w:sz w:val="28"/>
          <w:szCs w:val="28"/>
        </w:rPr>
      </w:pPr>
      <w:r>
        <w:rPr>
          <w:sz w:val="28"/>
          <w:szCs w:val="28"/>
        </w:rPr>
        <w:t>а) принимать меры по предотвращению и урегулированию конфликта интересов;</w:t>
      </w:r>
    </w:p>
    <w:p w:rsidR="003C5E58" w:rsidRDefault="003C5E58" w:rsidP="003C5E58">
      <w:pPr>
        <w:ind w:left="720"/>
        <w:jc w:val="both"/>
        <w:rPr>
          <w:sz w:val="28"/>
          <w:szCs w:val="28"/>
        </w:rPr>
      </w:pPr>
      <w:r>
        <w:rPr>
          <w:sz w:val="28"/>
          <w:szCs w:val="28"/>
        </w:rPr>
        <w:t>б) принимать меры по предупреждению коррупции;</w:t>
      </w:r>
    </w:p>
    <w:p w:rsidR="003C5E58" w:rsidRDefault="003C5E58" w:rsidP="003C5E58">
      <w:pPr>
        <w:ind w:left="708"/>
        <w:jc w:val="both"/>
        <w:rPr>
          <w:sz w:val="28"/>
          <w:szCs w:val="28"/>
        </w:rPr>
      </w:pPr>
      <w:r>
        <w:rPr>
          <w:sz w:val="28"/>
          <w:szCs w:val="28"/>
        </w:rPr>
        <w:t>в) не допускать случаев принуждения гражданских служащих к участию в деятельности политических партий и общественных объединений.</w:t>
      </w:r>
    </w:p>
    <w:p w:rsidR="003C5E58" w:rsidRDefault="003C5E58" w:rsidP="003C5E58">
      <w:pPr>
        <w:numPr>
          <w:ilvl w:val="0"/>
          <w:numId w:val="6"/>
        </w:numPr>
        <w:tabs>
          <w:tab w:val="left" w:pos="0"/>
        </w:tabs>
        <w:jc w:val="both"/>
        <w:rPr>
          <w:sz w:val="28"/>
          <w:szCs w:val="28"/>
        </w:rPr>
      </w:pPr>
      <w:r>
        <w:rPr>
          <w:sz w:val="28"/>
          <w:szCs w:val="28"/>
        </w:rPr>
        <w:t xml:space="preserve">Гражданский служащий, наделенный организационно-распорядительными полномочиями по отношению к другим гражданским служащим, должен принимать меры к кому,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 </w:t>
      </w:r>
    </w:p>
    <w:p w:rsidR="003C5E58" w:rsidRDefault="003C5E58" w:rsidP="003C5E58">
      <w:pPr>
        <w:numPr>
          <w:ilvl w:val="0"/>
          <w:numId w:val="6"/>
        </w:numPr>
        <w:tabs>
          <w:tab w:val="left" w:pos="180"/>
        </w:tabs>
        <w:jc w:val="both"/>
        <w:rPr>
          <w:sz w:val="28"/>
          <w:szCs w:val="28"/>
        </w:rPr>
      </w:pPr>
      <w:r>
        <w:rPr>
          <w:sz w:val="28"/>
          <w:szCs w:val="28"/>
        </w:rPr>
        <w:t xml:space="preserve">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w:t>
      </w:r>
      <w:r>
        <w:rPr>
          <w:sz w:val="28"/>
          <w:szCs w:val="28"/>
        </w:rPr>
        <w:lastRenderedPageBreak/>
        <w:t>поведения, если он не принял меры по недопущению таких действий или бездействия.</w:t>
      </w:r>
    </w:p>
    <w:p w:rsidR="003C5E58" w:rsidRDefault="003C5E58" w:rsidP="003C5E58">
      <w:pPr>
        <w:jc w:val="both"/>
        <w:rPr>
          <w:sz w:val="28"/>
          <w:szCs w:val="28"/>
        </w:rPr>
      </w:pPr>
    </w:p>
    <w:p w:rsidR="003C5E58" w:rsidRPr="008975A8" w:rsidRDefault="003C5E58" w:rsidP="003C5E58">
      <w:pPr>
        <w:jc w:val="center"/>
        <w:rPr>
          <w:b/>
          <w:sz w:val="28"/>
          <w:szCs w:val="28"/>
        </w:rPr>
      </w:pPr>
      <w:r w:rsidRPr="008975A8">
        <w:rPr>
          <w:b/>
          <w:sz w:val="28"/>
          <w:szCs w:val="28"/>
          <w:lang w:val="en-US"/>
        </w:rPr>
        <w:t>III</w:t>
      </w:r>
      <w:r>
        <w:rPr>
          <w:b/>
          <w:sz w:val="28"/>
          <w:szCs w:val="28"/>
        </w:rPr>
        <w:t>.</w:t>
      </w:r>
      <w:r w:rsidRPr="008975A8">
        <w:rPr>
          <w:b/>
          <w:sz w:val="28"/>
          <w:szCs w:val="28"/>
        </w:rPr>
        <w:t xml:space="preserve"> Этические правила служебного поведения </w:t>
      </w:r>
    </w:p>
    <w:p w:rsidR="003C5E58" w:rsidRPr="008975A8" w:rsidRDefault="003C5E58" w:rsidP="003C5E58">
      <w:pPr>
        <w:jc w:val="center"/>
        <w:rPr>
          <w:b/>
          <w:sz w:val="28"/>
          <w:szCs w:val="28"/>
        </w:rPr>
      </w:pPr>
      <w:r w:rsidRPr="008975A8">
        <w:rPr>
          <w:b/>
          <w:sz w:val="28"/>
          <w:szCs w:val="28"/>
        </w:rPr>
        <w:t>гражданских служащих.</w:t>
      </w:r>
    </w:p>
    <w:p w:rsidR="003C5E58" w:rsidRDefault="003C5E58" w:rsidP="003C5E58">
      <w:pPr>
        <w:jc w:val="center"/>
        <w:rPr>
          <w:sz w:val="28"/>
          <w:szCs w:val="28"/>
        </w:rPr>
      </w:pPr>
    </w:p>
    <w:p w:rsidR="003C5E58" w:rsidRDefault="003C5E58" w:rsidP="003C5E58">
      <w:pPr>
        <w:numPr>
          <w:ilvl w:val="0"/>
          <w:numId w:val="7"/>
        </w:numPr>
        <w:jc w:val="both"/>
        <w:rPr>
          <w:sz w:val="28"/>
          <w:szCs w:val="28"/>
        </w:rPr>
      </w:pPr>
      <w:r>
        <w:rPr>
          <w:sz w:val="28"/>
          <w:szCs w:val="28"/>
        </w:rPr>
        <w:t xml:space="preserve">В служебном поведении гражданскому служащему необходимо исходить из конституционных положений о том, что человек, его права и свободы являются высшей </w:t>
      </w:r>
      <w:proofErr w:type="gramStart"/>
      <w:r>
        <w:rPr>
          <w:sz w:val="28"/>
          <w:szCs w:val="28"/>
        </w:rPr>
        <w:t>ценностью</w:t>
      </w:r>
      <w:proofErr w:type="gramEnd"/>
      <w:r>
        <w:rPr>
          <w:sz w:val="28"/>
          <w:szCs w:val="28"/>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3C5E58" w:rsidRDefault="003C5E58" w:rsidP="003C5E58">
      <w:pPr>
        <w:numPr>
          <w:ilvl w:val="0"/>
          <w:numId w:val="7"/>
        </w:numPr>
        <w:jc w:val="both"/>
        <w:rPr>
          <w:sz w:val="28"/>
          <w:szCs w:val="28"/>
        </w:rPr>
      </w:pPr>
      <w:r>
        <w:rPr>
          <w:sz w:val="28"/>
          <w:szCs w:val="28"/>
        </w:rPr>
        <w:t>В служебном поведении гражданский служащий воздерживается от</w:t>
      </w:r>
      <w:proofErr w:type="gramStart"/>
      <w:r>
        <w:rPr>
          <w:sz w:val="28"/>
          <w:szCs w:val="28"/>
        </w:rPr>
        <w:t xml:space="preserve"> :</w:t>
      </w:r>
      <w:proofErr w:type="gramEnd"/>
    </w:p>
    <w:p w:rsidR="003C5E58" w:rsidRDefault="003C5E58" w:rsidP="003C5E58">
      <w:pPr>
        <w:ind w:left="690"/>
        <w:jc w:val="both"/>
        <w:rPr>
          <w:sz w:val="28"/>
          <w:szCs w:val="28"/>
        </w:rPr>
      </w:pPr>
      <w:r>
        <w:rPr>
          <w:sz w:val="28"/>
          <w:szCs w:val="28"/>
        </w:rPr>
        <w:t xml:space="preserve">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 </w:t>
      </w:r>
      <w:proofErr w:type="spellStart"/>
      <w:r>
        <w:rPr>
          <w:sz w:val="28"/>
          <w:szCs w:val="28"/>
        </w:rPr>
        <w:t>х</w:t>
      </w:r>
      <w:proofErr w:type="spellEnd"/>
      <w:r>
        <w:rPr>
          <w:sz w:val="28"/>
          <w:szCs w:val="28"/>
        </w:rPr>
        <w:t xml:space="preserve"> или религиозных предпочтений;</w:t>
      </w:r>
    </w:p>
    <w:p w:rsidR="003C5E58" w:rsidRDefault="003C5E58" w:rsidP="003C5E58">
      <w:pPr>
        <w:ind w:left="690"/>
        <w:jc w:val="both"/>
        <w:rPr>
          <w:sz w:val="28"/>
          <w:szCs w:val="28"/>
        </w:rPr>
      </w:pPr>
      <w:r>
        <w:rPr>
          <w:sz w:val="28"/>
          <w:szCs w:val="28"/>
        </w:rPr>
        <w:t>б) грубости, проявлений пренебрежительного тона, заносчивости, предвзятых замечаний, предъявления неправомерных, незаслуженных обвинений:</w:t>
      </w:r>
    </w:p>
    <w:p w:rsidR="003C5E58" w:rsidRDefault="003C5E58" w:rsidP="003C5E58">
      <w:pPr>
        <w:ind w:left="690"/>
        <w:jc w:val="both"/>
        <w:rPr>
          <w:sz w:val="28"/>
          <w:szCs w:val="28"/>
        </w:rPr>
      </w:pPr>
      <w:r>
        <w:rPr>
          <w:sz w:val="28"/>
          <w:szCs w:val="28"/>
        </w:rPr>
        <w:t>в) угроз, оскорбительных выражений или реплик, действий, препятствующих нормальному общению или провоцирующих противоправное поведение;</w:t>
      </w:r>
    </w:p>
    <w:p w:rsidR="003C5E58" w:rsidRDefault="003C5E58" w:rsidP="003C5E58">
      <w:pPr>
        <w:ind w:left="690"/>
        <w:jc w:val="both"/>
        <w:rPr>
          <w:sz w:val="28"/>
          <w:szCs w:val="28"/>
        </w:rPr>
      </w:pPr>
      <w:r>
        <w:rPr>
          <w:sz w:val="28"/>
          <w:szCs w:val="28"/>
        </w:rPr>
        <w:t>г) курения во время служебных совещаний, бесед, иного служебного общения с гражданами.</w:t>
      </w:r>
    </w:p>
    <w:p w:rsidR="003C5E58" w:rsidRDefault="003C5E58" w:rsidP="003C5E58">
      <w:pPr>
        <w:numPr>
          <w:ilvl w:val="0"/>
          <w:numId w:val="7"/>
        </w:numPr>
        <w:jc w:val="both"/>
        <w:rPr>
          <w:sz w:val="28"/>
          <w:szCs w:val="28"/>
        </w:rPr>
      </w:pPr>
      <w:r>
        <w:rPr>
          <w:sz w:val="28"/>
          <w:szCs w:val="28"/>
        </w:rPr>
        <w:t xml:space="preserve">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 </w:t>
      </w:r>
    </w:p>
    <w:p w:rsidR="003C5E58" w:rsidRPr="00104299" w:rsidRDefault="003C5E58" w:rsidP="003C5E58">
      <w:pPr>
        <w:numPr>
          <w:ilvl w:val="0"/>
          <w:numId w:val="7"/>
        </w:numPr>
        <w:jc w:val="both"/>
        <w:rPr>
          <w:sz w:val="28"/>
          <w:szCs w:val="28"/>
        </w:rPr>
      </w:pPr>
      <w:r w:rsidRPr="00104299">
        <w:rPr>
          <w:sz w:val="28"/>
          <w:szCs w:val="28"/>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3C5E58" w:rsidRDefault="003C5E58" w:rsidP="003C5E58">
      <w:pPr>
        <w:numPr>
          <w:ilvl w:val="0"/>
          <w:numId w:val="7"/>
        </w:numPr>
        <w:jc w:val="both"/>
        <w:rPr>
          <w:sz w:val="28"/>
          <w:szCs w:val="28"/>
        </w:rPr>
      </w:pPr>
      <w:r>
        <w:rPr>
          <w:sz w:val="28"/>
          <w:szCs w:val="28"/>
        </w:rPr>
        <w:t>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3C5E58" w:rsidRPr="00750EDE" w:rsidRDefault="003C5E58" w:rsidP="003C5E58">
      <w:pPr>
        <w:jc w:val="both"/>
        <w:rPr>
          <w:sz w:val="28"/>
          <w:szCs w:val="28"/>
        </w:rPr>
      </w:pPr>
      <w:r>
        <w:rPr>
          <w:sz w:val="28"/>
          <w:szCs w:val="28"/>
        </w:rPr>
        <w:t xml:space="preserve"> </w:t>
      </w:r>
    </w:p>
    <w:p w:rsidR="003C5E58" w:rsidRPr="008975A8" w:rsidRDefault="003C5E58" w:rsidP="003C5E58">
      <w:pPr>
        <w:numPr>
          <w:ilvl w:val="1"/>
          <w:numId w:val="4"/>
        </w:numPr>
        <w:rPr>
          <w:b/>
          <w:sz w:val="28"/>
          <w:szCs w:val="28"/>
        </w:rPr>
      </w:pPr>
      <w:r w:rsidRPr="008975A8">
        <w:rPr>
          <w:b/>
          <w:sz w:val="28"/>
          <w:szCs w:val="28"/>
        </w:rPr>
        <w:t>Ответственность за нарушение положений Кодекса.</w:t>
      </w:r>
    </w:p>
    <w:p w:rsidR="003C5E58" w:rsidRDefault="003C5E58" w:rsidP="003C5E58">
      <w:pPr>
        <w:rPr>
          <w:sz w:val="28"/>
          <w:szCs w:val="28"/>
        </w:rPr>
      </w:pPr>
    </w:p>
    <w:p w:rsidR="003C5E58" w:rsidRDefault="003C5E58" w:rsidP="003C5E58">
      <w:pPr>
        <w:numPr>
          <w:ilvl w:val="0"/>
          <w:numId w:val="8"/>
        </w:numPr>
        <w:jc w:val="both"/>
        <w:rPr>
          <w:sz w:val="28"/>
          <w:szCs w:val="28"/>
        </w:rPr>
      </w:pPr>
      <w:r>
        <w:rPr>
          <w:sz w:val="28"/>
          <w:szCs w:val="28"/>
        </w:rPr>
        <w:t xml:space="preserve">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и урегулированию конфликта интересов, образованной в суде, а в случаях, предусмотренных федеральными </w:t>
      </w:r>
      <w:r>
        <w:rPr>
          <w:sz w:val="28"/>
          <w:szCs w:val="28"/>
        </w:rPr>
        <w:lastRenderedPageBreak/>
        <w:t>законами, нарушение положений Кодекса влечет применение к гражданскому служащему мер юридической ответственности.</w:t>
      </w:r>
    </w:p>
    <w:p w:rsidR="003C5E58" w:rsidRPr="00DF6C54" w:rsidRDefault="003C5E58" w:rsidP="003C5E58">
      <w:pPr>
        <w:numPr>
          <w:ilvl w:val="0"/>
          <w:numId w:val="8"/>
        </w:numPr>
        <w:jc w:val="both"/>
        <w:rPr>
          <w:sz w:val="28"/>
          <w:szCs w:val="28"/>
        </w:rPr>
      </w:pPr>
      <w:r>
        <w:rPr>
          <w:sz w:val="28"/>
          <w:szCs w:val="28"/>
        </w:rPr>
        <w:t xml:space="preserve">Соблюдение гражданскими служащими положений Кодекса учитывается при проведении аттестации, формировании кадрового резерва для выдвижения на вышестоящие должности, а также при наложении дисциплинарных взысканий. </w:t>
      </w:r>
    </w:p>
    <w:p w:rsidR="003C5E58" w:rsidRDefault="003C5E58" w:rsidP="003C5E58">
      <w:pPr>
        <w:jc w:val="both"/>
        <w:rPr>
          <w:sz w:val="28"/>
        </w:rPr>
      </w:pPr>
    </w:p>
    <w:sectPr w:rsidR="003C5E58" w:rsidSect="003E4CD5">
      <w:pgSz w:w="11906" w:h="16838" w:code="9"/>
      <w:pgMar w:top="1134" w:right="567" w:bottom="1134"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A40142"/>
    <w:multiLevelType w:val="singleLevel"/>
    <w:tmpl w:val="FD762866"/>
    <w:lvl w:ilvl="0">
      <w:start w:val="1"/>
      <w:numFmt w:val="decimal"/>
      <w:lvlText w:val="%1."/>
      <w:lvlJc w:val="left"/>
      <w:pPr>
        <w:tabs>
          <w:tab w:val="num" w:pos="1080"/>
        </w:tabs>
        <w:ind w:left="1080" w:hanging="360"/>
      </w:pPr>
      <w:rPr>
        <w:rFonts w:hint="default"/>
      </w:rPr>
    </w:lvl>
  </w:abstractNum>
  <w:abstractNum w:abstractNumId="1">
    <w:nsid w:val="16A60A6A"/>
    <w:multiLevelType w:val="hybridMultilevel"/>
    <w:tmpl w:val="7660BFB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E77B0E"/>
    <w:multiLevelType w:val="hybridMultilevel"/>
    <w:tmpl w:val="5930F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9743EA"/>
    <w:multiLevelType w:val="hybridMultilevel"/>
    <w:tmpl w:val="4AFC15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4110A71"/>
    <w:multiLevelType w:val="multilevel"/>
    <w:tmpl w:val="EED87472"/>
    <w:lvl w:ilvl="0">
      <w:start w:val="1"/>
      <w:numFmt w:val="decimal"/>
      <w:lvlText w:val="%1"/>
      <w:lvlJc w:val="left"/>
      <w:pPr>
        <w:ind w:left="432" w:hanging="432"/>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nsid w:val="452849EF"/>
    <w:multiLevelType w:val="hybridMultilevel"/>
    <w:tmpl w:val="E10071E6"/>
    <w:lvl w:ilvl="0" w:tplc="0419000F">
      <w:start w:val="1"/>
      <w:numFmt w:val="decimal"/>
      <w:lvlText w:val="%1."/>
      <w:lvlJc w:val="left"/>
      <w:pPr>
        <w:tabs>
          <w:tab w:val="num" w:pos="720"/>
        </w:tabs>
        <w:ind w:left="720" w:hanging="360"/>
      </w:pPr>
      <w:rPr>
        <w:rFonts w:hint="default"/>
      </w:rPr>
    </w:lvl>
    <w:lvl w:ilvl="1" w:tplc="2D9E60B8">
      <w:start w:val="4"/>
      <w:numFmt w:val="upperRoman"/>
      <w:lvlText w:val="%2."/>
      <w:lvlJc w:val="left"/>
      <w:pPr>
        <w:tabs>
          <w:tab w:val="num" w:pos="1800"/>
        </w:tabs>
        <w:ind w:left="1800" w:hanging="72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nsid w:val="58213DB9"/>
    <w:multiLevelType w:val="hybridMultilevel"/>
    <w:tmpl w:val="47E2FC68"/>
    <w:lvl w:ilvl="0" w:tplc="C9F080F4">
      <w:start w:val="1"/>
      <w:numFmt w:val="decimal"/>
      <w:lvlText w:val="%1."/>
      <w:lvlJc w:val="left"/>
      <w:pPr>
        <w:tabs>
          <w:tab w:val="num" w:pos="855"/>
        </w:tabs>
        <w:ind w:left="855" w:hanging="495"/>
      </w:pPr>
      <w:rPr>
        <w:rFonts w:hint="default"/>
      </w:rPr>
    </w:lvl>
    <w:lvl w:ilvl="1" w:tplc="11740D14">
      <w:start w:val="2"/>
      <w:numFmt w:val="upperRoman"/>
      <w:lvlText w:val="%2."/>
      <w:lvlJc w:val="left"/>
      <w:pPr>
        <w:tabs>
          <w:tab w:val="num" w:pos="1800"/>
        </w:tabs>
        <w:ind w:left="1800" w:hanging="720"/>
      </w:pPr>
      <w:rPr>
        <w:rFonts w:hint="default"/>
      </w:rPr>
    </w:lvl>
    <w:lvl w:ilvl="2" w:tplc="B5FCF24C">
      <w:start w:val="4"/>
      <w:numFmt w:val="decimal"/>
      <w:lvlText w:val="%3"/>
      <w:lvlJc w:val="left"/>
      <w:pPr>
        <w:tabs>
          <w:tab w:val="num" w:pos="2340"/>
        </w:tabs>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73C4570"/>
    <w:multiLevelType w:val="singleLevel"/>
    <w:tmpl w:val="588696F2"/>
    <w:lvl w:ilvl="0">
      <w:start w:val="1"/>
      <w:numFmt w:val="decimal"/>
      <w:lvlText w:val="%1."/>
      <w:lvlJc w:val="left"/>
      <w:pPr>
        <w:tabs>
          <w:tab w:val="num" w:pos="1080"/>
        </w:tabs>
        <w:ind w:left="1080" w:hanging="360"/>
      </w:pPr>
      <w:rPr>
        <w:rFonts w:hint="default"/>
      </w:rPr>
    </w:lvl>
  </w:abstractNum>
  <w:num w:numId="1">
    <w:abstractNumId w:val="7"/>
  </w:num>
  <w:num w:numId="2">
    <w:abstractNumId w:val="0"/>
  </w:num>
  <w:num w:numId="3">
    <w:abstractNumId w:val="4"/>
  </w:num>
  <w:num w:numId="4">
    <w:abstractNumId w:val="5"/>
  </w:num>
  <w:num w:numId="5">
    <w:abstractNumId w:val="6"/>
  </w:num>
  <w:num w:numId="6">
    <w:abstractNumId w:val="3"/>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compat/>
  <w:rsids>
    <w:rsidRoot w:val="004A7CE0"/>
    <w:rsid w:val="00000570"/>
    <w:rsid w:val="000279F5"/>
    <w:rsid w:val="0009454F"/>
    <w:rsid w:val="00136BE0"/>
    <w:rsid w:val="00162867"/>
    <w:rsid w:val="003A5A35"/>
    <w:rsid w:val="003C4019"/>
    <w:rsid w:val="003C5E58"/>
    <w:rsid w:val="003E4CD5"/>
    <w:rsid w:val="004A064A"/>
    <w:rsid w:val="004A7CE0"/>
    <w:rsid w:val="004F2911"/>
    <w:rsid w:val="006B291C"/>
    <w:rsid w:val="006B2D23"/>
    <w:rsid w:val="0075781E"/>
    <w:rsid w:val="007723E9"/>
    <w:rsid w:val="00814A4A"/>
    <w:rsid w:val="00831071"/>
    <w:rsid w:val="008B1276"/>
    <w:rsid w:val="00936686"/>
    <w:rsid w:val="00A26D97"/>
    <w:rsid w:val="00AC63E5"/>
    <w:rsid w:val="00B86EED"/>
    <w:rsid w:val="00BB6D72"/>
    <w:rsid w:val="00BF0F7E"/>
    <w:rsid w:val="00C502EF"/>
    <w:rsid w:val="00CE069C"/>
    <w:rsid w:val="00E45E11"/>
    <w:rsid w:val="00E9183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3E4CD5"/>
  </w:style>
  <w:style w:type="paragraph" w:styleId="1">
    <w:name w:val="heading 1"/>
    <w:basedOn w:val="a"/>
    <w:next w:val="a"/>
    <w:qFormat/>
    <w:rsid w:val="003E4CD5"/>
    <w:pPr>
      <w:keepNext/>
      <w:jc w:val="center"/>
      <w:outlineLvl w:val="0"/>
    </w:pPr>
    <w:rPr>
      <w:b/>
    </w:rPr>
  </w:style>
  <w:style w:type="paragraph" w:styleId="2">
    <w:name w:val="heading 2"/>
    <w:basedOn w:val="a"/>
    <w:next w:val="a"/>
    <w:qFormat/>
    <w:rsid w:val="003E4CD5"/>
    <w:pPr>
      <w:keepNext/>
      <w:outlineLvl w:val="1"/>
    </w:pPr>
    <w:rPr>
      <w:sz w:val="24"/>
    </w:rPr>
  </w:style>
  <w:style w:type="paragraph" w:styleId="3">
    <w:name w:val="heading 3"/>
    <w:basedOn w:val="a"/>
    <w:next w:val="a"/>
    <w:qFormat/>
    <w:rsid w:val="003E4CD5"/>
    <w:pPr>
      <w:keepNext/>
      <w:jc w:val="center"/>
      <w:outlineLvl w:val="2"/>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qFormat/>
    <w:rsid w:val="003E4CD5"/>
    <w:pPr>
      <w:jc w:val="center"/>
    </w:pPr>
    <w:rPr>
      <w:sz w:val="24"/>
    </w:rPr>
  </w:style>
</w:styles>
</file>

<file path=word/webSettings.xml><?xml version="1.0" encoding="utf-8"?>
<w:webSettings xmlns:r="http://schemas.openxmlformats.org/officeDocument/2006/relationships" xmlns:w="http://schemas.openxmlformats.org/wordprocessingml/2006/main">
  <w:divs>
    <w:div w:id="1637251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2167</Words>
  <Characters>16191</Characters>
  <Application>Microsoft Office Word</Application>
  <DocSecurity>0</DocSecurity>
  <Lines>134</Lines>
  <Paragraphs>36</Paragraphs>
  <ScaleCrop>false</ScaleCrop>
  <HeadingPairs>
    <vt:vector size="2" baseType="variant">
      <vt:variant>
        <vt:lpstr>Название</vt:lpstr>
      </vt:variant>
      <vt:variant>
        <vt:i4>1</vt:i4>
      </vt:variant>
    </vt:vector>
  </HeadingPairs>
  <TitlesOfParts>
    <vt:vector size="1" baseType="lpstr">
      <vt:lpstr>УПРАВЛЕНИЕ СУДЕБНОГО ДЕПАРТАМЕНТА</vt:lpstr>
    </vt:vector>
  </TitlesOfParts>
  <Company/>
  <LinksUpToDate>false</LinksUpToDate>
  <CharactersWithSpaces>18322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СУДЕБНОГО ДЕПАРТАМЕНТА</dc:title>
  <dc:creator>Андреева</dc:creator>
  <cp:lastModifiedBy>Михаил</cp:lastModifiedBy>
  <cp:revision>3</cp:revision>
  <cp:lastPrinted>2011-06-08T12:52:00Z</cp:lastPrinted>
  <dcterms:created xsi:type="dcterms:W3CDTF">2026-09-07T13:51:00Z</dcterms:created>
  <dcterms:modified xsi:type="dcterms:W3CDTF">2026-09-07T17:23:00Z</dcterms:modified>
</cp:coreProperties>
</file>