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9A" w:rsidRDefault="00F0469A" w:rsidP="00F83F1B">
      <w:pPr>
        <w:spacing w:line="240" w:lineRule="atLeast"/>
        <w:ind w:left="-1276" w:firstLine="1276"/>
        <w:jc w:val="center"/>
      </w:pPr>
      <w:r>
        <w:rPr>
          <w:b/>
          <w:bCs/>
          <w:sz w:val="32"/>
          <w:szCs w:val="32"/>
        </w:rPr>
        <w:t>РЕКВИЗИТЫ</w:t>
      </w:r>
    </w:p>
    <w:p w:rsidR="00F0469A" w:rsidRDefault="00F0469A" w:rsidP="00EA4E50">
      <w:pPr>
        <w:pStyle w:val="a3"/>
        <w:spacing w:before="0" w:beforeAutospacing="0" w:after="0" w:afterAutospacing="0" w:line="240" w:lineRule="atLeast"/>
        <w:jc w:val="center"/>
      </w:pPr>
      <w:r>
        <w:rPr>
          <w:rFonts w:ascii="Tahoma" w:hAnsi="Tahoma" w:cs="Tahoma"/>
          <w:b/>
          <w:bCs/>
          <w:sz w:val="32"/>
          <w:szCs w:val="32"/>
        </w:rPr>
        <w:t>для оплаты штрафа по уголовному делу</w:t>
      </w:r>
    </w:p>
    <w:p w:rsidR="00F0469A" w:rsidRDefault="00F0469A" w:rsidP="00DC4C57">
      <w:pPr>
        <w:pStyle w:val="a3"/>
        <w:spacing w:before="0" w:beforeAutospacing="0" w:after="0" w:afterAutospacing="0" w:line="240" w:lineRule="atLeast"/>
      </w:pPr>
      <w:r>
        <w:rPr>
          <w:rFonts w:ascii="Tahoma" w:hAnsi="Tahoma" w:cs="Tahoma"/>
          <w:sz w:val="32"/>
          <w:szCs w:val="32"/>
        </w:rPr>
        <w:t> </w:t>
      </w:r>
    </w:p>
    <w:tbl>
      <w:tblPr>
        <w:tblW w:w="9923" w:type="dxa"/>
        <w:tblInd w:w="-5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4"/>
        <w:gridCol w:w="5989"/>
      </w:tblGrid>
      <w:tr w:rsidR="00F0469A" w:rsidTr="001F1290">
        <w:tc>
          <w:tcPr>
            <w:tcW w:w="3934" w:type="dxa"/>
            <w:tcBorders>
              <w:top w:val="double" w:sz="4" w:space="0" w:color="333399"/>
              <w:left w:val="double" w:sz="4" w:space="0" w:color="333399"/>
              <w:bottom w:val="double" w:sz="4" w:space="0" w:color="333399"/>
              <w:right w:val="double" w:sz="4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bookmarkStart w:id="0" w:name="_GoBack"/>
            <w:r w:rsidRPr="00F0469A">
              <w:rPr>
                <w:b/>
                <w:bCs/>
              </w:rPr>
              <w:t>Наименование</w:t>
            </w:r>
          </w:p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получателя платежа</w:t>
            </w:r>
          </w:p>
        </w:tc>
        <w:tc>
          <w:tcPr>
            <w:tcW w:w="5989" w:type="dxa"/>
            <w:tcBorders>
              <w:top w:val="double" w:sz="4" w:space="0" w:color="333399"/>
              <w:left w:val="nil"/>
              <w:bottom w:val="double" w:sz="4" w:space="0" w:color="333399"/>
              <w:right w:val="double" w:sz="4" w:space="0" w:color="3333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УФК по Самарской области (ГУ МВД России  по Самарской области, л/с 04421193670)  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КПП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631601001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ИНН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6317021970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ОКТМО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36640000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  <w:rPr>
                <w:b/>
              </w:rPr>
            </w:pPr>
            <w:r w:rsidRPr="00F0469A">
              <w:rPr>
                <w:b/>
              </w:rPr>
              <w:t>Единый казначейский счет (корсчет):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  <w:rPr>
                <w:b/>
              </w:rPr>
            </w:pPr>
            <w:r w:rsidRPr="00F0469A">
              <w:rPr>
                <w:b/>
              </w:rPr>
              <w:t>40102810545370000036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  <w:rPr>
                <w:b/>
              </w:rPr>
            </w:pPr>
            <w:r w:rsidRPr="00F0469A">
              <w:rPr>
                <w:b/>
              </w:rPr>
              <w:t>Казначейский счет: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  <w:rPr>
                <w:b/>
              </w:rPr>
            </w:pPr>
            <w:r w:rsidRPr="00F0469A">
              <w:rPr>
                <w:b/>
              </w:rPr>
              <w:t>03100643000000014200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  <w:rPr>
                <w:b/>
              </w:rPr>
            </w:pPr>
            <w:r w:rsidRPr="00F0469A">
              <w:rPr>
                <w:b/>
                <w:color w:val="000000"/>
              </w:rPr>
              <w:t>Банк получателя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  <w:rPr>
                <w:b/>
                <w:color w:val="000000"/>
              </w:rPr>
            </w:pPr>
            <w:r w:rsidRPr="00F0469A">
              <w:rPr>
                <w:b/>
                <w:color w:val="000000"/>
              </w:rPr>
              <w:t>Отделение Самара</w:t>
            </w:r>
            <w:r w:rsidR="00836FF3">
              <w:rPr>
                <w:b/>
                <w:color w:val="000000"/>
              </w:rPr>
              <w:t xml:space="preserve"> Банка России</w:t>
            </w:r>
            <w:r w:rsidRPr="00F0469A">
              <w:rPr>
                <w:b/>
                <w:color w:val="000000"/>
              </w:rPr>
              <w:t xml:space="preserve"> /УФК по Самарской области г. Самара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БИК территориального органа Федерального казначейства: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013601205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F0469A">
              <w:rPr>
                <w:b/>
                <w:bCs/>
              </w:rPr>
              <w:t>КБК  зависит от статьи УК РФ</w:t>
            </w:r>
            <w:r>
              <w:rPr>
                <w:b/>
                <w:bCs/>
              </w:rPr>
              <w:t>:</w:t>
            </w:r>
          </w:p>
          <w:p w:rsidR="002E08BE" w:rsidRDefault="002E08BE" w:rsidP="00F0469A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16 глава (ст. 105 – 125 УК РФ)</w:t>
            </w: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17 глава (ст. 126 – 128.1 УК РФ)</w:t>
            </w: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18 глава (ст. 131 – 135 УК РФ)</w:t>
            </w:r>
          </w:p>
          <w:p w:rsidR="00DF705B" w:rsidRDefault="00DF705B" w:rsidP="00DF705B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19 глава (ст. 136 – 149 УК РФ)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20 глава (ст. 150 – 157 УК РФ)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21 глава (ст. 158 – 168 УК РФ)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22 глава (ст. 169 – 200.7 УК РФ)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23 глава (ст. 201 – </w:t>
            </w:r>
            <w:r w:rsidR="004E3D9D">
              <w:rPr>
                <w:b/>
                <w:bCs/>
              </w:rPr>
              <w:t>204.2</w:t>
            </w:r>
            <w:r>
              <w:rPr>
                <w:b/>
                <w:bCs/>
              </w:rPr>
              <w:t xml:space="preserve">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24 глава (ст. 205 – 227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25 глава (ст. 228 – 245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26 глава (ст. 246 – 262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27 глава (ст. 263 – 271.1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28 глава (ст. 272 – 274.1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29 глава (ст. 275 – 284.1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30 глава (ст. 285 – 293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31 глава (ст. 294 – 316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32 глава (ст. 317 – 330.2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33 глава (ст. 331 – 352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34 глава (ст. 353 – 361 УК РФ)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Поступления от уплаты судебных штрафов (денежных взысканий), налагаемых судами в </w:t>
            </w:r>
            <w:proofErr w:type="gramStart"/>
            <w:r>
              <w:rPr>
                <w:b/>
                <w:bCs/>
              </w:rPr>
              <w:t>случаях</w:t>
            </w:r>
            <w:proofErr w:type="gramEnd"/>
            <w:r>
              <w:rPr>
                <w:b/>
                <w:bCs/>
              </w:rPr>
              <w:t>, предусмотренных УК РФ.</w:t>
            </w:r>
          </w:p>
          <w:p w:rsidR="00F0469A" w:rsidRPr="00F0469A" w:rsidRDefault="00F0469A" w:rsidP="00F0469A">
            <w:pPr>
              <w:pStyle w:val="a3"/>
              <w:spacing w:before="0" w:beforeAutospacing="0" w:after="0" w:afterAutospacing="0" w:line="240" w:lineRule="atLeast"/>
            </w:pP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</w:pP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</w:pP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 xml:space="preserve">- </w:t>
            </w:r>
            <w:r w:rsidR="00836FF3">
              <w:rPr>
                <w:b/>
              </w:rPr>
              <w:t>18811603116019000</w:t>
            </w:r>
            <w:r w:rsidRPr="00F0469A">
              <w:rPr>
                <w:b/>
              </w:rPr>
              <w:t>140</w:t>
            </w: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- 18811603117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F0469A" w:rsidRDefault="00F0469A" w:rsidP="00F0469A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- 18811603118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DF705B" w:rsidRDefault="00DF705B" w:rsidP="00DF705B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- 18811603119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- 18811603120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- 18811603121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2E08BE" w:rsidRDefault="002E08BE" w:rsidP="002E08BE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- 18811603122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- 18811603123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- 18811603124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- 18811603125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- 18811603126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- 18811603127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- 18811603128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- 18811603129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- 18811603130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- 18811603131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- 18811603132</w:t>
            </w:r>
            <w:r w:rsidR="00836FF3">
              <w:rPr>
                <w:b/>
              </w:rPr>
              <w:t>019</w:t>
            </w:r>
            <w:r w:rsidRPr="00F0469A">
              <w:rPr>
                <w:b/>
              </w:rPr>
              <w:t>000140</w:t>
            </w:r>
          </w:p>
          <w:p w:rsidR="004E3D9D" w:rsidRP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</w:t>
            </w:r>
            <w:r w:rsidRPr="004E3D9D">
              <w:rPr>
                <w:b/>
              </w:rPr>
              <w:t>8</w:t>
            </w:r>
            <w:r>
              <w:rPr>
                <w:b/>
              </w:rPr>
              <w:t>11603133</w:t>
            </w:r>
            <w:r w:rsidR="00836FF3">
              <w:rPr>
                <w:b/>
              </w:rPr>
              <w:t>019</w:t>
            </w:r>
            <w:r w:rsidRPr="004E3D9D">
              <w:rPr>
                <w:b/>
              </w:rPr>
              <w:t>000140</w:t>
            </w:r>
          </w:p>
          <w:p w:rsidR="004E3D9D" w:rsidRPr="004E3D9D" w:rsidRDefault="004E3D9D" w:rsidP="004E3D9D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</w:t>
            </w:r>
            <w:r w:rsidRPr="004E3D9D">
              <w:rPr>
                <w:b/>
              </w:rPr>
              <w:t>8</w:t>
            </w:r>
            <w:r>
              <w:rPr>
                <w:b/>
              </w:rPr>
              <w:t>11603134</w:t>
            </w:r>
            <w:r w:rsidR="00836FF3">
              <w:rPr>
                <w:b/>
              </w:rPr>
              <w:t>019</w:t>
            </w:r>
            <w:r w:rsidRPr="004E3D9D">
              <w:rPr>
                <w:b/>
              </w:rPr>
              <w:t>000140</w:t>
            </w:r>
          </w:p>
          <w:p w:rsidR="004E3D9D" w:rsidRDefault="004E3D9D" w:rsidP="00F0469A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</w:p>
          <w:p w:rsidR="004E3D9D" w:rsidRDefault="004E3D9D" w:rsidP="00F0469A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</w:p>
          <w:p w:rsidR="004E3D9D" w:rsidRPr="00F0469A" w:rsidRDefault="00836FF3" w:rsidP="00F0469A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  <w:r>
              <w:rPr>
                <w:b/>
              </w:rPr>
              <w:t>- 18811603200019</w:t>
            </w:r>
            <w:r w:rsidR="004E3D9D">
              <w:rPr>
                <w:b/>
              </w:rPr>
              <w:t>000140</w:t>
            </w:r>
          </w:p>
        </w:tc>
      </w:tr>
      <w:tr w:rsidR="00F0469A" w:rsidTr="001F1290">
        <w:tc>
          <w:tcPr>
            <w:tcW w:w="39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наименование платежа</w:t>
            </w:r>
          </w:p>
        </w:tc>
        <w:tc>
          <w:tcPr>
            <w:tcW w:w="59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F0469A" w:rsidRDefault="00F0469A" w:rsidP="00972414">
            <w:pPr>
              <w:pStyle w:val="a3"/>
            </w:pPr>
            <w:r w:rsidRPr="00F0469A">
              <w:rPr>
                <w:b/>
                <w:bCs/>
              </w:rPr>
              <w:t>штраф по уголовному делу</w:t>
            </w:r>
          </w:p>
        </w:tc>
      </w:tr>
      <w:tr w:rsidR="00F0469A" w:rsidTr="001F1290">
        <w:trPr>
          <w:trHeight w:val="476"/>
        </w:trPr>
        <w:tc>
          <w:tcPr>
            <w:tcW w:w="39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9A" w:rsidRPr="00DA46AD" w:rsidRDefault="00F0469A" w:rsidP="00972414">
            <w:pPr>
              <w:pStyle w:val="a3"/>
              <w:rPr>
                <w:b/>
              </w:rPr>
            </w:pPr>
            <w:r w:rsidRPr="00DA46AD">
              <w:rPr>
                <w:b/>
              </w:rPr>
              <w:t>УИН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90" w:rsidRDefault="00F0469A" w:rsidP="00972414">
            <w:pPr>
              <w:pStyle w:val="a3"/>
            </w:pPr>
            <w:r>
              <w:t>0</w:t>
            </w:r>
          </w:p>
        </w:tc>
      </w:tr>
      <w:bookmarkEnd w:id="0"/>
    </w:tbl>
    <w:p w:rsidR="00F0469A" w:rsidRDefault="00F0469A" w:rsidP="00F0469A"/>
    <w:p w:rsidR="00F0469A" w:rsidRPr="002A1E2B" w:rsidRDefault="00F0469A" w:rsidP="00F0469A">
      <w:pPr>
        <w:rPr>
          <w:b/>
          <w:sz w:val="28"/>
          <w:szCs w:val="28"/>
        </w:rPr>
      </w:pPr>
      <w:r w:rsidRPr="002A1E2B">
        <w:rPr>
          <w:b/>
          <w:sz w:val="28"/>
          <w:szCs w:val="28"/>
        </w:rPr>
        <w:t>В назначении платежа обязательно указывать ФИО осужденного</w:t>
      </w:r>
    </w:p>
    <w:p w:rsidR="00011EC1" w:rsidRDefault="00011EC1"/>
    <w:sectPr w:rsidR="00011EC1" w:rsidSect="00F83F1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08"/>
    <w:rsid w:val="00011EC1"/>
    <w:rsid w:val="001F1290"/>
    <w:rsid w:val="00211089"/>
    <w:rsid w:val="002E08BE"/>
    <w:rsid w:val="004E3D9D"/>
    <w:rsid w:val="00836FF3"/>
    <w:rsid w:val="00DC4C57"/>
    <w:rsid w:val="00DF705B"/>
    <w:rsid w:val="00EA4E50"/>
    <w:rsid w:val="00EE0AE2"/>
    <w:rsid w:val="00F0469A"/>
    <w:rsid w:val="00F61A08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6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469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F83F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3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6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469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F83F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3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2024-03-13T06:17:00Z</cp:lastPrinted>
  <dcterms:created xsi:type="dcterms:W3CDTF">2021-02-11T13:04:00Z</dcterms:created>
  <dcterms:modified xsi:type="dcterms:W3CDTF">2024-03-13T06:50:00Z</dcterms:modified>
</cp:coreProperties>
</file>