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62" w:rsidRDefault="00BD066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D0662" w:rsidRDefault="00BD0662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066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662" w:rsidRDefault="00BD06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662" w:rsidRDefault="00BD06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0662" w:rsidRDefault="00BD0662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662" w:rsidRDefault="00BD0662">
            <w:pPr>
              <w:pStyle w:val="ConsPlusNormal"/>
            </w:pPr>
          </w:p>
        </w:tc>
      </w:tr>
    </w:tbl>
    <w:p w:rsidR="00BD0662" w:rsidRDefault="00BD0662">
      <w:pPr>
        <w:pStyle w:val="ConsPlusNormal"/>
        <w:spacing w:before="260"/>
        <w:jc w:val="right"/>
      </w:pPr>
      <w:r>
        <w:t xml:space="preserve">В _______________________ районный суд </w:t>
      </w:r>
      <w:hyperlink w:anchor="P69">
        <w:r>
          <w:rPr>
            <w:color w:val="0000FF"/>
          </w:rPr>
          <w:t>&lt;1&gt;</w:t>
        </w:r>
      </w:hyperlink>
    </w:p>
    <w:p w:rsidR="00BD0662" w:rsidRDefault="00BD0662">
      <w:pPr>
        <w:pStyle w:val="ConsPlusNormal"/>
        <w:jc w:val="right"/>
      </w:pPr>
    </w:p>
    <w:p w:rsidR="00BD0662" w:rsidRDefault="00BD0662">
      <w:pPr>
        <w:pStyle w:val="ConsPlusNormal"/>
        <w:jc w:val="right"/>
      </w:pPr>
      <w:r>
        <w:t>Истец: ___________________________________</w:t>
      </w:r>
    </w:p>
    <w:p w:rsidR="00BD0662" w:rsidRDefault="00BD0662">
      <w:pPr>
        <w:pStyle w:val="ConsPlusNormal"/>
        <w:jc w:val="right"/>
      </w:pPr>
      <w:r>
        <w:t xml:space="preserve">(Ф.И.О.) </w:t>
      </w:r>
      <w:hyperlink w:anchor="P70">
        <w:r>
          <w:rPr>
            <w:color w:val="0000FF"/>
          </w:rPr>
          <w:t>&lt;2&gt;</w:t>
        </w:r>
      </w:hyperlink>
    </w:p>
    <w:p w:rsidR="00BD0662" w:rsidRDefault="00BD0662">
      <w:pPr>
        <w:pStyle w:val="ConsPlusNormal"/>
        <w:jc w:val="right"/>
      </w:pPr>
      <w:r>
        <w:t>адрес: __________________________________,</w:t>
      </w:r>
    </w:p>
    <w:p w:rsidR="00BD0662" w:rsidRDefault="00BD0662">
      <w:pPr>
        <w:pStyle w:val="ConsPlusNormal"/>
        <w:jc w:val="right"/>
      </w:pPr>
      <w:r>
        <w:t>телефон: ________________________________,</w:t>
      </w:r>
    </w:p>
    <w:p w:rsidR="00BD0662" w:rsidRDefault="00BD0662">
      <w:pPr>
        <w:pStyle w:val="ConsPlusNormal"/>
        <w:jc w:val="right"/>
      </w:pPr>
      <w:r>
        <w:t>адрес электронной почты: ________________,</w:t>
      </w:r>
    </w:p>
    <w:p w:rsidR="00BD0662" w:rsidRDefault="00BD0662">
      <w:pPr>
        <w:pStyle w:val="ConsPlusNormal"/>
        <w:jc w:val="right"/>
      </w:pPr>
      <w:r>
        <w:t>дата и место рождения: __________________,</w:t>
      </w:r>
    </w:p>
    <w:p w:rsidR="00BD0662" w:rsidRDefault="00BD0662">
      <w:pPr>
        <w:pStyle w:val="ConsPlusNormal"/>
        <w:jc w:val="right"/>
      </w:pPr>
      <w:r>
        <w:t>идентификатор гражданина: ________________</w:t>
      </w:r>
    </w:p>
    <w:p w:rsidR="00BD0662" w:rsidRDefault="00BD0662">
      <w:pPr>
        <w:pStyle w:val="ConsPlusNormal"/>
        <w:jc w:val="right"/>
      </w:pPr>
    </w:p>
    <w:p w:rsidR="00BD0662" w:rsidRDefault="00BD0662">
      <w:pPr>
        <w:pStyle w:val="ConsPlusNormal"/>
        <w:jc w:val="right"/>
      </w:pPr>
      <w:r>
        <w:t>Представитель истца: _____________________</w:t>
      </w:r>
    </w:p>
    <w:p w:rsidR="00BD0662" w:rsidRDefault="00BD0662">
      <w:pPr>
        <w:pStyle w:val="ConsPlusNormal"/>
        <w:jc w:val="right"/>
      </w:pPr>
      <w:r>
        <w:t>адрес: __________________________________,</w:t>
      </w:r>
    </w:p>
    <w:p w:rsidR="00BD0662" w:rsidRDefault="00BD0662">
      <w:pPr>
        <w:pStyle w:val="ConsPlusNormal"/>
        <w:jc w:val="right"/>
      </w:pPr>
      <w:r>
        <w:t>телефон: ________________________________,</w:t>
      </w:r>
    </w:p>
    <w:p w:rsidR="00BD0662" w:rsidRDefault="00BD0662">
      <w:pPr>
        <w:pStyle w:val="ConsPlusNormal"/>
        <w:jc w:val="right"/>
      </w:pPr>
      <w:r>
        <w:t>адрес электронной почты: ________________,</w:t>
      </w:r>
    </w:p>
    <w:p w:rsidR="00BD0662" w:rsidRDefault="00BD0662">
      <w:pPr>
        <w:pStyle w:val="ConsPlusNormal"/>
        <w:jc w:val="right"/>
      </w:pPr>
      <w:r>
        <w:t>идентификатор гражданина: ________________</w:t>
      </w:r>
    </w:p>
    <w:p w:rsidR="00BD0662" w:rsidRDefault="00BD0662">
      <w:pPr>
        <w:pStyle w:val="ConsPlusNormal"/>
        <w:jc w:val="right"/>
      </w:pPr>
    </w:p>
    <w:p w:rsidR="00BD0662" w:rsidRDefault="00BD0662">
      <w:pPr>
        <w:pStyle w:val="ConsPlusNormal"/>
        <w:jc w:val="right"/>
      </w:pPr>
      <w:r>
        <w:t xml:space="preserve">Ответчик 1: __________________________ </w:t>
      </w:r>
      <w:hyperlink w:anchor="P70">
        <w:r>
          <w:rPr>
            <w:color w:val="0000FF"/>
          </w:rPr>
          <w:t>&lt;2&gt;</w:t>
        </w:r>
      </w:hyperlink>
    </w:p>
    <w:p w:rsidR="00BD0662" w:rsidRDefault="00BD0662">
      <w:pPr>
        <w:pStyle w:val="ConsPlusNormal"/>
        <w:jc w:val="right"/>
      </w:pPr>
      <w:r>
        <w:t>__________________________________________</w:t>
      </w:r>
    </w:p>
    <w:p w:rsidR="00BD0662" w:rsidRDefault="00BD0662">
      <w:pPr>
        <w:pStyle w:val="ConsPlusNormal"/>
        <w:jc w:val="right"/>
      </w:pPr>
      <w:proofErr w:type="gramStart"/>
      <w:r>
        <w:t>(наименование органа местного</w:t>
      </w:r>
      <w:proofErr w:type="gramEnd"/>
    </w:p>
    <w:p w:rsidR="00BD0662" w:rsidRDefault="00BD0662">
      <w:pPr>
        <w:pStyle w:val="ConsPlusNormal"/>
        <w:jc w:val="right"/>
      </w:pPr>
      <w:r>
        <w:t>самоуправления муниципального образования)</w:t>
      </w:r>
    </w:p>
    <w:p w:rsidR="00BD0662" w:rsidRDefault="00BD0662">
      <w:pPr>
        <w:pStyle w:val="ConsPlusNormal"/>
        <w:jc w:val="right"/>
      </w:pPr>
      <w:r>
        <w:t>адрес: __________________________________,</w:t>
      </w:r>
    </w:p>
    <w:p w:rsidR="00BD0662" w:rsidRDefault="00BD0662">
      <w:pPr>
        <w:pStyle w:val="ConsPlusNormal"/>
        <w:jc w:val="right"/>
      </w:pPr>
      <w:r>
        <w:t>телефон: ________________________________,</w:t>
      </w:r>
    </w:p>
    <w:p w:rsidR="00BD0662" w:rsidRDefault="00BD0662">
      <w:pPr>
        <w:pStyle w:val="ConsPlusNormal"/>
        <w:jc w:val="right"/>
      </w:pPr>
      <w:r>
        <w:t>адрес электронной почты: _________________</w:t>
      </w:r>
    </w:p>
    <w:p w:rsidR="00BD0662" w:rsidRDefault="00BD0662">
      <w:pPr>
        <w:pStyle w:val="ConsPlusNormal"/>
        <w:jc w:val="right"/>
      </w:pPr>
    </w:p>
    <w:p w:rsidR="00BD0662" w:rsidRDefault="00BD0662">
      <w:pPr>
        <w:pStyle w:val="ConsPlusNormal"/>
        <w:jc w:val="right"/>
      </w:pPr>
      <w:r>
        <w:t xml:space="preserve">Ответчик 2: __________________________ </w:t>
      </w:r>
      <w:hyperlink w:anchor="P70">
        <w:r>
          <w:rPr>
            <w:color w:val="0000FF"/>
          </w:rPr>
          <w:t>&lt;2&gt;</w:t>
        </w:r>
      </w:hyperlink>
    </w:p>
    <w:p w:rsidR="00BD0662" w:rsidRDefault="00BD0662">
      <w:pPr>
        <w:pStyle w:val="ConsPlusNormal"/>
        <w:jc w:val="right"/>
      </w:pPr>
      <w:r>
        <w:t>__________________________________________</w:t>
      </w:r>
    </w:p>
    <w:p w:rsidR="00BD0662" w:rsidRDefault="00BD0662">
      <w:pPr>
        <w:pStyle w:val="ConsPlusNormal"/>
        <w:jc w:val="right"/>
      </w:pPr>
      <w:proofErr w:type="gramStart"/>
      <w:r>
        <w:t>(наименование органа, осуществляющего</w:t>
      </w:r>
      <w:proofErr w:type="gramEnd"/>
    </w:p>
    <w:p w:rsidR="00BD0662" w:rsidRDefault="00BD0662">
      <w:pPr>
        <w:pStyle w:val="ConsPlusNormal"/>
        <w:jc w:val="right"/>
      </w:pPr>
      <w:r>
        <w:t>согласование переустройства</w:t>
      </w:r>
    </w:p>
    <w:p w:rsidR="00BD0662" w:rsidRDefault="00BD0662">
      <w:pPr>
        <w:pStyle w:val="ConsPlusNormal"/>
        <w:jc w:val="right"/>
      </w:pPr>
      <w:r>
        <w:t>(перепланировки) жилых помещений)</w:t>
      </w:r>
    </w:p>
    <w:p w:rsidR="00BD0662" w:rsidRDefault="00BD0662">
      <w:pPr>
        <w:pStyle w:val="ConsPlusNormal"/>
        <w:jc w:val="right"/>
      </w:pPr>
      <w:r>
        <w:t>адрес: __________________________________,</w:t>
      </w:r>
    </w:p>
    <w:p w:rsidR="00BD0662" w:rsidRDefault="00BD0662">
      <w:pPr>
        <w:pStyle w:val="ConsPlusNormal"/>
        <w:jc w:val="right"/>
      </w:pPr>
      <w:r>
        <w:t>телефон: ________________________________,</w:t>
      </w:r>
    </w:p>
    <w:p w:rsidR="00BD0662" w:rsidRDefault="00BD0662">
      <w:pPr>
        <w:pStyle w:val="ConsPlusNormal"/>
        <w:jc w:val="right"/>
      </w:pPr>
      <w:r>
        <w:t>адрес электронной почты: _________________</w:t>
      </w:r>
    </w:p>
    <w:p w:rsidR="00BD0662" w:rsidRDefault="00BD0662">
      <w:pPr>
        <w:pStyle w:val="ConsPlusNormal"/>
        <w:jc w:val="right"/>
      </w:pPr>
    </w:p>
    <w:p w:rsidR="00BD0662" w:rsidRDefault="00BD0662">
      <w:pPr>
        <w:pStyle w:val="ConsPlusNormal"/>
        <w:jc w:val="right"/>
      </w:pPr>
      <w:r>
        <w:t xml:space="preserve">Госпошлина: ___________________ рублей </w:t>
      </w:r>
      <w:hyperlink w:anchor="P71">
        <w:r>
          <w:rPr>
            <w:color w:val="0000FF"/>
          </w:rPr>
          <w:t>&lt;3&gt;</w:t>
        </w:r>
      </w:hyperlink>
    </w:p>
    <w:p w:rsidR="00BD0662" w:rsidRDefault="00BD0662">
      <w:pPr>
        <w:pStyle w:val="ConsPlusNormal"/>
        <w:ind w:firstLine="540"/>
        <w:jc w:val="both"/>
      </w:pPr>
    </w:p>
    <w:p w:rsidR="00BD0662" w:rsidRDefault="00BD0662">
      <w:pPr>
        <w:pStyle w:val="ConsPlusNormal"/>
        <w:jc w:val="center"/>
      </w:pPr>
      <w:r>
        <w:t>Исковое заявление</w:t>
      </w:r>
    </w:p>
    <w:p w:rsidR="00BD0662" w:rsidRDefault="00BD0662">
      <w:pPr>
        <w:pStyle w:val="ConsPlusNormal"/>
        <w:jc w:val="center"/>
      </w:pPr>
      <w:r>
        <w:t>о сохранении помещения в многоквартирном доме</w:t>
      </w:r>
    </w:p>
    <w:p w:rsidR="00BD0662" w:rsidRDefault="00BD0662">
      <w:pPr>
        <w:pStyle w:val="ConsPlusNormal"/>
        <w:jc w:val="center"/>
      </w:pPr>
      <w:r>
        <w:t>в переустроенном и (или) перепланированном состоянии,</w:t>
      </w:r>
    </w:p>
    <w:p w:rsidR="00BD0662" w:rsidRDefault="00BD0662">
      <w:pPr>
        <w:pStyle w:val="ConsPlusNormal"/>
        <w:jc w:val="center"/>
      </w:pPr>
      <w:r>
        <w:t>переустройство и (или) перепланировка</w:t>
      </w:r>
    </w:p>
    <w:p w:rsidR="00BD0662" w:rsidRDefault="00BD0662">
      <w:pPr>
        <w:pStyle w:val="ConsPlusNormal"/>
        <w:jc w:val="center"/>
      </w:pPr>
      <w:proofErr w:type="gramStart"/>
      <w:r>
        <w:t>которого</w:t>
      </w:r>
      <w:proofErr w:type="gramEnd"/>
      <w:r>
        <w:t xml:space="preserve"> были выполнены самовольно</w:t>
      </w:r>
    </w:p>
    <w:p w:rsidR="00BD0662" w:rsidRDefault="00BD0662">
      <w:pPr>
        <w:pStyle w:val="ConsPlusNormal"/>
        <w:ind w:firstLine="540"/>
        <w:jc w:val="both"/>
      </w:pPr>
    </w:p>
    <w:p w:rsidR="00BD0662" w:rsidRDefault="00BD0662">
      <w:pPr>
        <w:pStyle w:val="ConsPlusNormal"/>
        <w:ind w:firstLine="540"/>
        <w:jc w:val="both"/>
      </w:pPr>
      <w:r>
        <w:t>Истец - ______________________ (Ф.И.О.) является собственником изолированного помещения в многоквартирном доме по адресу: _______________________________ на основании ______________________, что подтверждается записью в Едином государственном реестре недвижимости от "___"______ ____ г. N __ (</w:t>
      </w:r>
      <w:hyperlink r:id="rId8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г. N __ </w:t>
      </w:r>
      <w:hyperlink w:anchor="P73">
        <w:r>
          <w:rPr>
            <w:color w:val="0000FF"/>
          </w:rPr>
          <w:t>&lt;4&gt;</w:t>
        </w:r>
      </w:hyperlink>
      <w:r>
        <w:t>).</w:t>
      </w:r>
    </w:p>
    <w:p w:rsidR="00BD0662" w:rsidRDefault="00BD0662">
      <w:pPr>
        <w:pStyle w:val="ConsPlusNormal"/>
        <w:spacing w:before="200"/>
        <w:ind w:firstLine="540"/>
        <w:jc w:val="both"/>
      </w:pPr>
      <w:proofErr w:type="gramStart"/>
      <w:r>
        <w:t>С "___"_______ ____ г. по "___"________ ____ г. истец самовольно произвел переустройство и (или) перепланировку ____________________________.</w:t>
      </w:r>
      <w:proofErr w:type="gramEnd"/>
    </w:p>
    <w:p w:rsidR="00BD0662" w:rsidRDefault="00BD0662">
      <w:pPr>
        <w:pStyle w:val="ConsPlusNormal"/>
        <w:spacing w:before="200"/>
        <w:ind w:firstLine="540"/>
        <w:jc w:val="both"/>
      </w:pPr>
      <w:r>
        <w:t>_________________________________________________________ (наименование органа, осуществляющего согласование переустройства (перепланировки) жилых помещений) истцу выдано предписание от "___"_____________ ____ г. N ____ о приведении помещения в многоквартирном доме в прежнее состояние в срок _________.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 xml:space="preserve">Истец получил заключения управления Федеральной службы по надзору в сфере защиты прав потребителей и благополучия человека от "__"_______ ___ г. N ___ и федерального государственного </w:t>
      </w:r>
      <w:r>
        <w:lastRenderedPageBreak/>
        <w:t>учреждения здравоохранения "________________" от "___"__________ ____ г. N _____, из которых следует, что осуществленные переустройство и (или) перепланировка спорного изолированного помещения в многоквартирном доме не противоречат требованиям: _______________________. Из заключения отдела Государственного пожарного надзора по ___________________________ от "___"__________ ____ г. усматривается, что перепланировка указанной квартиры выполнена без нарушений действующих норм и правил пожарной безопасности в Российской Федерации.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ч. 4 ст. 29</w:t>
        </w:r>
      </w:hyperlink>
      <w:r>
        <w:t xml:space="preserve"> Жилищного кодекса Российской Федерации на основании решения суда помещение в многоквартирном доме может быть сохранено в переустроенном и (или) перепланированном состоянии, если этим не нарушаются права и законные интересы граждан либо это не создает угрозу их жизни или здоровью.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 xml:space="preserve">В связи с </w:t>
      </w:r>
      <w:proofErr w:type="gramStart"/>
      <w:r>
        <w:t>тем</w:t>
      </w:r>
      <w:proofErr w:type="gramEnd"/>
      <w:r>
        <w:t xml:space="preserve"> что переустройство и (или) перепланировка выполнены с учетом требований строительных и санитарных норм, а также переустройство и перепланировка помещения в многоквартирном доме не нарушают прав и законных интересов собственников других помещений, этим не создается угроза их жизни и (или) здоровью, на основании вышеизложенного, руководствуясь </w:t>
      </w:r>
      <w:hyperlink r:id="rId10">
        <w:r>
          <w:rPr>
            <w:color w:val="0000FF"/>
          </w:rPr>
          <w:t>ст. 29</w:t>
        </w:r>
      </w:hyperlink>
      <w:r>
        <w:t xml:space="preserve"> Жилищного кодекса Российской Федерации, руководствуясь </w:t>
      </w:r>
      <w:hyperlink r:id="rId11">
        <w:r>
          <w:rPr>
            <w:color w:val="0000FF"/>
          </w:rPr>
          <w:t>ст. ст. 131</w:t>
        </w:r>
      </w:hyperlink>
      <w:r>
        <w:t xml:space="preserve">, </w:t>
      </w:r>
      <w:hyperlink r:id="rId1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BD0662" w:rsidRDefault="00BD0662">
      <w:pPr>
        <w:pStyle w:val="ConsPlusNormal"/>
        <w:ind w:firstLine="540"/>
        <w:jc w:val="both"/>
      </w:pPr>
    </w:p>
    <w:p w:rsidR="00BD0662" w:rsidRDefault="00BD0662">
      <w:pPr>
        <w:pStyle w:val="ConsPlusNormal"/>
        <w:ind w:firstLine="540"/>
        <w:jc w:val="both"/>
      </w:pPr>
      <w:r>
        <w:t>Сохранить самовольно переустроенное и (или) перепланированное изолированное помещение в многоквартирном доме по адресу: __________________________________ в переустроенном и (или) перепланированном состоянии.</w:t>
      </w:r>
    </w:p>
    <w:p w:rsidR="00BD0662" w:rsidRDefault="00BD0662">
      <w:pPr>
        <w:pStyle w:val="ConsPlusNormal"/>
        <w:ind w:firstLine="540"/>
        <w:jc w:val="both"/>
      </w:pPr>
    </w:p>
    <w:p w:rsidR="00BD0662" w:rsidRDefault="00BD0662">
      <w:pPr>
        <w:pStyle w:val="ConsPlusNormal"/>
        <w:ind w:firstLine="540"/>
        <w:jc w:val="both"/>
      </w:pPr>
      <w:r>
        <w:t>Приложение: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 xml:space="preserve">1. </w:t>
      </w:r>
      <w:hyperlink r:id="rId13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г. N __ </w:t>
      </w:r>
      <w:hyperlink w:anchor="P73">
        <w:r>
          <w:rPr>
            <w:color w:val="0000FF"/>
          </w:rPr>
          <w:t>&lt;4&gt;</w:t>
        </w:r>
      </w:hyperlink>
      <w:r>
        <w:t>.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>2. План переустройства и (или) перепланировки помещения в многоквартирном доме.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>3. Заключения Федеральной службы по надзору в сфере защиты прав потребителей и благополучия человека от "___"__________ ____ г. N _____ и федерального государственного учреждения здравоохранения "________________" от "___"__________ ____ г. N _____ (копия).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 xml:space="preserve">4. Заключение отдела Государственного пожарного надзора </w:t>
      </w:r>
      <w:proofErr w:type="gramStart"/>
      <w:r>
        <w:t>по</w:t>
      </w:r>
      <w:proofErr w:type="gramEnd"/>
      <w:r>
        <w:t xml:space="preserve"> ________________________ от "___"__________ ____ г. (копия).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71">
        <w:r>
          <w:rPr>
            <w:color w:val="0000FF"/>
          </w:rPr>
          <w:t>&lt;3&gt;</w:t>
        </w:r>
      </w:hyperlink>
      <w:r>
        <w:t>.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>6. Уведомление о вручении или иные документы, подтверждающие направление ответчикам копий искового заявления и приложенных к нему документов, которые у них отсутствуют.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>7. Доверенность представителя (или иные документы, подтверждающие полномочия представителя) от "___"__________ ____ г. N _____ (если исковое заявление подписывается представителем истца).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BD0662" w:rsidRDefault="00BD0662">
      <w:pPr>
        <w:pStyle w:val="ConsPlusNormal"/>
        <w:ind w:firstLine="540"/>
        <w:jc w:val="both"/>
      </w:pPr>
    </w:p>
    <w:p w:rsidR="00BD0662" w:rsidRDefault="00BD0662">
      <w:pPr>
        <w:pStyle w:val="ConsPlusNormal"/>
        <w:ind w:firstLine="540"/>
        <w:jc w:val="both"/>
      </w:pPr>
      <w:r>
        <w:t xml:space="preserve">"___"___________ ____ </w:t>
      </w:r>
      <w:proofErr w:type="gramStart"/>
      <w:r>
        <w:t>г</w:t>
      </w:r>
      <w:proofErr w:type="gramEnd"/>
      <w:r>
        <w:t>.</w:t>
      </w:r>
    </w:p>
    <w:p w:rsidR="00BD0662" w:rsidRDefault="00BD0662">
      <w:pPr>
        <w:pStyle w:val="ConsPlusNormal"/>
        <w:ind w:firstLine="540"/>
        <w:jc w:val="both"/>
      </w:pPr>
    </w:p>
    <w:p w:rsidR="00BD0662" w:rsidRDefault="00BD0662">
      <w:pPr>
        <w:pStyle w:val="ConsPlusNormal"/>
        <w:ind w:firstLine="540"/>
        <w:jc w:val="both"/>
      </w:pPr>
      <w:r>
        <w:t>Истец (представитель):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>__________________ (подпись) / ________________ (Ф.И.О.)</w:t>
      </w:r>
    </w:p>
    <w:p w:rsidR="00BD0662" w:rsidRDefault="00BD0662">
      <w:pPr>
        <w:pStyle w:val="ConsPlusNormal"/>
        <w:ind w:firstLine="540"/>
        <w:jc w:val="both"/>
      </w:pPr>
    </w:p>
    <w:p w:rsidR="00BD0662" w:rsidRDefault="00BD0662">
      <w:pPr>
        <w:pStyle w:val="ConsPlusNormal"/>
        <w:ind w:firstLine="540"/>
        <w:jc w:val="both"/>
      </w:pPr>
      <w:r>
        <w:t>--------------------------------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BD0662" w:rsidRDefault="00BD0662">
      <w:pPr>
        <w:pStyle w:val="ConsPlusNormal"/>
        <w:spacing w:before="200"/>
        <w:ind w:firstLine="540"/>
        <w:jc w:val="both"/>
      </w:pPr>
      <w:bookmarkStart w:id="1" w:name="P69"/>
      <w:bookmarkEnd w:id="1"/>
      <w:r>
        <w:t>&lt;1&gt; Требование о сохранении самовольно переустроенного и (или) перепланированного изолированного помещения в переустроенном и (или) перепланированном состоянии подсудно районному суду (</w:t>
      </w:r>
      <w:hyperlink r:id="rId14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BD0662" w:rsidRDefault="00BD0662">
      <w:pPr>
        <w:pStyle w:val="ConsPlusNormal"/>
        <w:spacing w:before="200"/>
        <w:ind w:firstLine="540"/>
        <w:jc w:val="both"/>
      </w:pPr>
      <w:bookmarkStart w:id="2" w:name="P70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5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BD0662" w:rsidRDefault="00BD0662">
      <w:pPr>
        <w:pStyle w:val="ConsPlusNormal"/>
        <w:spacing w:before="200"/>
        <w:ind w:firstLine="540"/>
        <w:jc w:val="both"/>
      </w:pPr>
      <w:bookmarkStart w:id="3" w:name="P71"/>
      <w:bookmarkEnd w:id="3"/>
      <w:r>
        <w:lastRenderedPageBreak/>
        <w:t xml:space="preserve">&lt;3&gt;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согласно </w:t>
      </w:r>
      <w:hyperlink r:id="rId1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BD0662" w:rsidRDefault="00BD0662">
      <w:pPr>
        <w:pStyle w:val="ConsPlusNormal"/>
        <w:spacing w:before="20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7">
        <w:r>
          <w:rPr>
            <w:color w:val="0000FF"/>
          </w:rPr>
          <w:t>ст. 333.35</w:t>
        </w:r>
      </w:hyperlink>
      <w:r>
        <w:t xml:space="preserve">, </w:t>
      </w:r>
      <w:hyperlink r:id="rId18">
        <w:r>
          <w:rPr>
            <w:color w:val="0000FF"/>
          </w:rPr>
          <w:t>п. п. 2</w:t>
        </w:r>
      </w:hyperlink>
      <w:r>
        <w:t xml:space="preserve"> и </w:t>
      </w:r>
      <w:hyperlink r:id="rId19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BD0662" w:rsidRDefault="00BD0662">
      <w:pPr>
        <w:pStyle w:val="ConsPlusNormal"/>
        <w:spacing w:before="200"/>
        <w:ind w:firstLine="540"/>
        <w:jc w:val="both"/>
      </w:pPr>
      <w:bookmarkStart w:id="4" w:name="P73"/>
      <w:bookmarkEnd w:id="4"/>
      <w:r>
        <w:t>&lt;4</w:t>
      </w:r>
      <w:proofErr w:type="gramStart"/>
      <w:r>
        <w:t>&gt; С</w:t>
      </w:r>
      <w:proofErr w:type="gramEnd"/>
      <w:r>
        <w:t xml:space="preserve"> 1 января 2017 г. государственный кадастровый учет,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(</w:t>
      </w:r>
      <w:hyperlink r:id="rId20">
        <w:r>
          <w:rPr>
            <w:color w:val="0000FF"/>
          </w:rPr>
          <w:t>ч. 1 ст. 28</w:t>
        </w:r>
      </w:hyperlink>
      <w:r>
        <w:t xml:space="preserve"> Федерального закона от 13.07.2015 N 218-ФЗ "О государственной регистрации недвижимости").</w:t>
      </w:r>
    </w:p>
    <w:p w:rsidR="00BD0662" w:rsidRDefault="00BD0662">
      <w:pPr>
        <w:pStyle w:val="ConsPlusNormal"/>
        <w:ind w:firstLine="540"/>
        <w:jc w:val="both"/>
      </w:pPr>
    </w:p>
    <w:p w:rsidR="00BD0662" w:rsidRDefault="00BD0662">
      <w:pPr>
        <w:pStyle w:val="ConsPlusNormal"/>
        <w:ind w:firstLine="540"/>
        <w:jc w:val="both"/>
      </w:pPr>
    </w:p>
    <w:p w:rsidR="00BD0662" w:rsidRDefault="00BD06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9D2DD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5E5" w:rsidRDefault="00A645E5" w:rsidP="00242E0E">
      <w:r>
        <w:separator/>
      </w:r>
    </w:p>
  </w:endnote>
  <w:endnote w:type="continuationSeparator" w:id="0">
    <w:p w:rsidR="00A645E5" w:rsidRDefault="00A645E5" w:rsidP="0024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0E" w:rsidRDefault="00242E0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0E" w:rsidRDefault="00242E0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0E" w:rsidRDefault="00242E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E5" w:rsidRDefault="00A645E5" w:rsidP="00242E0E">
      <w:r>
        <w:separator/>
      </w:r>
    </w:p>
  </w:footnote>
  <w:footnote w:type="continuationSeparator" w:id="0">
    <w:p w:rsidR="00A645E5" w:rsidRDefault="00A645E5" w:rsidP="00242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0E" w:rsidRDefault="00242E0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190511"/>
      <w:docPartObj>
        <w:docPartGallery w:val="Watermarks"/>
        <w:docPartUnique/>
      </w:docPartObj>
    </w:sdtPr>
    <w:sdtContent>
      <w:p w:rsidR="00242E0E" w:rsidRDefault="00242E0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0E" w:rsidRDefault="00242E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62"/>
    <w:rsid w:val="00242E0E"/>
    <w:rsid w:val="00A645E5"/>
    <w:rsid w:val="00A90773"/>
    <w:rsid w:val="00BD0662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BD066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BD066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42E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2E0E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42E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2E0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BD066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BD066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42E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2E0E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42E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2E0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F4178414607ACA816966BE596A560CD28ABB8BD6716186F9D9B9215BCE14DECA777600E7896D2524B8A076M6f7O" TargetMode="External"/><Relationship Id="rId13" Type="http://schemas.openxmlformats.org/officeDocument/2006/relationships/hyperlink" Target="consultantplus://offline/ref=B2F4178414607ACA816966BE596A560CD28ABB8BD6716186F9D9B9215BCE14DECA777600E7896D2524B8A076M6f7O" TargetMode="External"/><Relationship Id="rId18" Type="http://schemas.openxmlformats.org/officeDocument/2006/relationships/hyperlink" Target="consultantplus://offline/ref=B2F4178414607ACA81697ABE5E6A560CD389BA8BDD793C8CF180B5235CC14BDBCD667600E491692131EEF13031F49BBAB041907423EE10MDf6O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B2F4178414607ACA81697ABE5E6A560CD38EB48ED37D3C8CF180B5235CC14BDBCD667600E5976B2439B1F42520AC97B9AC5F956F3FEC12D7MDf2O" TargetMode="External"/><Relationship Id="rId17" Type="http://schemas.openxmlformats.org/officeDocument/2006/relationships/hyperlink" Target="consultantplus://offline/ref=B2F4178414607ACA81697ABE5E6A560CD389BA8BDD793C8CF180B5235CC14BDBCD667600E795682B6EEBE42169F898A6AE448B6821ECM1f1O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F4178414607ACA81697ABE5E6A560CD389BA8BDD793C8CF180B5235CC14BDBCD667604E4936F2B6EEBE42169F898A6AE448B6821ECM1f1O" TargetMode="External"/><Relationship Id="rId20" Type="http://schemas.openxmlformats.org/officeDocument/2006/relationships/hyperlink" Target="consultantplus://offline/ref=B2F4178414607ACA81697ABE5E6A560CD38EB48ED3723C8CF180B5235CC14BDBCD667600E597692438B1F42520AC97B9AC5F956F3FEC12D7MDf2O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2F4178414607ACA81697ABE5E6A560CD38EB48ED37D3C8CF180B5235CC14BDBCD667600E5976B2232B1F42520AC97B9AC5F956F3FEC12D7MDf2O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2F4178414607ACA81697ABE5E6A560CD38EB48ED37D3C8CF180B5235CC14BDBCD667600E5976B233AB1F42520AC97B9AC5F956F3FEC12D7MDf2O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2F4178414607ACA81697ABE5E6A560CD389BA8BDC793C8CF180B5235CC14BDBCD667600E5976F2239B1F42520AC97B9AC5F956F3FEC12D7MDf2O" TargetMode="External"/><Relationship Id="rId19" Type="http://schemas.openxmlformats.org/officeDocument/2006/relationships/hyperlink" Target="consultantplus://offline/ref=B2F4178414607ACA81697ABE5E6A560CD389BA8BDD793C8CF180B5235CC14BDBCD667600E491692731EEF13031F49BBAB041907423EE10MDf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F4178414607ACA81697ABE5E6A560CD389BA8BDC793C8CF180B5235CC14BDBCD667600E5976F223DB1F42520AC97B9AC5F956F3FEC12D7MDf2O" TargetMode="External"/><Relationship Id="rId14" Type="http://schemas.openxmlformats.org/officeDocument/2006/relationships/hyperlink" Target="consultantplus://offline/ref=B2F4178414607ACA81697ABE5E6A560CD38EB48ED37D3C8CF180B5235CC14BDBCD667600E5976C2238B1F42520AC97B9AC5F956F3FEC12D7MDf2O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3</cp:revision>
  <dcterms:created xsi:type="dcterms:W3CDTF">2023-05-12T14:31:00Z</dcterms:created>
  <dcterms:modified xsi:type="dcterms:W3CDTF">2023-05-12T14:33:00Z</dcterms:modified>
</cp:coreProperties>
</file>