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Приложение N 1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к Положению о порядке сообщения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федеральными государственными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гражданскими служащими аппаратов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федеральных судов общей юрисдикции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и федеральных арбитражных судов,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управлений Судебного департамента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в субъектах Российской Федерации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о получении подарка в связи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с протокольными мероприятиями,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служебными командировками и другими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официальными мероприятиями, участие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в которых связано с их должностным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положением или исполнением ими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служебных (должностных) обязанностей,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сдачи и оценки подарка, реализации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r w:rsidRPr="00606B16">
        <w:rPr>
          <w:rFonts w:ascii="Calibri" w:eastAsia="Times New Roman" w:hAnsi="Calibri" w:cs="Calibri"/>
          <w:sz w:val="16"/>
          <w:szCs w:val="16"/>
        </w:rPr>
        <w:t>(выкупа) и зачисления средств,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16"/>
          <w:szCs w:val="16"/>
        </w:rPr>
      </w:pPr>
      <w:proofErr w:type="gramStart"/>
      <w:r w:rsidRPr="00606B16">
        <w:rPr>
          <w:rFonts w:ascii="Calibri" w:eastAsia="Times New Roman" w:hAnsi="Calibri" w:cs="Calibri"/>
          <w:sz w:val="16"/>
          <w:szCs w:val="16"/>
        </w:rPr>
        <w:t>вырученных</w:t>
      </w:r>
      <w:proofErr w:type="gramEnd"/>
      <w:r w:rsidRPr="00606B16">
        <w:rPr>
          <w:rFonts w:ascii="Calibri" w:eastAsia="Times New Roman" w:hAnsi="Calibri" w:cs="Calibri"/>
          <w:sz w:val="16"/>
          <w:szCs w:val="16"/>
        </w:rPr>
        <w:t xml:space="preserve"> от его реализации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____________________________________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    </w:t>
      </w:r>
      <w:proofErr w:type="gramStart"/>
      <w:r w:rsidRPr="00606B16">
        <w:rPr>
          <w:rFonts w:ascii="Courier New" w:eastAsia="Times New Roman" w:hAnsi="Courier New" w:cs="Courier New"/>
          <w:sz w:val="20"/>
        </w:rPr>
        <w:t>(наименование уполномоченного</w:t>
      </w:r>
      <w:proofErr w:type="gramEnd"/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____________________________________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     структурного подразделения)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от 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____________________________________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    (Ф.И.О., занимаемая должность)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bookmarkStart w:id="0" w:name="P198"/>
      <w:bookmarkEnd w:id="0"/>
      <w:r w:rsidRPr="00606B16">
        <w:rPr>
          <w:rFonts w:ascii="Courier New" w:eastAsia="Times New Roman" w:hAnsi="Courier New" w:cs="Courier New"/>
          <w:sz w:val="20"/>
        </w:rPr>
        <w:t xml:space="preserve">                      Уведомление о получении подарка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Извещаю о получении _______________________________________________________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  (дата получения)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подарк</w:t>
      </w:r>
      <w:proofErr w:type="gramStart"/>
      <w:r w:rsidRPr="00606B16">
        <w:rPr>
          <w:rFonts w:ascii="Courier New" w:eastAsia="Times New Roman" w:hAnsi="Courier New" w:cs="Courier New"/>
          <w:sz w:val="20"/>
        </w:rPr>
        <w:t>а(</w:t>
      </w:r>
      <w:proofErr w:type="spellStart"/>
      <w:proofErr w:type="gramEnd"/>
      <w:r w:rsidRPr="00606B16">
        <w:rPr>
          <w:rFonts w:ascii="Courier New" w:eastAsia="Times New Roman" w:hAnsi="Courier New" w:cs="Courier New"/>
          <w:sz w:val="20"/>
        </w:rPr>
        <w:t>ов</w:t>
      </w:r>
      <w:proofErr w:type="spellEnd"/>
      <w:r w:rsidRPr="00606B16">
        <w:rPr>
          <w:rFonts w:ascii="Courier New" w:eastAsia="Times New Roman" w:hAnsi="Courier New" w:cs="Courier New"/>
          <w:sz w:val="20"/>
        </w:rPr>
        <w:t>) на ____________________________________________________________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</w:t>
      </w:r>
      <w:proofErr w:type="gramStart"/>
      <w:r w:rsidRPr="00606B16">
        <w:rPr>
          <w:rFonts w:ascii="Courier New" w:eastAsia="Times New Roman" w:hAnsi="Courier New" w:cs="Courier New"/>
          <w:sz w:val="20"/>
        </w:rPr>
        <w:t>(наименование протокольного мероприятия, служебной</w:t>
      </w:r>
      <w:proofErr w:type="gramEnd"/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командировки, другого официального мероприятия, место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                и дата проведения)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814"/>
        <w:gridCol w:w="3061"/>
        <w:gridCol w:w="1417"/>
        <w:gridCol w:w="1928"/>
      </w:tblGrid>
      <w:tr w:rsidR="00606B16" w:rsidRPr="00606B16" w:rsidTr="00EB18CF">
        <w:tc>
          <w:tcPr>
            <w:tcW w:w="816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 xml:space="preserve">N </w:t>
            </w:r>
            <w:proofErr w:type="spellStart"/>
            <w:proofErr w:type="gramStart"/>
            <w:r w:rsidRPr="00606B16">
              <w:rPr>
                <w:rFonts w:ascii="Calibri" w:eastAsia="Times New Roman" w:hAnsi="Calibri" w:cs="Calibri"/>
              </w:rPr>
              <w:t>п</w:t>
            </w:r>
            <w:proofErr w:type="spellEnd"/>
            <w:proofErr w:type="gramEnd"/>
            <w:r w:rsidRPr="00606B16">
              <w:rPr>
                <w:rFonts w:ascii="Calibri" w:eastAsia="Times New Roman" w:hAnsi="Calibri" w:cs="Calibri"/>
              </w:rPr>
              <w:t>/</w:t>
            </w:r>
            <w:proofErr w:type="spellStart"/>
            <w:r w:rsidRPr="00606B16">
              <w:rPr>
                <w:rFonts w:ascii="Calibri" w:eastAsia="Times New Roman" w:hAnsi="Calibri" w:cs="Calibri"/>
              </w:rPr>
              <w:t>п</w:t>
            </w:r>
            <w:proofErr w:type="spellEnd"/>
          </w:p>
        </w:tc>
        <w:tc>
          <w:tcPr>
            <w:tcW w:w="1814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Наименование подарка</w:t>
            </w:r>
          </w:p>
        </w:tc>
        <w:tc>
          <w:tcPr>
            <w:tcW w:w="3061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Количество предметов</w:t>
            </w:r>
          </w:p>
        </w:tc>
        <w:tc>
          <w:tcPr>
            <w:tcW w:w="1928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 xml:space="preserve">Стоимость в рублях </w:t>
            </w:r>
            <w:hyperlink w:anchor="P248">
              <w:r w:rsidRPr="00606B16">
                <w:rPr>
                  <w:rFonts w:ascii="Calibri" w:eastAsia="Times New Roman" w:hAnsi="Calibri" w:cs="Calibri"/>
                  <w:color w:val="0000FF"/>
                </w:rPr>
                <w:t>&lt;1&gt;</w:t>
              </w:r>
            </w:hyperlink>
          </w:p>
        </w:tc>
      </w:tr>
      <w:tr w:rsidR="00606B16" w:rsidRPr="00606B16" w:rsidTr="00EB18CF">
        <w:tc>
          <w:tcPr>
            <w:tcW w:w="816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1814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1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28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06B16" w:rsidRPr="00606B16" w:rsidTr="00EB18CF">
        <w:tc>
          <w:tcPr>
            <w:tcW w:w="816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1814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1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28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06B16" w:rsidRPr="00606B16" w:rsidTr="00EB18CF">
        <w:tc>
          <w:tcPr>
            <w:tcW w:w="816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1814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1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28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06B16" w:rsidRPr="00606B16" w:rsidTr="00EB18CF">
        <w:tc>
          <w:tcPr>
            <w:tcW w:w="816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  <w:r w:rsidRPr="00606B16">
              <w:rPr>
                <w:rFonts w:ascii="Calibri" w:eastAsia="Times New Roman" w:hAnsi="Calibri" w:cs="Calibri"/>
              </w:rPr>
              <w:t>Итого</w:t>
            </w:r>
          </w:p>
        </w:tc>
        <w:tc>
          <w:tcPr>
            <w:tcW w:w="1814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1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17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28" w:type="dxa"/>
          </w:tcPr>
          <w:p w:rsidR="00606B16" w:rsidRPr="00606B16" w:rsidRDefault="00606B16" w:rsidP="00606B16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Приложение: __________________________________________ на _________ листах.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(наименование документа)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Лицо, подавшее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уведомление        ___________ _______________________ "__" _______ 20__ г.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(подпись)   (расшифровка подписи)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Лицо, принявшее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уведомление        ___________ _______________________ "__" _______ 20__ г.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 xml:space="preserve">                    (подпись)   (расшифровка подписи)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Регистрационный номер в журнале регистрации уведомлений N _________________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</w:rPr>
      </w:pPr>
      <w:r w:rsidRPr="00606B16">
        <w:rPr>
          <w:rFonts w:ascii="Courier New" w:eastAsia="Times New Roman" w:hAnsi="Courier New" w:cs="Courier New"/>
          <w:sz w:val="20"/>
        </w:rPr>
        <w:t>от "__" ______________ 20__ г.</w:t>
      </w: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606B16" w:rsidRPr="00606B16" w:rsidRDefault="00606B16" w:rsidP="00606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  <w:r w:rsidRPr="00606B16">
        <w:rPr>
          <w:rFonts w:ascii="Calibri" w:eastAsia="Times New Roman" w:hAnsi="Calibri" w:cs="Calibri"/>
        </w:rPr>
        <w:t>--------------------------------</w:t>
      </w:r>
    </w:p>
    <w:p w:rsidR="00606B16" w:rsidRPr="00606B16" w:rsidRDefault="00606B16" w:rsidP="00606B1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</w:rPr>
      </w:pPr>
      <w:bookmarkStart w:id="1" w:name="P248"/>
      <w:bookmarkEnd w:id="1"/>
      <w:r w:rsidRPr="00606B16">
        <w:rPr>
          <w:rFonts w:ascii="Calibri" w:eastAsia="Times New Roman" w:hAnsi="Calibri" w:cs="Calibri"/>
        </w:rPr>
        <w:t>&lt;1</w:t>
      </w:r>
      <w:proofErr w:type="gramStart"/>
      <w:r w:rsidRPr="00606B16">
        <w:rPr>
          <w:rFonts w:ascii="Calibri" w:eastAsia="Times New Roman" w:hAnsi="Calibri" w:cs="Calibri"/>
        </w:rPr>
        <w:t>&gt; З</w:t>
      </w:r>
      <w:proofErr w:type="gramEnd"/>
      <w:r w:rsidRPr="00606B16">
        <w:rPr>
          <w:rFonts w:ascii="Calibri" w:eastAsia="Times New Roman" w:hAnsi="Calibri" w:cs="Calibri"/>
        </w:rPr>
        <w:t>аполняется при наличии документов, подтверждающих стоимость подарка.</w:t>
      </w:r>
    </w:p>
    <w:sectPr w:rsidR="00606B16" w:rsidRPr="00606B16" w:rsidSect="00606B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6B16"/>
    <w:rsid w:val="0060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2025-09-24T07:38:00Z</dcterms:created>
  <dcterms:modified xsi:type="dcterms:W3CDTF">2025-09-24T07:38:00Z</dcterms:modified>
</cp:coreProperties>
</file>