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0B" w:rsidRPr="009F2868" w:rsidRDefault="0036310B" w:rsidP="0036310B">
      <w:pPr>
        <w:pStyle w:val="ConsPlusNormal"/>
        <w:ind w:left="5499"/>
        <w:jc w:val="both"/>
        <w:outlineLvl w:val="0"/>
        <w:rPr>
          <w:sz w:val="28"/>
          <w:szCs w:val="28"/>
        </w:rPr>
      </w:pPr>
      <w:r w:rsidRPr="009F2868">
        <w:rPr>
          <w:sz w:val="28"/>
          <w:szCs w:val="28"/>
        </w:rPr>
        <w:t>Утвержден</w:t>
      </w:r>
    </w:p>
    <w:p w:rsidR="0036310B" w:rsidRPr="009F2868" w:rsidRDefault="0036310B" w:rsidP="0036310B">
      <w:pPr>
        <w:pStyle w:val="ConsPlusNormal"/>
        <w:ind w:left="5499"/>
        <w:jc w:val="both"/>
        <w:rPr>
          <w:sz w:val="28"/>
          <w:szCs w:val="28"/>
        </w:rPr>
      </w:pPr>
      <w:r w:rsidRPr="009F2868">
        <w:rPr>
          <w:sz w:val="28"/>
          <w:szCs w:val="28"/>
        </w:rPr>
        <w:t>приказом председателя</w:t>
      </w:r>
    </w:p>
    <w:p w:rsidR="0036310B" w:rsidRPr="009F2868" w:rsidRDefault="0036310B" w:rsidP="0036310B">
      <w:pPr>
        <w:pStyle w:val="ConsPlusNormal"/>
        <w:ind w:left="5499"/>
        <w:jc w:val="both"/>
        <w:rPr>
          <w:sz w:val="28"/>
          <w:szCs w:val="28"/>
        </w:rPr>
      </w:pPr>
      <w:r w:rsidRPr="009F2868">
        <w:rPr>
          <w:sz w:val="28"/>
          <w:szCs w:val="28"/>
        </w:rPr>
        <w:t xml:space="preserve">Советского районного </w:t>
      </w:r>
    </w:p>
    <w:p w:rsidR="0036310B" w:rsidRPr="009F2868" w:rsidRDefault="0036310B" w:rsidP="0036310B">
      <w:pPr>
        <w:pStyle w:val="ConsPlusNormal"/>
        <w:ind w:left="5499"/>
        <w:jc w:val="both"/>
        <w:rPr>
          <w:sz w:val="28"/>
          <w:szCs w:val="28"/>
        </w:rPr>
      </w:pPr>
      <w:r w:rsidRPr="009F2868">
        <w:rPr>
          <w:sz w:val="28"/>
          <w:szCs w:val="28"/>
        </w:rPr>
        <w:t xml:space="preserve">суда </w:t>
      </w:r>
      <w:proofErr w:type="spellStart"/>
      <w:r w:rsidRPr="009F2868">
        <w:rPr>
          <w:sz w:val="28"/>
          <w:szCs w:val="28"/>
        </w:rPr>
        <w:t>г</w:t>
      </w:r>
      <w:proofErr w:type="gramStart"/>
      <w:r w:rsidRPr="009F2868">
        <w:rPr>
          <w:sz w:val="28"/>
          <w:szCs w:val="28"/>
        </w:rPr>
        <w:t>.Ч</w:t>
      </w:r>
      <w:proofErr w:type="gramEnd"/>
      <w:r w:rsidRPr="009F2868">
        <w:rPr>
          <w:sz w:val="28"/>
          <w:szCs w:val="28"/>
        </w:rPr>
        <w:t>елябинска</w:t>
      </w:r>
      <w:proofErr w:type="spellEnd"/>
      <w:r w:rsidRPr="009F2868">
        <w:rPr>
          <w:sz w:val="28"/>
          <w:szCs w:val="28"/>
        </w:rPr>
        <w:t xml:space="preserve"> </w:t>
      </w:r>
    </w:p>
    <w:p w:rsidR="0036310B" w:rsidRPr="009F2868" w:rsidRDefault="0036310B" w:rsidP="0036310B">
      <w:pPr>
        <w:pStyle w:val="ConsPlusNormal"/>
        <w:ind w:left="5499"/>
        <w:jc w:val="both"/>
        <w:rPr>
          <w:sz w:val="28"/>
          <w:szCs w:val="28"/>
        </w:rPr>
      </w:pPr>
      <w:r w:rsidRPr="009F2868">
        <w:rPr>
          <w:sz w:val="28"/>
          <w:szCs w:val="28"/>
        </w:rPr>
        <w:t>от 2</w:t>
      </w:r>
      <w:r w:rsidR="00062301">
        <w:rPr>
          <w:sz w:val="28"/>
          <w:szCs w:val="28"/>
        </w:rPr>
        <w:t>9</w:t>
      </w:r>
      <w:r w:rsidRPr="009F2868">
        <w:rPr>
          <w:sz w:val="28"/>
          <w:szCs w:val="28"/>
        </w:rPr>
        <w:t xml:space="preserve"> декабря 20</w:t>
      </w:r>
      <w:r w:rsidR="00062301">
        <w:rPr>
          <w:sz w:val="28"/>
          <w:szCs w:val="28"/>
        </w:rPr>
        <w:t>21</w:t>
      </w:r>
      <w:r w:rsidRPr="009F2868">
        <w:rPr>
          <w:sz w:val="28"/>
          <w:szCs w:val="28"/>
        </w:rPr>
        <w:t xml:space="preserve"> г. </w:t>
      </w:r>
      <w:r w:rsidR="00062301">
        <w:rPr>
          <w:sz w:val="28"/>
          <w:szCs w:val="28"/>
        </w:rPr>
        <w:t>№</w:t>
      </w:r>
      <w:r w:rsidRPr="009F2868">
        <w:rPr>
          <w:sz w:val="28"/>
          <w:szCs w:val="28"/>
        </w:rPr>
        <w:t xml:space="preserve"> </w:t>
      </w:r>
      <w:r w:rsidR="00062301">
        <w:rPr>
          <w:sz w:val="28"/>
          <w:szCs w:val="28"/>
        </w:rPr>
        <w:t>47</w:t>
      </w:r>
      <w:r w:rsidRPr="009F2868">
        <w:rPr>
          <w:sz w:val="28"/>
          <w:szCs w:val="28"/>
        </w:rPr>
        <w:t>-о</w:t>
      </w:r>
    </w:p>
    <w:p w:rsidR="0036310B" w:rsidRPr="009F2868" w:rsidRDefault="0036310B" w:rsidP="0036310B">
      <w:pPr>
        <w:pStyle w:val="ConsPlusNormal"/>
        <w:jc w:val="center"/>
        <w:rPr>
          <w:sz w:val="28"/>
          <w:szCs w:val="28"/>
        </w:rPr>
      </w:pPr>
    </w:p>
    <w:p w:rsidR="0036310B" w:rsidRPr="009F2868" w:rsidRDefault="0036310B" w:rsidP="0036310B">
      <w:pPr>
        <w:pStyle w:val="ConsPlusTitle"/>
        <w:jc w:val="center"/>
        <w:rPr>
          <w:sz w:val="28"/>
          <w:szCs w:val="28"/>
        </w:rPr>
      </w:pPr>
      <w:bookmarkStart w:id="0" w:name="P33"/>
      <w:bookmarkEnd w:id="0"/>
      <w:r w:rsidRPr="009F2868">
        <w:rPr>
          <w:sz w:val="28"/>
          <w:szCs w:val="28"/>
        </w:rPr>
        <w:t>ПОРЯДОК</w:t>
      </w:r>
    </w:p>
    <w:p w:rsidR="0036310B" w:rsidRPr="009F2868" w:rsidRDefault="0036310B" w:rsidP="0036310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ВЫДАЧИ ДЛЯ ОЗНАКОМЛЕНИЯ СУДЕБНЫХ ДЕЛ (ИНЫХ МАТЕРИАЛОВ) И ДОКУМЕТОВ</w:t>
      </w:r>
      <w:r w:rsidR="007822D6">
        <w:rPr>
          <w:sz w:val="28"/>
          <w:szCs w:val="28"/>
        </w:rPr>
        <w:t xml:space="preserve"> В</w:t>
      </w:r>
      <w:r w:rsidRPr="009F2868">
        <w:rPr>
          <w:sz w:val="28"/>
          <w:szCs w:val="28"/>
        </w:rPr>
        <w:t xml:space="preserve"> СОВЕТСКО</w:t>
      </w:r>
      <w:r w:rsidR="007822D6">
        <w:rPr>
          <w:sz w:val="28"/>
          <w:szCs w:val="28"/>
        </w:rPr>
        <w:t>М</w:t>
      </w:r>
      <w:r w:rsidRPr="009F2868">
        <w:rPr>
          <w:sz w:val="28"/>
          <w:szCs w:val="28"/>
        </w:rPr>
        <w:t xml:space="preserve"> РАЙОННО</w:t>
      </w:r>
      <w:r w:rsidR="007822D6">
        <w:rPr>
          <w:sz w:val="28"/>
          <w:szCs w:val="28"/>
        </w:rPr>
        <w:t>М</w:t>
      </w:r>
      <w:r w:rsidRPr="009F2868">
        <w:rPr>
          <w:sz w:val="28"/>
          <w:szCs w:val="28"/>
        </w:rPr>
        <w:t xml:space="preserve"> СУД</w:t>
      </w:r>
      <w:r w:rsidR="007822D6">
        <w:rPr>
          <w:sz w:val="28"/>
          <w:szCs w:val="28"/>
        </w:rPr>
        <w:t>Е</w:t>
      </w:r>
      <w:r w:rsidRPr="009F2868">
        <w:rPr>
          <w:sz w:val="28"/>
          <w:szCs w:val="28"/>
        </w:rPr>
        <w:t xml:space="preserve"> Г.ЧЕЛЯБИНСКА</w:t>
      </w:r>
    </w:p>
    <w:p w:rsidR="0036310B" w:rsidRPr="009F2868" w:rsidRDefault="0036310B" w:rsidP="0036310B">
      <w:pPr>
        <w:pStyle w:val="ConsPlusTitle"/>
        <w:jc w:val="both"/>
        <w:rPr>
          <w:sz w:val="28"/>
          <w:szCs w:val="28"/>
        </w:rPr>
      </w:pPr>
    </w:p>
    <w:p w:rsidR="009A110B" w:rsidRDefault="007822D6" w:rsidP="00AA388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для ознакомления судебных дел (иных материалов) и документов в Советском районном суде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елябинска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="00AA388D">
        <w:rPr>
          <w:rFonts w:ascii="Times New Roman" w:hAnsi="Times New Roman"/>
          <w:sz w:val="28"/>
          <w:szCs w:val="28"/>
        </w:rPr>
        <w:t xml:space="preserve">(далее – суде) осуществляется в соответствии с </w:t>
      </w:r>
      <w:r w:rsidR="00AA388D" w:rsidRPr="00AA388D">
        <w:rPr>
          <w:rFonts w:ascii="Times New Roman" w:hAnsi="Times New Roman"/>
          <w:sz w:val="28"/>
          <w:szCs w:val="28"/>
        </w:rPr>
        <w:t>Инструкцией по судебному делопроизводству в районном суде, утвержденной приказом Судебного департамента при Верховном Суд</w:t>
      </w:r>
      <w:r w:rsidR="00AA388D">
        <w:rPr>
          <w:rFonts w:ascii="Times New Roman" w:hAnsi="Times New Roman"/>
          <w:sz w:val="28"/>
          <w:szCs w:val="28"/>
        </w:rPr>
        <w:t>е РФ от 29 апреля 2003 года №36.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CE2">
        <w:rPr>
          <w:rFonts w:ascii="Times New Roman" w:hAnsi="Times New Roman"/>
          <w:sz w:val="28"/>
          <w:szCs w:val="28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- также</w:t>
      </w:r>
      <w:proofErr w:type="gramEnd"/>
      <w:r w:rsidRPr="003C3CE2">
        <w:rPr>
          <w:rFonts w:ascii="Times New Roman" w:hAnsi="Times New Roman"/>
          <w:sz w:val="28"/>
          <w:szCs w:val="28"/>
        </w:rPr>
        <w:t xml:space="preserve"> доверенности, оформленной в соответствии с требованиями законодательства;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г) прокурорами - служебного удостоверения;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 xml:space="preserve">д) иными должностными лицами при </w:t>
      </w:r>
      <w:proofErr w:type="gramStart"/>
      <w:r w:rsidRPr="003C3CE2">
        <w:rPr>
          <w:rFonts w:ascii="Times New Roman" w:hAnsi="Times New Roman"/>
          <w:sz w:val="28"/>
          <w:szCs w:val="28"/>
        </w:rPr>
        <w:t>наличии</w:t>
      </w:r>
      <w:proofErr w:type="gramEnd"/>
      <w:r w:rsidRPr="003C3CE2">
        <w:rPr>
          <w:rFonts w:ascii="Times New Roman" w:hAnsi="Times New Roman"/>
          <w:sz w:val="28"/>
          <w:szCs w:val="28"/>
        </w:rPr>
        <w:t xml:space="preserve"> законного основания - мотивированного письменного запроса;</w:t>
      </w:r>
    </w:p>
    <w:p w:rsid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CE2">
        <w:rPr>
          <w:rFonts w:ascii="Times New Roman" w:hAnsi="Times New Roman"/>
          <w:sz w:val="28"/>
          <w:szCs w:val="28"/>
        </w:rPr>
        <w:t>е) реабилитированным лицам, а с их согласия или в случае их смерти - наследникам, близким родственникам, родственникам, иждивенцам в соответствии со статьями 133, 134 УПК РФ, статьей 11 Закона Росс</w:t>
      </w:r>
      <w:r w:rsidR="00934D5F">
        <w:rPr>
          <w:rFonts w:ascii="Times New Roman" w:hAnsi="Times New Roman"/>
          <w:sz w:val="28"/>
          <w:szCs w:val="28"/>
        </w:rPr>
        <w:t>ийской Федерации от 18.10.1991 №</w:t>
      </w:r>
      <w:r w:rsidRPr="003C3CE2">
        <w:rPr>
          <w:rFonts w:ascii="Times New Roman" w:hAnsi="Times New Roman"/>
          <w:sz w:val="28"/>
          <w:szCs w:val="28"/>
        </w:rPr>
        <w:t xml:space="preserve"> 1761-1 "О реабилитации жертв политических репрессий" - документа, удостоверяющего личность и (или) полномочия, а </w:t>
      </w:r>
      <w:r w:rsidRPr="003C3CE2">
        <w:rPr>
          <w:rFonts w:ascii="Times New Roman" w:hAnsi="Times New Roman"/>
          <w:sz w:val="28"/>
          <w:szCs w:val="28"/>
        </w:rPr>
        <w:lastRenderedPageBreak/>
        <w:t>также подтверждающего соответствующее родство (факт нахождения на иждивении).</w:t>
      </w:r>
      <w:proofErr w:type="gramEnd"/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Документами, удостоверяющими личность, являются: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паспорт гражданина Российской Федерации;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временное удостоверение личности гражданина Российской Федерации по форме N 2П (для утративших паспорт граждан, а также для граждан, в отношении которых до выдачи паспорта проводится дополнительная проверка);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удостоверение личности или военный билет военнослужащего;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паспорт моряка;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общегражданский заграничный паспорт (для прибывших на временное жительство в Российскую Федерацию граждан России, постоянно проживающих за границей);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личность, - для иностранных граждан;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разрешение на временное проживание, вид на жительство;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удостоверение беженца;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свидетельство о рассмотрении ходатайства о признании беженцем;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личность, - для лиц без гражданства;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удостоверение адвоката;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редакционное удостоверение для журналиста;</w:t>
      </w:r>
    </w:p>
    <w:p w:rsidR="00183127" w:rsidRPr="00183127" w:rsidRDefault="00183127" w:rsidP="0018312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83127">
        <w:rPr>
          <w:rFonts w:ascii="Times New Roman" w:hAnsi="Times New Roman"/>
          <w:sz w:val="28"/>
          <w:szCs w:val="28"/>
        </w:rPr>
        <w:t>другие документы, удостоверяющие личность.</w:t>
      </w:r>
    </w:p>
    <w:p w:rsidR="00183127" w:rsidRDefault="00183127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5965" w:rsidRDefault="008F5965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Судебные дела (иные материалы выдаются для ознакомления в соответствии с режимом работы суда</w:t>
      </w:r>
      <w:r w:rsidR="008A500B">
        <w:rPr>
          <w:rFonts w:ascii="Times New Roman" w:hAnsi="Times New Roman"/>
          <w:sz w:val="28"/>
          <w:szCs w:val="28"/>
        </w:rPr>
        <w:t>.</w:t>
      </w:r>
      <w:proofErr w:type="gramEnd"/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CE2">
        <w:rPr>
          <w:rFonts w:ascii="Times New Roman" w:hAnsi="Times New Roman"/>
          <w:sz w:val="28"/>
          <w:szCs w:val="28"/>
        </w:rPr>
        <w:t>Ознакомление лиц</w:t>
      </w:r>
      <w:r w:rsidR="008A500B">
        <w:rPr>
          <w:rFonts w:ascii="Times New Roman" w:hAnsi="Times New Roman"/>
          <w:sz w:val="28"/>
          <w:szCs w:val="28"/>
        </w:rPr>
        <w:t xml:space="preserve"> </w:t>
      </w:r>
      <w:r w:rsidRPr="003C3CE2">
        <w:rPr>
          <w:rFonts w:ascii="Times New Roman" w:hAnsi="Times New Roman"/>
          <w:sz w:val="28"/>
          <w:szCs w:val="28"/>
        </w:rPr>
        <w:t>с материалами судебного дела (иными материалами) производится на основании их письменного заявления,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</w:t>
      </w:r>
      <w:proofErr w:type="gramEnd"/>
      <w:r w:rsidRPr="003C3CE2">
        <w:rPr>
          <w:rFonts w:ascii="Times New Roman" w:hAnsi="Times New Roman"/>
          <w:sz w:val="28"/>
          <w:szCs w:val="28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 xml:space="preserve">Ознакомление с делами (иными материалами) </w:t>
      </w:r>
      <w:r w:rsidR="00183127">
        <w:rPr>
          <w:rFonts w:ascii="Times New Roman" w:hAnsi="Times New Roman"/>
          <w:sz w:val="28"/>
          <w:szCs w:val="28"/>
        </w:rPr>
        <w:t>проходит</w:t>
      </w:r>
      <w:r w:rsidRPr="003C3CE2">
        <w:rPr>
          <w:rFonts w:ascii="Times New Roman" w:hAnsi="Times New Roman"/>
          <w:sz w:val="28"/>
          <w:szCs w:val="28"/>
        </w:rPr>
        <w:t xml:space="preserve"> в специально оборудованном для этой цели помещении суда </w:t>
      </w:r>
      <w:r w:rsidR="00183127">
        <w:rPr>
          <w:rFonts w:ascii="Times New Roman" w:hAnsi="Times New Roman"/>
          <w:sz w:val="28"/>
          <w:szCs w:val="28"/>
        </w:rPr>
        <w:t>(</w:t>
      </w:r>
      <w:r w:rsidR="00934D5F">
        <w:rPr>
          <w:rFonts w:ascii="Times New Roman" w:hAnsi="Times New Roman"/>
          <w:sz w:val="28"/>
          <w:szCs w:val="28"/>
        </w:rPr>
        <w:t>П</w:t>
      </w:r>
      <w:r w:rsidR="00183127">
        <w:rPr>
          <w:rFonts w:ascii="Times New Roman" w:hAnsi="Times New Roman"/>
          <w:sz w:val="28"/>
          <w:szCs w:val="28"/>
        </w:rPr>
        <w:t xml:space="preserve">риемная суда) </w:t>
      </w:r>
      <w:r w:rsidRPr="003C3CE2">
        <w:rPr>
          <w:rFonts w:ascii="Times New Roman" w:hAnsi="Times New Roman"/>
          <w:sz w:val="28"/>
          <w:szCs w:val="28"/>
        </w:rPr>
        <w:t>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lastRenderedPageBreak/>
        <w:t>Об ознакомлении с делом делается отметка в справочном листе.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42137">
        <w:rPr>
          <w:rFonts w:ascii="Times New Roman" w:hAnsi="Times New Roman"/>
          <w:sz w:val="28"/>
          <w:szCs w:val="28"/>
        </w:rPr>
        <w:t>Ознакомление лиц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137">
        <w:rPr>
          <w:rFonts w:ascii="Times New Roman" w:hAnsi="Times New Roman"/>
          <w:sz w:val="28"/>
          <w:szCs w:val="28"/>
        </w:rPr>
        <w:t>с аудиозаписью судебного заседания, приобщенной к протоколу судебного заседания, осуществляется</w:t>
      </w:r>
      <w:r w:rsidR="00E34A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письменного заявления лица</w:t>
      </w:r>
      <w:r w:rsidR="00E34A88">
        <w:rPr>
          <w:rFonts w:ascii="Times New Roman" w:hAnsi="Times New Roman"/>
          <w:sz w:val="28"/>
          <w:szCs w:val="28"/>
        </w:rPr>
        <w:t xml:space="preserve"> в специально оборудованном для этой цели помещении суда (Приемная суда) в присутствии уполномоченного ра</w:t>
      </w:r>
      <w:r w:rsidR="00061CEF">
        <w:rPr>
          <w:rFonts w:ascii="Times New Roman" w:hAnsi="Times New Roman"/>
          <w:sz w:val="28"/>
          <w:szCs w:val="28"/>
        </w:rPr>
        <w:t>ботника аппарата суда путем предоставления возможности прослушивания соответствующей аудиозаписи с использованием необходимых технических средств.</w:t>
      </w:r>
      <w:proofErr w:type="gramEnd"/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 xml:space="preserve">Ознакомление лиц, участвующих в деле, с записями, сделанными в ходе </w:t>
      </w:r>
      <w:proofErr w:type="spellStart"/>
      <w:r w:rsidRPr="00642137">
        <w:rPr>
          <w:rFonts w:ascii="Times New Roman" w:hAnsi="Times New Roman"/>
          <w:sz w:val="28"/>
          <w:szCs w:val="28"/>
        </w:rPr>
        <w:t>аудиопротоколирования</w:t>
      </w:r>
      <w:proofErr w:type="spellEnd"/>
      <w:r w:rsidRPr="00642137">
        <w:rPr>
          <w:rFonts w:ascii="Times New Roman" w:hAnsi="Times New Roman"/>
          <w:sz w:val="28"/>
          <w:szCs w:val="28"/>
        </w:rPr>
        <w:t xml:space="preserve"> закрытого судебного заседания по административным делам, их воспроизведение осуществляются уполномоченным работником аппарата суда в условиях, обеспечивающих невозможность их копирования и передачи другим лицам. Копии соответствующих записей лицам, участвующим в деле, не выдаются.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Изготовление и выдача коп</w:t>
      </w:r>
      <w:proofErr w:type="gramStart"/>
      <w:r w:rsidRPr="00642137">
        <w:rPr>
          <w:rFonts w:ascii="Times New Roman" w:hAnsi="Times New Roman"/>
          <w:sz w:val="28"/>
          <w:szCs w:val="28"/>
        </w:rPr>
        <w:t>ии ау</w:t>
      </w:r>
      <w:proofErr w:type="gramEnd"/>
      <w:r w:rsidRPr="00642137">
        <w:rPr>
          <w:rFonts w:ascii="Times New Roman" w:hAnsi="Times New Roman"/>
          <w:sz w:val="28"/>
          <w:szCs w:val="28"/>
        </w:rPr>
        <w:t>диозаписи судебного заседания осуществляется по письменному заявлению лиц, участвующих в деле, их представителей (сторон, иных участников судебного разбирательства) и за их счет.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На письменном заявлении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заседания. Данное заявление подшивается в дело, а в случае предъявления доверенности к делу приобщается также ее копия.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лиц, указанных в абзаце пятом настоящего пункта.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Уплата государственной пошлины для изготовления коп</w:t>
      </w:r>
      <w:proofErr w:type="gramStart"/>
      <w:r w:rsidRPr="00642137">
        <w:rPr>
          <w:rFonts w:ascii="Times New Roman" w:hAnsi="Times New Roman"/>
          <w:sz w:val="28"/>
          <w:szCs w:val="28"/>
        </w:rPr>
        <w:t>ии ау</w:t>
      </w:r>
      <w:proofErr w:type="gramEnd"/>
      <w:r w:rsidRPr="00642137">
        <w:rPr>
          <w:rFonts w:ascii="Times New Roman" w:hAnsi="Times New Roman"/>
          <w:sz w:val="28"/>
          <w:szCs w:val="28"/>
        </w:rPr>
        <w:t>диозаписи судебного заседания не предусмотрена.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Для изготовления коп</w:t>
      </w:r>
      <w:proofErr w:type="gramStart"/>
      <w:r w:rsidRPr="00642137">
        <w:rPr>
          <w:rFonts w:ascii="Times New Roman" w:hAnsi="Times New Roman"/>
          <w:sz w:val="28"/>
          <w:szCs w:val="28"/>
        </w:rPr>
        <w:t>ии ау</w:t>
      </w:r>
      <w:proofErr w:type="gramEnd"/>
      <w:r w:rsidRPr="00642137">
        <w:rPr>
          <w:rFonts w:ascii="Times New Roman" w:hAnsi="Times New Roman"/>
          <w:sz w:val="28"/>
          <w:szCs w:val="28"/>
        </w:rPr>
        <w:t>диозаписи лицо, подавшее заявление, представляет в суд материальный носитель информации (</w:t>
      </w:r>
      <w:proofErr w:type="spellStart"/>
      <w:r w:rsidRPr="00642137">
        <w:rPr>
          <w:rFonts w:ascii="Times New Roman" w:hAnsi="Times New Roman"/>
          <w:sz w:val="28"/>
          <w:szCs w:val="28"/>
        </w:rPr>
        <w:t>флеш</w:t>
      </w:r>
      <w:proofErr w:type="spellEnd"/>
      <w:r w:rsidRPr="00642137">
        <w:rPr>
          <w:rFonts w:ascii="Times New Roman" w:hAnsi="Times New Roman"/>
          <w:sz w:val="28"/>
          <w:szCs w:val="28"/>
        </w:rPr>
        <w:t>-карта, диск CD-R, DVD и другие носители информации, техническая возможность записи на которые имеется в соответствующем суде). Представленные в суд материальные носители информации не должны содержать какую-либо информацию.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lastRenderedPageBreak/>
        <w:t xml:space="preserve">В целях безопасности перед записью </w:t>
      </w:r>
      <w:proofErr w:type="spellStart"/>
      <w:r w:rsidRPr="00642137">
        <w:rPr>
          <w:rFonts w:ascii="Times New Roman" w:hAnsi="Times New Roman"/>
          <w:sz w:val="28"/>
          <w:szCs w:val="28"/>
        </w:rPr>
        <w:t>аудиопротокола</w:t>
      </w:r>
      <w:proofErr w:type="spellEnd"/>
      <w:r w:rsidRPr="00642137">
        <w:rPr>
          <w:rFonts w:ascii="Times New Roman" w:hAnsi="Times New Roman"/>
          <w:sz w:val="28"/>
          <w:szCs w:val="28"/>
        </w:rPr>
        <w:t xml:space="preserve"> судебного заседания представленный в суд материальный носитель может быть отформатирован уполномоченным работником аппарата суда, ответственным за изготовление и выдачу коп</w:t>
      </w:r>
      <w:proofErr w:type="gramStart"/>
      <w:r w:rsidRPr="00642137">
        <w:rPr>
          <w:rFonts w:ascii="Times New Roman" w:hAnsi="Times New Roman"/>
          <w:sz w:val="28"/>
          <w:szCs w:val="28"/>
        </w:rPr>
        <w:t>ии ау</w:t>
      </w:r>
      <w:proofErr w:type="gramEnd"/>
      <w:r w:rsidRPr="00642137">
        <w:rPr>
          <w:rFonts w:ascii="Times New Roman" w:hAnsi="Times New Roman"/>
          <w:sz w:val="28"/>
          <w:szCs w:val="28"/>
        </w:rPr>
        <w:t>диозаписи, при этом предварительно уведомив лицо, подавшее соответствующее заявление.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Запись аудиофайла на материальный носитель лица, подавшего заявление, производится уполномоченным работником аппарата суда на локальном компьютере, не присоединенном к локальной сети суда, и не имеющем доступа в сеть Интернет.</w:t>
      </w:r>
    </w:p>
    <w:p w:rsidR="00642137" w:rsidRP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Копия аудиозаписи судебного заседания судом не заверяется.</w:t>
      </w:r>
    </w:p>
    <w:p w:rsidR="00642137" w:rsidRDefault="00642137" w:rsidP="0064213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42137">
        <w:rPr>
          <w:rFonts w:ascii="Times New Roman" w:hAnsi="Times New Roman"/>
          <w:sz w:val="28"/>
          <w:szCs w:val="28"/>
        </w:rPr>
        <w:t>После выдачи коп</w:t>
      </w:r>
      <w:proofErr w:type="gramStart"/>
      <w:r w:rsidRPr="00642137">
        <w:rPr>
          <w:rFonts w:ascii="Times New Roman" w:hAnsi="Times New Roman"/>
          <w:sz w:val="28"/>
          <w:szCs w:val="28"/>
        </w:rPr>
        <w:t>ии ау</w:t>
      </w:r>
      <w:proofErr w:type="gramEnd"/>
      <w:r w:rsidRPr="00642137">
        <w:rPr>
          <w:rFonts w:ascii="Times New Roman" w:hAnsi="Times New Roman"/>
          <w:sz w:val="28"/>
          <w:szCs w:val="28"/>
        </w:rPr>
        <w:t xml:space="preserve">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выдаче, а лицом, получившим копию аудиозаписи, делается соответствующая расписка о получении. Данное заявление приобщается к материалам дела, при </w:t>
      </w:r>
      <w:proofErr w:type="gramStart"/>
      <w:r w:rsidRPr="00642137">
        <w:rPr>
          <w:rFonts w:ascii="Times New Roman" w:hAnsi="Times New Roman"/>
          <w:sz w:val="28"/>
          <w:szCs w:val="28"/>
        </w:rPr>
        <w:t>этом</w:t>
      </w:r>
      <w:proofErr w:type="gramEnd"/>
      <w:r w:rsidRPr="00642137">
        <w:rPr>
          <w:rFonts w:ascii="Times New Roman" w:hAnsi="Times New Roman"/>
          <w:sz w:val="28"/>
          <w:szCs w:val="28"/>
        </w:rPr>
        <w:t xml:space="preserve"> делается соответствующая отметка в справочном листе.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3C3CE2" w:rsidRPr="003C3CE2" w:rsidRDefault="00CB49EE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C3CE2" w:rsidRPr="003C3CE2">
        <w:rPr>
          <w:rFonts w:ascii="Times New Roman" w:hAnsi="Times New Roman"/>
          <w:sz w:val="28"/>
          <w:szCs w:val="28"/>
        </w:rPr>
        <w:t>одлинны</w:t>
      </w:r>
      <w:r>
        <w:rPr>
          <w:rFonts w:ascii="Times New Roman" w:hAnsi="Times New Roman"/>
          <w:sz w:val="28"/>
          <w:szCs w:val="28"/>
        </w:rPr>
        <w:t>е</w:t>
      </w:r>
      <w:r w:rsidR="003C3CE2" w:rsidRPr="003C3CE2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="003C3CE2" w:rsidRPr="003C3CE2">
        <w:rPr>
          <w:rFonts w:ascii="Times New Roman" w:hAnsi="Times New Roman"/>
          <w:sz w:val="28"/>
          <w:szCs w:val="28"/>
        </w:rPr>
        <w:t>, их заверенны</w:t>
      </w:r>
      <w:r>
        <w:rPr>
          <w:rFonts w:ascii="Times New Roman" w:hAnsi="Times New Roman"/>
          <w:sz w:val="28"/>
          <w:szCs w:val="28"/>
        </w:rPr>
        <w:t>е</w:t>
      </w:r>
      <w:r w:rsidR="003C3CE2" w:rsidRPr="003C3CE2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и</w:t>
      </w:r>
      <w:r w:rsidR="003C3CE2" w:rsidRPr="003C3CE2">
        <w:rPr>
          <w:rFonts w:ascii="Times New Roman" w:hAnsi="Times New Roman"/>
          <w:sz w:val="28"/>
          <w:szCs w:val="28"/>
        </w:rPr>
        <w:t>, письменны</w:t>
      </w:r>
      <w:r>
        <w:rPr>
          <w:rFonts w:ascii="Times New Roman" w:hAnsi="Times New Roman"/>
          <w:sz w:val="28"/>
          <w:szCs w:val="28"/>
        </w:rPr>
        <w:t>е</w:t>
      </w:r>
      <w:r w:rsidR="003C3CE2" w:rsidRPr="003C3CE2">
        <w:rPr>
          <w:rFonts w:ascii="Times New Roman" w:hAnsi="Times New Roman"/>
          <w:sz w:val="28"/>
          <w:szCs w:val="28"/>
        </w:rPr>
        <w:t xml:space="preserve"> справк</w:t>
      </w:r>
      <w:r>
        <w:rPr>
          <w:rFonts w:ascii="Times New Roman" w:hAnsi="Times New Roman"/>
          <w:sz w:val="28"/>
          <w:szCs w:val="28"/>
        </w:rPr>
        <w:t>и</w:t>
      </w:r>
      <w:r w:rsidR="003C3CE2" w:rsidRPr="003C3C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выдаются в срок не </w:t>
      </w:r>
      <w:r w:rsidR="00DB71F7">
        <w:rPr>
          <w:rFonts w:ascii="Times New Roman" w:hAnsi="Times New Roman"/>
          <w:sz w:val="28"/>
          <w:szCs w:val="28"/>
        </w:rPr>
        <w:t>более</w:t>
      </w:r>
      <w:r>
        <w:rPr>
          <w:rFonts w:ascii="Times New Roman" w:hAnsi="Times New Roman"/>
          <w:sz w:val="28"/>
          <w:szCs w:val="28"/>
        </w:rPr>
        <w:t xml:space="preserve"> </w:t>
      </w:r>
      <w:r w:rsidR="00DB71F7">
        <w:rPr>
          <w:rFonts w:ascii="Times New Roman" w:hAnsi="Times New Roman"/>
          <w:sz w:val="28"/>
          <w:szCs w:val="28"/>
        </w:rPr>
        <w:t>пяти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="003C3CE2" w:rsidRPr="003C3CE2">
        <w:rPr>
          <w:rFonts w:ascii="Times New Roman" w:hAnsi="Times New Roman"/>
          <w:sz w:val="28"/>
          <w:szCs w:val="28"/>
        </w:rPr>
        <w:t>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Копии решения (приговора, решения, определения, постановления) суда по делам выдаются (направляются) в случаях, предусмотренных п</w:t>
      </w:r>
      <w:r w:rsidR="00520D71">
        <w:rPr>
          <w:rFonts w:ascii="Times New Roman" w:hAnsi="Times New Roman"/>
          <w:sz w:val="28"/>
          <w:szCs w:val="28"/>
        </w:rPr>
        <w:t xml:space="preserve">роцессуальным законодательством, </w:t>
      </w:r>
      <w:r w:rsidRPr="003C3CE2">
        <w:rPr>
          <w:rFonts w:ascii="Times New Roman" w:hAnsi="Times New Roman"/>
          <w:sz w:val="28"/>
          <w:szCs w:val="28"/>
        </w:rPr>
        <w:t>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 xml:space="preserve"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</w:t>
      </w:r>
      <w:r w:rsidRPr="003C3CE2">
        <w:rPr>
          <w:rFonts w:ascii="Times New Roman" w:hAnsi="Times New Roman"/>
          <w:sz w:val="28"/>
          <w:szCs w:val="28"/>
        </w:rPr>
        <w:lastRenderedPageBreak/>
        <w:t>номером и датой. Также делаются соответствующие отметки в справочном листе.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CE2">
        <w:rPr>
          <w:rFonts w:ascii="Times New Roman" w:hAnsi="Times New Roman"/>
          <w:sz w:val="28"/>
          <w:szCs w:val="28"/>
        </w:rPr>
        <w:t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 (форма N 63), в котором должно быть указано, какие права или законные интересы этого лица нарушены этими судебными актами.</w:t>
      </w:r>
      <w:proofErr w:type="gramEnd"/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CE2">
        <w:rPr>
          <w:rFonts w:ascii="Times New Roman" w:hAnsi="Times New Roman"/>
          <w:sz w:val="28"/>
          <w:szCs w:val="28"/>
        </w:rPr>
        <w:t>обвиняемым, подсудимым, осужденным, оправданным, их защитникам и представителям (ст. 47 ч. 4 п. 13, ст. 53 ч. 1 п. 7 УПК РФ);</w:t>
      </w:r>
      <w:proofErr w:type="gramEnd"/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потерпевшим (ст. 42 ч. 2 п. 12 УПК РФ);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гражданскому истцу, его представителю в части копий процессуальных решений, относящихся к предъявленному им гражданскому иску (ст. 44 ч. 4 п. 13 УПК РФ);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гражданскому ответчику и его представителю в части материалов уголовного дела, которые касаются гражданского иска (ст. 54 ч. 2 п. 9, ст. 55 ч. 2 УПК РФ);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сторонам и иным лицам, участвующим в гражданском деле, а также их представителям (ст. 35 ч. 1 ГПК РФ);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лицам, участвующим в административном деле (ч. 1 ст. 45 КАС РФ);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 xml:space="preserve"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административных дел и получения с них копий (ст. 11 Закона Российской Федерации от 18.10.1991 </w:t>
      </w:r>
      <w:r w:rsidR="00520D71">
        <w:rPr>
          <w:rFonts w:ascii="Times New Roman" w:hAnsi="Times New Roman"/>
          <w:sz w:val="28"/>
          <w:szCs w:val="28"/>
        </w:rPr>
        <w:t>№</w:t>
      </w:r>
      <w:r w:rsidRPr="003C3CE2">
        <w:rPr>
          <w:rFonts w:ascii="Times New Roman" w:hAnsi="Times New Roman"/>
          <w:sz w:val="28"/>
          <w:szCs w:val="28"/>
        </w:rPr>
        <w:t xml:space="preserve"> 1761-1 "О реабилитации жертв политических репрессий").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Все перечисленные лица снимают копии по письменному заявлению.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3C3CE2" w:rsidRPr="003C3CE2" w:rsidRDefault="003C3CE2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53514C" w:rsidRPr="003C3CE2" w:rsidRDefault="003C3CE2" w:rsidP="005351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3C3CE2">
        <w:rPr>
          <w:rFonts w:ascii="Times New Roman" w:hAnsi="Times New Roman"/>
          <w:sz w:val="28"/>
          <w:szCs w:val="28"/>
        </w:rPr>
        <w:t>Повторная выдача копий судебных актов (решений, определений, приговоров, постановлений, судебных приказов)</w:t>
      </w:r>
      <w:r w:rsidR="00CC485F">
        <w:rPr>
          <w:rFonts w:ascii="Times New Roman" w:hAnsi="Times New Roman"/>
          <w:sz w:val="28"/>
          <w:szCs w:val="28"/>
        </w:rPr>
        <w:t xml:space="preserve"> указанным</w:t>
      </w:r>
      <w:r w:rsidRPr="003C3CE2">
        <w:rPr>
          <w:rFonts w:ascii="Times New Roman" w:hAnsi="Times New Roman"/>
          <w:sz w:val="28"/>
          <w:szCs w:val="28"/>
        </w:rPr>
        <w:t xml:space="preserve"> лицам, а также другим лицам, чьи интересы непосредственно затрагиваются судебным актом, осуществляется по их письменному мотивированному заявлению. </w:t>
      </w:r>
    </w:p>
    <w:p w:rsidR="0053514C" w:rsidRDefault="0053514C" w:rsidP="003C3CE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53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91"/>
    <w:rsid w:val="00061CEF"/>
    <w:rsid w:val="00062301"/>
    <w:rsid w:val="000E2491"/>
    <w:rsid w:val="00183127"/>
    <w:rsid w:val="00315464"/>
    <w:rsid w:val="0036310B"/>
    <w:rsid w:val="003C3CE2"/>
    <w:rsid w:val="00520D71"/>
    <w:rsid w:val="0053514C"/>
    <w:rsid w:val="00642137"/>
    <w:rsid w:val="007822D6"/>
    <w:rsid w:val="007E27F3"/>
    <w:rsid w:val="008A500B"/>
    <w:rsid w:val="008F5965"/>
    <w:rsid w:val="00934D5F"/>
    <w:rsid w:val="009A110B"/>
    <w:rsid w:val="00AA388D"/>
    <w:rsid w:val="00C25FB9"/>
    <w:rsid w:val="00CB49EE"/>
    <w:rsid w:val="00CC0D9E"/>
    <w:rsid w:val="00CC485F"/>
    <w:rsid w:val="00D068D4"/>
    <w:rsid w:val="00DB71F7"/>
    <w:rsid w:val="00DC6DA8"/>
    <w:rsid w:val="00E34A88"/>
    <w:rsid w:val="00EE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0B"/>
    <w:rPr>
      <w:sz w:val="24"/>
      <w:szCs w:val="24"/>
    </w:rPr>
  </w:style>
  <w:style w:type="paragraph" w:styleId="1">
    <w:name w:val="heading 1"/>
    <w:aliases w:val="H1,(раздел),Загол 2,.,h1,Название спецификации,heading 1"/>
    <w:basedOn w:val="a"/>
    <w:next w:val="a"/>
    <w:link w:val="10"/>
    <w:uiPriority w:val="9"/>
    <w:qFormat/>
    <w:rsid w:val="00CC0D9E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unhideWhenUsed/>
    <w:qFormat/>
    <w:rsid w:val="00CC0D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(пункт),3,h3,Heading 3 Char Char Char Char Char,Heading 3 Char Char Char Ch...,heading 3"/>
    <w:basedOn w:val="a"/>
    <w:next w:val="a"/>
    <w:link w:val="30"/>
    <w:uiPriority w:val="9"/>
    <w:unhideWhenUsed/>
    <w:qFormat/>
    <w:rsid w:val="00CC0D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H4,H41,H42,H43,H411,H421,h4,Знак1,Заголовок 4 (Приложение),heading 4"/>
    <w:basedOn w:val="a"/>
    <w:next w:val="a"/>
    <w:link w:val="40"/>
    <w:uiPriority w:val="9"/>
    <w:unhideWhenUsed/>
    <w:qFormat/>
    <w:rsid w:val="00CC0D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"/>
    <w:next w:val="a"/>
    <w:link w:val="50"/>
    <w:uiPriority w:val="9"/>
    <w:unhideWhenUsed/>
    <w:qFormat/>
    <w:rsid w:val="00CC0D9E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C0D9E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C0D9E"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rsid w:val="00CC0D9E"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0D9E"/>
    <w:pPr>
      <w:spacing w:before="240" w:after="60"/>
      <w:outlineLvl w:val="8"/>
    </w:pPr>
    <w:rPr>
      <w:rFonts w:ascii="Cambria" w:eastAsia="Times New Roman" w:hAnsi="Cambria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(раздел) Знак,Загол 2 Знак,. Знак,h1 Знак,Название спецификации Знак,heading 1 Знак"/>
    <w:link w:val="1"/>
    <w:uiPriority w:val="9"/>
    <w:rsid w:val="00CC0D9E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link w:val="2"/>
    <w:uiPriority w:val="9"/>
    <w:rsid w:val="00CC0D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(пункт) Знак,3 Знак,h3 Знак,Heading 3 Char Char Char Char Char Знак,Heading 3 Char Char Char Ch... Знак,heading 3 Знак"/>
    <w:link w:val="3"/>
    <w:uiPriority w:val="9"/>
    <w:rsid w:val="00CC0D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aliases w:val="H4 Знак,H41 Знак,H42 Знак,H43 Знак,H411 Знак,H421 Знак,h4 Знак,Знак1 Знак,Заголовок 4 (Приложение) Знак,heading 4 Знак"/>
    <w:link w:val="4"/>
    <w:uiPriority w:val="9"/>
    <w:rsid w:val="00CC0D9E"/>
    <w:rPr>
      <w:b/>
      <w:bCs/>
      <w:sz w:val="28"/>
      <w:szCs w:val="28"/>
    </w:rPr>
  </w:style>
  <w:style w:type="character" w:customStyle="1" w:styleId="50">
    <w:name w:val="Заголовок 5 Знак"/>
    <w:aliases w:val="H5 Знак"/>
    <w:link w:val="5"/>
    <w:uiPriority w:val="9"/>
    <w:rsid w:val="00CC0D9E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C0D9E"/>
    <w:rPr>
      <w:rFonts w:cs="Arial"/>
      <w:b/>
      <w:bCs/>
    </w:rPr>
  </w:style>
  <w:style w:type="character" w:customStyle="1" w:styleId="70">
    <w:name w:val="Заголовок 7 Знак"/>
    <w:link w:val="7"/>
    <w:uiPriority w:val="9"/>
    <w:rsid w:val="00CC0D9E"/>
    <w:rPr>
      <w:rFonts w:cs="Arial"/>
      <w:sz w:val="24"/>
      <w:szCs w:val="24"/>
    </w:rPr>
  </w:style>
  <w:style w:type="character" w:customStyle="1" w:styleId="80">
    <w:name w:val="Заголовок 8 Знак"/>
    <w:link w:val="8"/>
    <w:uiPriority w:val="9"/>
    <w:rsid w:val="00CC0D9E"/>
    <w:rPr>
      <w:rFonts w:cs="Arial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CC0D9E"/>
    <w:rPr>
      <w:rFonts w:ascii="Cambria" w:eastAsia="Times New Roman" w:hAnsi="Cambria" w:cs="Arial"/>
    </w:rPr>
  </w:style>
  <w:style w:type="paragraph" w:styleId="a3">
    <w:name w:val="Title"/>
    <w:basedOn w:val="a"/>
    <w:next w:val="a"/>
    <w:link w:val="a4"/>
    <w:uiPriority w:val="10"/>
    <w:qFormat/>
    <w:rsid w:val="00CC0D9E"/>
    <w:pPr>
      <w:spacing w:before="240" w:after="60"/>
      <w:jc w:val="center"/>
      <w:outlineLvl w:val="0"/>
    </w:pPr>
    <w:rPr>
      <w:rFonts w:ascii="Cambria" w:eastAsia="Times New Roman" w:hAnsi="Cambria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CC0D9E"/>
    <w:rPr>
      <w:rFonts w:ascii="Cambria" w:eastAsia="Times New Roman" w:hAnsi="Cambria" w:cs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0D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CC0D9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CC0D9E"/>
    <w:rPr>
      <w:b/>
      <w:bCs/>
    </w:rPr>
  </w:style>
  <w:style w:type="character" w:styleId="a8">
    <w:name w:val="Emphasis"/>
    <w:uiPriority w:val="20"/>
    <w:qFormat/>
    <w:rsid w:val="00CC0D9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CC0D9E"/>
    <w:rPr>
      <w:szCs w:val="32"/>
    </w:rPr>
  </w:style>
  <w:style w:type="paragraph" w:styleId="aa">
    <w:name w:val="List Paragraph"/>
    <w:basedOn w:val="a"/>
    <w:uiPriority w:val="34"/>
    <w:qFormat/>
    <w:rsid w:val="00CC0D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0D9E"/>
    <w:rPr>
      <w:i/>
    </w:rPr>
  </w:style>
  <w:style w:type="character" w:customStyle="1" w:styleId="22">
    <w:name w:val="Цитата 2 Знак"/>
    <w:link w:val="21"/>
    <w:uiPriority w:val="29"/>
    <w:rsid w:val="00CC0D9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0D9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CC0D9E"/>
    <w:rPr>
      <w:b/>
      <w:i/>
      <w:sz w:val="24"/>
    </w:rPr>
  </w:style>
  <w:style w:type="character" w:styleId="ad">
    <w:name w:val="Subtle Emphasis"/>
    <w:uiPriority w:val="19"/>
    <w:qFormat/>
    <w:rsid w:val="00CC0D9E"/>
    <w:rPr>
      <w:i/>
      <w:color w:val="5A5A5A"/>
    </w:rPr>
  </w:style>
  <w:style w:type="character" w:styleId="ae">
    <w:name w:val="Intense Emphasis"/>
    <w:uiPriority w:val="21"/>
    <w:qFormat/>
    <w:rsid w:val="00CC0D9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C0D9E"/>
    <w:rPr>
      <w:sz w:val="24"/>
      <w:szCs w:val="24"/>
      <w:u w:val="single"/>
    </w:rPr>
  </w:style>
  <w:style w:type="character" w:styleId="af0">
    <w:name w:val="Intense Reference"/>
    <w:uiPriority w:val="32"/>
    <w:qFormat/>
    <w:rsid w:val="00CC0D9E"/>
    <w:rPr>
      <w:b/>
      <w:sz w:val="24"/>
      <w:u w:val="single"/>
    </w:rPr>
  </w:style>
  <w:style w:type="character" w:styleId="af1">
    <w:name w:val="Book Title"/>
    <w:uiPriority w:val="33"/>
    <w:qFormat/>
    <w:rsid w:val="00CC0D9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0D9E"/>
    <w:pPr>
      <w:outlineLvl w:val="9"/>
    </w:pPr>
    <w:rPr>
      <w:rFonts w:cs="Times New Roman"/>
    </w:rPr>
  </w:style>
  <w:style w:type="paragraph" w:customStyle="1" w:styleId="ConsPlusNormal">
    <w:name w:val="ConsPlusNormal"/>
    <w:rsid w:val="0036310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rsid w:val="0036310B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C6D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C6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0B"/>
    <w:rPr>
      <w:sz w:val="24"/>
      <w:szCs w:val="24"/>
    </w:rPr>
  </w:style>
  <w:style w:type="paragraph" w:styleId="1">
    <w:name w:val="heading 1"/>
    <w:aliases w:val="H1,(раздел),Загол 2,.,h1,Название спецификации,heading 1"/>
    <w:basedOn w:val="a"/>
    <w:next w:val="a"/>
    <w:link w:val="10"/>
    <w:uiPriority w:val="9"/>
    <w:qFormat/>
    <w:rsid w:val="00CC0D9E"/>
    <w:pPr>
      <w:keepNext/>
      <w:spacing w:before="240" w:after="60"/>
      <w:outlineLvl w:val="0"/>
    </w:pPr>
    <w:rPr>
      <w:rFonts w:ascii="Cambria" w:eastAsia="Times New Roman" w:hAnsi="Cambria" w:cs="Arial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0"/>
    <w:uiPriority w:val="9"/>
    <w:unhideWhenUsed/>
    <w:qFormat/>
    <w:rsid w:val="00CC0D9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aliases w:val="H3,(пункт),3,h3,Heading 3 Char Char Char Char Char,Heading 3 Char Char Char Ch...,heading 3"/>
    <w:basedOn w:val="a"/>
    <w:next w:val="a"/>
    <w:link w:val="30"/>
    <w:uiPriority w:val="9"/>
    <w:unhideWhenUsed/>
    <w:qFormat/>
    <w:rsid w:val="00CC0D9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aliases w:val="H4,H41,H42,H43,H411,H421,h4,Знак1,Заголовок 4 (Приложение),heading 4"/>
    <w:basedOn w:val="a"/>
    <w:next w:val="a"/>
    <w:link w:val="40"/>
    <w:uiPriority w:val="9"/>
    <w:unhideWhenUsed/>
    <w:qFormat/>
    <w:rsid w:val="00CC0D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"/>
    <w:basedOn w:val="a"/>
    <w:next w:val="a"/>
    <w:link w:val="50"/>
    <w:uiPriority w:val="9"/>
    <w:unhideWhenUsed/>
    <w:qFormat/>
    <w:rsid w:val="00CC0D9E"/>
    <w:p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CC0D9E"/>
    <w:pPr>
      <w:spacing w:before="240" w:after="60"/>
      <w:outlineLvl w:val="5"/>
    </w:pPr>
    <w:rPr>
      <w:rFonts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C0D9E"/>
    <w:pPr>
      <w:spacing w:before="240" w:after="60"/>
      <w:outlineLvl w:val="6"/>
    </w:pPr>
    <w:rPr>
      <w:rFonts w:cs="Arial"/>
    </w:rPr>
  </w:style>
  <w:style w:type="paragraph" w:styleId="8">
    <w:name w:val="heading 8"/>
    <w:basedOn w:val="a"/>
    <w:next w:val="a"/>
    <w:link w:val="80"/>
    <w:uiPriority w:val="9"/>
    <w:unhideWhenUsed/>
    <w:qFormat/>
    <w:rsid w:val="00CC0D9E"/>
    <w:pPr>
      <w:spacing w:before="240" w:after="60"/>
      <w:outlineLvl w:val="7"/>
    </w:pPr>
    <w:rPr>
      <w:rFonts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0D9E"/>
    <w:pPr>
      <w:spacing w:before="240" w:after="60"/>
      <w:outlineLvl w:val="8"/>
    </w:pPr>
    <w:rPr>
      <w:rFonts w:ascii="Cambria" w:eastAsia="Times New Roman" w:hAnsi="Cambria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(раздел) Знак,Загол 2 Знак,. Знак,h1 Знак,Название спецификации Знак,heading 1 Знак"/>
    <w:link w:val="1"/>
    <w:uiPriority w:val="9"/>
    <w:rsid w:val="00CC0D9E"/>
    <w:rPr>
      <w:rFonts w:ascii="Cambria" w:eastAsia="Times New Roman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"/>
    <w:link w:val="2"/>
    <w:uiPriority w:val="9"/>
    <w:rsid w:val="00CC0D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(пункт) Знак,3 Знак,h3 Знак,Heading 3 Char Char Char Char Char Знак,Heading 3 Char Char Char Ch... Знак,heading 3 Знак"/>
    <w:link w:val="3"/>
    <w:uiPriority w:val="9"/>
    <w:rsid w:val="00CC0D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aliases w:val="H4 Знак,H41 Знак,H42 Знак,H43 Знак,H411 Знак,H421 Знак,h4 Знак,Знак1 Знак,Заголовок 4 (Приложение) Знак,heading 4 Знак"/>
    <w:link w:val="4"/>
    <w:uiPriority w:val="9"/>
    <w:rsid w:val="00CC0D9E"/>
    <w:rPr>
      <w:b/>
      <w:bCs/>
      <w:sz w:val="28"/>
      <w:szCs w:val="28"/>
    </w:rPr>
  </w:style>
  <w:style w:type="character" w:customStyle="1" w:styleId="50">
    <w:name w:val="Заголовок 5 Знак"/>
    <w:aliases w:val="H5 Знак"/>
    <w:link w:val="5"/>
    <w:uiPriority w:val="9"/>
    <w:rsid w:val="00CC0D9E"/>
    <w:rPr>
      <w:rFonts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CC0D9E"/>
    <w:rPr>
      <w:rFonts w:cs="Arial"/>
      <w:b/>
      <w:bCs/>
    </w:rPr>
  </w:style>
  <w:style w:type="character" w:customStyle="1" w:styleId="70">
    <w:name w:val="Заголовок 7 Знак"/>
    <w:link w:val="7"/>
    <w:uiPriority w:val="9"/>
    <w:rsid w:val="00CC0D9E"/>
    <w:rPr>
      <w:rFonts w:cs="Arial"/>
      <w:sz w:val="24"/>
      <w:szCs w:val="24"/>
    </w:rPr>
  </w:style>
  <w:style w:type="character" w:customStyle="1" w:styleId="80">
    <w:name w:val="Заголовок 8 Знак"/>
    <w:link w:val="8"/>
    <w:uiPriority w:val="9"/>
    <w:rsid w:val="00CC0D9E"/>
    <w:rPr>
      <w:rFonts w:cs="Arial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CC0D9E"/>
    <w:rPr>
      <w:rFonts w:ascii="Cambria" w:eastAsia="Times New Roman" w:hAnsi="Cambria" w:cs="Arial"/>
    </w:rPr>
  </w:style>
  <w:style w:type="paragraph" w:styleId="a3">
    <w:name w:val="Title"/>
    <w:basedOn w:val="a"/>
    <w:next w:val="a"/>
    <w:link w:val="a4"/>
    <w:uiPriority w:val="10"/>
    <w:qFormat/>
    <w:rsid w:val="00CC0D9E"/>
    <w:pPr>
      <w:spacing w:before="240" w:after="60"/>
      <w:jc w:val="center"/>
      <w:outlineLvl w:val="0"/>
    </w:pPr>
    <w:rPr>
      <w:rFonts w:ascii="Cambria" w:eastAsia="Times New Roman" w:hAnsi="Cambria" w:cs="Arial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CC0D9E"/>
    <w:rPr>
      <w:rFonts w:ascii="Cambria" w:eastAsia="Times New Roman" w:hAnsi="Cambria" w:cs="Arial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0D9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CC0D9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CC0D9E"/>
    <w:rPr>
      <w:b/>
      <w:bCs/>
    </w:rPr>
  </w:style>
  <w:style w:type="character" w:styleId="a8">
    <w:name w:val="Emphasis"/>
    <w:uiPriority w:val="20"/>
    <w:qFormat/>
    <w:rsid w:val="00CC0D9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CC0D9E"/>
    <w:rPr>
      <w:szCs w:val="32"/>
    </w:rPr>
  </w:style>
  <w:style w:type="paragraph" w:styleId="aa">
    <w:name w:val="List Paragraph"/>
    <w:basedOn w:val="a"/>
    <w:uiPriority w:val="34"/>
    <w:qFormat/>
    <w:rsid w:val="00CC0D9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0D9E"/>
    <w:rPr>
      <w:i/>
    </w:rPr>
  </w:style>
  <w:style w:type="character" w:customStyle="1" w:styleId="22">
    <w:name w:val="Цитата 2 Знак"/>
    <w:link w:val="21"/>
    <w:uiPriority w:val="29"/>
    <w:rsid w:val="00CC0D9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0D9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CC0D9E"/>
    <w:rPr>
      <w:b/>
      <w:i/>
      <w:sz w:val="24"/>
    </w:rPr>
  </w:style>
  <w:style w:type="character" w:styleId="ad">
    <w:name w:val="Subtle Emphasis"/>
    <w:uiPriority w:val="19"/>
    <w:qFormat/>
    <w:rsid w:val="00CC0D9E"/>
    <w:rPr>
      <w:i/>
      <w:color w:val="5A5A5A"/>
    </w:rPr>
  </w:style>
  <w:style w:type="character" w:styleId="ae">
    <w:name w:val="Intense Emphasis"/>
    <w:uiPriority w:val="21"/>
    <w:qFormat/>
    <w:rsid w:val="00CC0D9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CC0D9E"/>
    <w:rPr>
      <w:sz w:val="24"/>
      <w:szCs w:val="24"/>
      <w:u w:val="single"/>
    </w:rPr>
  </w:style>
  <w:style w:type="character" w:styleId="af0">
    <w:name w:val="Intense Reference"/>
    <w:uiPriority w:val="32"/>
    <w:qFormat/>
    <w:rsid w:val="00CC0D9E"/>
    <w:rPr>
      <w:b/>
      <w:sz w:val="24"/>
      <w:u w:val="single"/>
    </w:rPr>
  </w:style>
  <w:style w:type="character" w:styleId="af1">
    <w:name w:val="Book Title"/>
    <w:uiPriority w:val="33"/>
    <w:qFormat/>
    <w:rsid w:val="00CC0D9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0D9E"/>
    <w:pPr>
      <w:outlineLvl w:val="9"/>
    </w:pPr>
    <w:rPr>
      <w:rFonts w:cs="Times New Roman"/>
    </w:rPr>
  </w:style>
  <w:style w:type="paragraph" w:customStyle="1" w:styleId="ConsPlusNormal">
    <w:name w:val="ConsPlusNormal"/>
    <w:rsid w:val="0036310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Title">
    <w:name w:val="ConsPlusTitle"/>
    <w:rsid w:val="0036310B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C6DA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C6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1841</Words>
  <Characters>10498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2024-03-09T10:21:00Z</cp:lastPrinted>
  <dcterms:created xsi:type="dcterms:W3CDTF">2024-03-09T09:21:00Z</dcterms:created>
  <dcterms:modified xsi:type="dcterms:W3CDTF">2024-03-09T10:22:00Z</dcterms:modified>
</cp:coreProperties>
</file>