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19" w:rsidRPr="005B592C" w:rsidRDefault="005B592C" w:rsidP="005B592C">
      <w:pPr>
        <w:pStyle w:val="ConsPlusNormal"/>
        <w:spacing w:before="28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В</w:t>
      </w:r>
      <w:r w:rsidR="000A2519" w:rsidRPr="005B59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A2519" w:rsidRPr="005B592C">
        <w:rPr>
          <w:rFonts w:ascii="Times New Roman" w:hAnsi="Times New Roman" w:cs="Times New Roman"/>
          <w:sz w:val="20"/>
          <w:szCs w:val="20"/>
        </w:rPr>
        <w:t>Сорский</w:t>
      </w:r>
      <w:proofErr w:type="spellEnd"/>
      <w:r w:rsidR="000A2519" w:rsidRPr="005B592C">
        <w:rPr>
          <w:rFonts w:ascii="Times New Roman" w:hAnsi="Times New Roman" w:cs="Times New Roman"/>
          <w:sz w:val="20"/>
          <w:szCs w:val="20"/>
        </w:rPr>
        <w:t xml:space="preserve"> районный суд Республики Хакасия  </w:t>
      </w:r>
      <w:hyperlink w:anchor="P67">
        <w:r w:rsidR="000A2519" w:rsidRPr="005B592C">
          <w:rPr>
            <w:rFonts w:ascii="Times New Roman" w:hAnsi="Times New Roman" w:cs="Times New Roman"/>
            <w:color w:val="0000FF"/>
            <w:sz w:val="20"/>
            <w:szCs w:val="20"/>
          </w:rPr>
          <w:t>&lt;1&gt;</w:t>
        </w:r>
      </w:hyperlink>
    </w:p>
    <w:p w:rsidR="000A2519" w:rsidRPr="005B592C" w:rsidRDefault="000A2519" w:rsidP="005B592C">
      <w:pPr>
        <w:pStyle w:val="ConsPlusNormal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A2519" w:rsidRPr="005B592C" w:rsidRDefault="000A2519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5B592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5B592C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5B592C">
        <w:rPr>
          <w:rFonts w:ascii="Times New Roman" w:hAnsi="Times New Roman" w:cs="Times New Roman"/>
          <w:sz w:val="20"/>
          <w:szCs w:val="20"/>
        </w:rPr>
        <w:t xml:space="preserve">Заявитель: _____________________ (наименование или Ф.И.О.) </w:t>
      </w:r>
      <w:hyperlink w:anchor="P69">
        <w:r w:rsidRPr="005B592C">
          <w:rPr>
            <w:rFonts w:ascii="Times New Roman" w:hAnsi="Times New Roman" w:cs="Times New Roman"/>
            <w:color w:val="0000FF"/>
            <w:sz w:val="20"/>
            <w:szCs w:val="20"/>
          </w:rPr>
          <w:t>&lt;2&gt;</w:t>
        </w:r>
      </w:hyperlink>
    </w:p>
    <w:p w:rsidR="000A2519" w:rsidRPr="005B592C" w:rsidRDefault="000A2519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5B592C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B592C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proofErr w:type="gramStart"/>
      <w:r w:rsidRPr="005B592C">
        <w:rPr>
          <w:rFonts w:ascii="Times New Roman" w:hAnsi="Times New Roman" w:cs="Times New Roman"/>
          <w:sz w:val="20"/>
          <w:szCs w:val="20"/>
        </w:rPr>
        <w:t>адрес (для заявителя-гражданина: место жительства или место</w:t>
      </w:r>
      <w:proofErr w:type="gramEnd"/>
    </w:p>
    <w:p w:rsidR="000A2519" w:rsidRPr="005B592C" w:rsidRDefault="005B592C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0A2519" w:rsidRPr="005B592C">
        <w:rPr>
          <w:rFonts w:ascii="Times New Roman" w:hAnsi="Times New Roman" w:cs="Times New Roman"/>
          <w:sz w:val="20"/>
          <w:szCs w:val="20"/>
        </w:rPr>
        <w:t>пребывания): ________________________________________________,</w:t>
      </w:r>
    </w:p>
    <w:p w:rsidR="000A2519" w:rsidRPr="005B592C" w:rsidRDefault="000A2519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5B592C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5B592C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5B592C">
        <w:rPr>
          <w:rFonts w:ascii="Times New Roman" w:hAnsi="Times New Roman" w:cs="Times New Roman"/>
          <w:sz w:val="20"/>
          <w:szCs w:val="20"/>
        </w:rPr>
        <w:t>телефон: ____________________, факс: ________________________,</w:t>
      </w:r>
    </w:p>
    <w:p w:rsidR="000A2519" w:rsidRPr="005B592C" w:rsidRDefault="000A2519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5B592C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5B592C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5B592C">
        <w:rPr>
          <w:rFonts w:ascii="Times New Roman" w:hAnsi="Times New Roman" w:cs="Times New Roman"/>
          <w:sz w:val="20"/>
          <w:szCs w:val="20"/>
        </w:rPr>
        <w:t>адрес электронной почты: _____________________________________</w:t>
      </w:r>
    </w:p>
    <w:p w:rsidR="000A2519" w:rsidRPr="005B592C" w:rsidRDefault="000A2519" w:rsidP="005B592C">
      <w:pPr>
        <w:pStyle w:val="ConsPlusNormal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A2519" w:rsidRPr="005B592C" w:rsidRDefault="000A2519" w:rsidP="005B592C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5B592C">
        <w:rPr>
          <w:rFonts w:ascii="Times New Roman" w:hAnsi="Times New Roman" w:cs="Times New Roman"/>
          <w:sz w:val="20"/>
          <w:szCs w:val="20"/>
        </w:rPr>
        <w:t>Вариант для заявителя-гражданина:</w:t>
      </w:r>
    </w:p>
    <w:p w:rsidR="000A2519" w:rsidRPr="005B592C" w:rsidRDefault="000A2519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5B592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B592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5B592C">
        <w:rPr>
          <w:rFonts w:ascii="Times New Roman" w:hAnsi="Times New Roman" w:cs="Times New Roman"/>
          <w:sz w:val="20"/>
          <w:szCs w:val="20"/>
        </w:rPr>
        <w:t>дата и место рождения: ______________________________________,</w:t>
      </w:r>
    </w:p>
    <w:p w:rsidR="000A2519" w:rsidRPr="005B592C" w:rsidRDefault="000A2519" w:rsidP="005B592C">
      <w:pPr>
        <w:pStyle w:val="ConsPlusNormal"/>
        <w:rPr>
          <w:rFonts w:ascii="Times New Roman" w:hAnsi="Times New Roman" w:cs="Times New Roman"/>
          <w:sz w:val="20"/>
          <w:szCs w:val="20"/>
        </w:rPr>
      </w:pPr>
      <w:r w:rsidRPr="005B59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5B592C">
        <w:rPr>
          <w:rFonts w:ascii="Times New Roman" w:hAnsi="Times New Roman" w:cs="Times New Roman"/>
          <w:sz w:val="20"/>
          <w:szCs w:val="20"/>
        </w:rPr>
        <w:t xml:space="preserve">       </w:t>
      </w:r>
      <w:r w:rsidRPr="005B592C">
        <w:rPr>
          <w:rFonts w:ascii="Times New Roman" w:hAnsi="Times New Roman" w:cs="Times New Roman"/>
          <w:sz w:val="20"/>
          <w:szCs w:val="20"/>
        </w:rPr>
        <w:t>идентификатор гражданина: ___________________________________</w:t>
      </w:r>
    </w:p>
    <w:p w:rsidR="000A2519" w:rsidRPr="005B592C" w:rsidRDefault="000A2519" w:rsidP="005B592C">
      <w:pPr>
        <w:pStyle w:val="ConsPlusNormal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A2519" w:rsidRPr="005B592C" w:rsidRDefault="000A2519" w:rsidP="005B592C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5B592C">
        <w:rPr>
          <w:rFonts w:ascii="Times New Roman" w:hAnsi="Times New Roman" w:cs="Times New Roman"/>
          <w:sz w:val="20"/>
          <w:szCs w:val="20"/>
        </w:rPr>
        <w:t>Вариант для заявителя-организации:</w:t>
      </w:r>
    </w:p>
    <w:p w:rsidR="000A2519" w:rsidRPr="005B592C" w:rsidRDefault="005B592C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0A2519" w:rsidRPr="005B592C">
        <w:rPr>
          <w:rFonts w:ascii="Times New Roman" w:hAnsi="Times New Roman" w:cs="Times New Roman"/>
          <w:sz w:val="20"/>
          <w:szCs w:val="20"/>
        </w:rPr>
        <w:t xml:space="preserve">ИНН ________________________________________________________       </w:t>
      </w:r>
    </w:p>
    <w:p w:rsidR="000A2519" w:rsidRPr="005B592C" w:rsidRDefault="000A2519" w:rsidP="005B592C">
      <w:pPr>
        <w:pStyle w:val="ConsPlusNormal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A2519" w:rsidRPr="005B592C" w:rsidRDefault="000A2519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5B592C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5B592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5B592C">
        <w:rPr>
          <w:rFonts w:ascii="Times New Roman" w:hAnsi="Times New Roman" w:cs="Times New Roman"/>
          <w:sz w:val="20"/>
          <w:szCs w:val="20"/>
        </w:rPr>
        <w:t xml:space="preserve">Представитель заявителя: _________________________________ </w:t>
      </w:r>
      <w:hyperlink w:anchor="P70">
        <w:r w:rsidRPr="005B592C">
          <w:rPr>
            <w:rFonts w:ascii="Times New Roman" w:hAnsi="Times New Roman" w:cs="Times New Roman"/>
            <w:color w:val="0000FF"/>
            <w:sz w:val="20"/>
            <w:szCs w:val="20"/>
          </w:rPr>
          <w:t>&lt;3&gt;</w:t>
        </w:r>
      </w:hyperlink>
    </w:p>
    <w:p w:rsidR="000A2519" w:rsidRPr="005B592C" w:rsidRDefault="000A2519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5B592C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5B592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5B592C">
        <w:rPr>
          <w:rFonts w:ascii="Times New Roman" w:hAnsi="Times New Roman" w:cs="Times New Roman"/>
          <w:sz w:val="20"/>
          <w:szCs w:val="20"/>
        </w:rPr>
        <w:t>адрес: _____________________________________________________,</w:t>
      </w:r>
    </w:p>
    <w:p w:rsidR="000A2519" w:rsidRPr="005B592C" w:rsidRDefault="000A2519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5B592C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5B592C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5B592C">
        <w:rPr>
          <w:rFonts w:ascii="Times New Roman" w:hAnsi="Times New Roman" w:cs="Times New Roman"/>
          <w:sz w:val="20"/>
          <w:szCs w:val="20"/>
        </w:rPr>
        <w:t>телефон: ____________________, факс: ________________________,</w:t>
      </w:r>
    </w:p>
    <w:p w:rsidR="000A2519" w:rsidRPr="005B592C" w:rsidRDefault="000A2519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5B592C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5B592C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5B592C">
        <w:rPr>
          <w:rFonts w:ascii="Times New Roman" w:hAnsi="Times New Roman" w:cs="Times New Roman"/>
          <w:sz w:val="20"/>
          <w:szCs w:val="20"/>
        </w:rPr>
        <w:t>адрес электронной почты: ____________________________________,</w:t>
      </w:r>
    </w:p>
    <w:p w:rsidR="000A2519" w:rsidRPr="005B592C" w:rsidRDefault="000A2519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5B592C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5B592C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5B592C">
        <w:rPr>
          <w:rFonts w:ascii="Times New Roman" w:hAnsi="Times New Roman" w:cs="Times New Roman"/>
          <w:sz w:val="20"/>
          <w:szCs w:val="20"/>
        </w:rPr>
        <w:t xml:space="preserve"> идентификатор гражданина: __________________________________</w:t>
      </w:r>
    </w:p>
    <w:p w:rsidR="000A2519" w:rsidRPr="005B592C" w:rsidRDefault="000A2519" w:rsidP="005B592C">
      <w:pPr>
        <w:pStyle w:val="ConsPlusNormal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0A2519" w:rsidRPr="005B592C" w:rsidRDefault="005B592C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0A2519" w:rsidRPr="005B592C">
        <w:rPr>
          <w:rFonts w:ascii="Times New Roman" w:hAnsi="Times New Roman" w:cs="Times New Roman"/>
          <w:sz w:val="20"/>
          <w:szCs w:val="20"/>
        </w:rPr>
        <w:t>Заинтересованное лицо: ______________________________________</w:t>
      </w:r>
    </w:p>
    <w:p w:rsidR="000A2519" w:rsidRPr="005B592C" w:rsidRDefault="005B592C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0A2519" w:rsidRPr="005B592C">
        <w:rPr>
          <w:rFonts w:ascii="Times New Roman" w:hAnsi="Times New Roman" w:cs="Times New Roman"/>
          <w:sz w:val="20"/>
          <w:szCs w:val="20"/>
        </w:rPr>
        <w:t>(Ф.И.О. лица, в отношении которого подается заявление)</w:t>
      </w:r>
    </w:p>
    <w:p w:rsidR="000A2519" w:rsidRPr="005B592C" w:rsidRDefault="000A2519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5B592C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5B592C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5B592C">
        <w:rPr>
          <w:rFonts w:ascii="Times New Roman" w:hAnsi="Times New Roman" w:cs="Times New Roman"/>
          <w:sz w:val="20"/>
          <w:szCs w:val="20"/>
        </w:rPr>
        <w:t>место жительства или место пребывания: _____________________,</w:t>
      </w:r>
    </w:p>
    <w:p w:rsidR="000A2519" w:rsidRPr="005B592C" w:rsidRDefault="000A2519" w:rsidP="005B592C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0A2519" w:rsidRPr="005B592C" w:rsidRDefault="000A2519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5B592C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5B592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5B592C">
        <w:rPr>
          <w:rFonts w:ascii="Times New Roman" w:hAnsi="Times New Roman" w:cs="Times New Roman"/>
          <w:sz w:val="20"/>
          <w:szCs w:val="20"/>
        </w:rPr>
        <w:t>телефон: ____________________, факс: ________________________,</w:t>
      </w:r>
    </w:p>
    <w:p w:rsidR="000A2519" w:rsidRPr="005B592C" w:rsidRDefault="005B592C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0A2519" w:rsidRPr="005B592C">
        <w:rPr>
          <w:rFonts w:ascii="Times New Roman" w:hAnsi="Times New Roman" w:cs="Times New Roman"/>
          <w:sz w:val="20"/>
          <w:szCs w:val="20"/>
        </w:rPr>
        <w:t>адрес электронной почты: ____________________________________,</w:t>
      </w:r>
    </w:p>
    <w:p w:rsidR="000A2519" w:rsidRPr="005B592C" w:rsidRDefault="000A2519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5B592C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5B592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5B592C">
        <w:rPr>
          <w:rFonts w:ascii="Times New Roman" w:hAnsi="Times New Roman" w:cs="Times New Roman"/>
          <w:sz w:val="20"/>
          <w:szCs w:val="20"/>
        </w:rPr>
        <w:t>дата и место рождения: ______________________________________,</w:t>
      </w:r>
    </w:p>
    <w:p w:rsidR="000A2519" w:rsidRPr="005B592C" w:rsidRDefault="000A2519" w:rsidP="005B592C">
      <w:pPr>
        <w:pStyle w:val="ConsPlusNormal"/>
        <w:rPr>
          <w:rFonts w:ascii="Times New Roman" w:hAnsi="Times New Roman" w:cs="Times New Roman"/>
          <w:sz w:val="20"/>
          <w:szCs w:val="20"/>
        </w:rPr>
      </w:pPr>
      <w:r w:rsidRPr="005B59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5B592C">
        <w:rPr>
          <w:rFonts w:ascii="Times New Roman" w:hAnsi="Times New Roman" w:cs="Times New Roman"/>
          <w:sz w:val="20"/>
          <w:szCs w:val="20"/>
        </w:rPr>
        <w:t xml:space="preserve">      </w:t>
      </w:r>
      <w:r w:rsidRPr="005B592C">
        <w:rPr>
          <w:rFonts w:ascii="Times New Roman" w:hAnsi="Times New Roman" w:cs="Times New Roman"/>
          <w:sz w:val="20"/>
          <w:szCs w:val="20"/>
        </w:rPr>
        <w:t>место работы: ________________________________ (если известно),</w:t>
      </w:r>
    </w:p>
    <w:p w:rsidR="000A2519" w:rsidRPr="005B592C" w:rsidRDefault="000A2519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5B592C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5B592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5B592C">
        <w:rPr>
          <w:rFonts w:ascii="Times New Roman" w:hAnsi="Times New Roman" w:cs="Times New Roman"/>
          <w:sz w:val="20"/>
          <w:szCs w:val="20"/>
        </w:rPr>
        <w:t>идентификатор гражданина: ____________________ (если известен)</w:t>
      </w:r>
    </w:p>
    <w:p w:rsidR="000A2519" w:rsidRPr="005B592C" w:rsidRDefault="005B592C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0A2519" w:rsidRPr="005B592C">
        <w:rPr>
          <w:rFonts w:ascii="Times New Roman" w:hAnsi="Times New Roman" w:cs="Times New Roman"/>
          <w:sz w:val="20"/>
          <w:szCs w:val="20"/>
        </w:rPr>
        <w:t>(вариант: идентификатор заинтересованного лица неизвестен)</w:t>
      </w:r>
    </w:p>
    <w:p w:rsidR="000A2519" w:rsidRPr="005B592C" w:rsidRDefault="000A2519" w:rsidP="005B592C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0A2519" w:rsidRPr="005B592C" w:rsidRDefault="005B592C" w:rsidP="005B592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0A2519" w:rsidRPr="005B592C">
        <w:rPr>
          <w:rFonts w:ascii="Times New Roman" w:hAnsi="Times New Roman" w:cs="Times New Roman"/>
          <w:sz w:val="20"/>
          <w:szCs w:val="20"/>
        </w:rPr>
        <w:t xml:space="preserve">Госпошлина: ___________________________ рублей </w:t>
      </w:r>
      <w:hyperlink w:anchor="P71">
        <w:r w:rsidR="000A2519" w:rsidRPr="005B592C">
          <w:rPr>
            <w:rFonts w:ascii="Times New Roman" w:hAnsi="Times New Roman" w:cs="Times New Roman"/>
            <w:color w:val="0000FF"/>
            <w:sz w:val="20"/>
            <w:szCs w:val="20"/>
          </w:rPr>
          <w:t>&lt;4&gt;</w:t>
        </w:r>
      </w:hyperlink>
    </w:p>
    <w:bookmarkEnd w:id="0"/>
    <w:p w:rsidR="000A2519" w:rsidRDefault="000A2519" w:rsidP="000A2519">
      <w:pPr>
        <w:pStyle w:val="ConsPlusNormal"/>
        <w:ind w:firstLine="540"/>
        <w:jc w:val="right"/>
      </w:pPr>
    </w:p>
    <w:p w:rsidR="000A2519" w:rsidRPr="005B592C" w:rsidRDefault="000A2519">
      <w:pPr>
        <w:pStyle w:val="ConsPlusNormal"/>
        <w:jc w:val="center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>Заявление</w:t>
      </w:r>
    </w:p>
    <w:p w:rsidR="000A2519" w:rsidRPr="005B592C" w:rsidRDefault="000A2519">
      <w:pPr>
        <w:pStyle w:val="ConsPlusNormal"/>
        <w:jc w:val="center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>о признании гражданина</w:t>
      </w:r>
    </w:p>
    <w:p w:rsidR="000A2519" w:rsidRPr="005B592C" w:rsidRDefault="000A2519">
      <w:pPr>
        <w:pStyle w:val="ConsPlusNormal"/>
        <w:jc w:val="center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>(вариант: несовершеннолетнего гражданина)</w:t>
      </w:r>
    </w:p>
    <w:p w:rsidR="000A2519" w:rsidRPr="005B592C" w:rsidRDefault="000A2519">
      <w:pPr>
        <w:pStyle w:val="ConsPlusNormal"/>
        <w:jc w:val="center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>недееспособным</w:t>
      </w:r>
    </w:p>
    <w:p w:rsidR="000A2519" w:rsidRPr="005B592C" w:rsidRDefault="000A251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2519" w:rsidRPr="005B592C" w:rsidRDefault="000A25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 xml:space="preserve">_______________________ (указать Ф.И.О. лица, в отношении которого ставится вопрос о признании недееспособным), (вариант для заявителя-гражданина: являющийся ___________________ (указать родственную связь с заявителем)), проживает совместно с заявителем (или: </w:t>
      </w:r>
      <w:proofErr w:type="gramStart"/>
      <w:r w:rsidRPr="005B592C">
        <w:rPr>
          <w:rFonts w:ascii="Times New Roman" w:hAnsi="Times New Roman" w:cs="Times New Roman"/>
        </w:rPr>
        <w:t>в</w:t>
      </w:r>
      <w:proofErr w:type="gramEnd"/>
      <w:r w:rsidRPr="005B592C">
        <w:rPr>
          <w:rFonts w:ascii="Times New Roman" w:hAnsi="Times New Roman" w:cs="Times New Roman"/>
        </w:rPr>
        <w:t xml:space="preserve"> ______________ по адресу: _______________), что подтверждается ________________________.</w:t>
      </w:r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B592C">
        <w:rPr>
          <w:rFonts w:ascii="Times New Roman" w:hAnsi="Times New Roman" w:cs="Times New Roman"/>
        </w:rPr>
        <w:t>_______________________ (указать Ф.И.О. лица, в отношении которого ставится вопрос о признании недееспособным) с "___"___________ _____ г. страдает психическим расстройством, вследствие которого не может понимать значения своих действий, руководить ими и нуждается в опеке, а именно: 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__________________________, а также историей болезни ____________________ (Ф.И.</w:t>
      </w:r>
      <w:proofErr w:type="gramEnd"/>
      <w:r w:rsidRPr="005B592C">
        <w:rPr>
          <w:rFonts w:ascii="Times New Roman" w:hAnsi="Times New Roman" w:cs="Times New Roman"/>
        </w:rPr>
        <w:t xml:space="preserve">О.), </w:t>
      </w:r>
      <w:proofErr w:type="gramStart"/>
      <w:r w:rsidRPr="005B592C">
        <w:rPr>
          <w:rFonts w:ascii="Times New Roman" w:hAnsi="Times New Roman" w:cs="Times New Roman"/>
        </w:rPr>
        <w:t>которая</w:t>
      </w:r>
      <w:proofErr w:type="gramEnd"/>
      <w:r w:rsidRPr="005B592C">
        <w:rPr>
          <w:rFonts w:ascii="Times New Roman" w:hAnsi="Times New Roman" w:cs="Times New Roman"/>
        </w:rPr>
        <w:t xml:space="preserve"> находится в _________________________________ (указать медицинскую организацию) по адресу: _______________________________________.</w:t>
      </w:r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</w:t>
      </w:r>
      <w:hyperlink r:id="rId7">
        <w:r w:rsidRPr="005B592C">
          <w:rPr>
            <w:rFonts w:ascii="Times New Roman" w:hAnsi="Times New Roman" w:cs="Times New Roman"/>
            <w:color w:val="0000FF"/>
          </w:rPr>
          <w:t>п. 1 ст. 21</w:t>
        </w:r>
      </w:hyperlink>
      <w:r w:rsidRPr="005B592C">
        <w:rPr>
          <w:rFonts w:ascii="Times New Roman" w:hAnsi="Times New Roman" w:cs="Times New Roman"/>
        </w:rPr>
        <w:t xml:space="preserve"> Гражданского кодекса Российской Федерации).</w:t>
      </w:r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lastRenderedPageBreak/>
        <w:t xml:space="preserve">В силу </w:t>
      </w:r>
      <w:hyperlink r:id="rId8">
        <w:r w:rsidRPr="005B592C">
          <w:rPr>
            <w:rFonts w:ascii="Times New Roman" w:hAnsi="Times New Roman" w:cs="Times New Roman"/>
            <w:color w:val="0000FF"/>
          </w:rPr>
          <w:t>п. 1 ст. 29</w:t>
        </w:r>
      </w:hyperlink>
      <w:r w:rsidRPr="005B592C">
        <w:rPr>
          <w:rFonts w:ascii="Times New Roman" w:hAnsi="Times New Roman" w:cs="Times New Roman"/>
        </w:rPr>
        <w:t xml:space="preserve">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 xml:space="preserve">В соответствии с </w:t>
      </w:r>
      <w:hyperlink r:id="rId9">
        <w:r w:rsidRPr="005B592C">
          <w:rPr>
            <w:rFonts w:ascii="Times New Roman" w:hAnsi="Times New Roman" w:cs="Times New Roman"/>
            <w:color w:val="0000FF"/>
          </w:rPr>
          <w:t>п. 1 ст. 21</w:t>
        </w:r>
      </w:hyperlink>
      <w:r w:rsidRPr="005B592C">
        <w:rPr>
          <w:rFonts w:ascii="Times New Roman" w:hAnsi="Times New Roman" w:cs="Times New Roman"/>
        </w:rPr>
        <w:t xml:space="preserve">, </w:t>
      </w:r>
      <w:hyperlink r:id="rId10">
        <w:r w:rsidRPr="005B592C">
          <w:rPr>
            <w:rFonts w:ascii="Times New Roman" w:hAnsi="Times New Roman" w:cs="Times New Roman"/>
            <w:color w:val="0000FF"/>
          </w:rPr>
          <w:t>п. 1 ст. 29</w:t>
        </w:r>
      </w:hyperlink>
      <w:r w:rsidRPr="005B592C">
        <w:rPr>
          <w:rFonts w:ascii="Times New Roman" w:hAnsi="Times New Roman" w:cs="Times New Roman"/>
        </w:rPr>
        <w:t xml:space="preserve"> Гражданского кодекса Российской Федерации, </w:t>
      </w:r>
      <w:hyperlink r:id="rId11">
        <w:r w:rsidRPr="005B592C">
          <w:rPr>
            <w:rFonts w:ascii="Times New Roman" w:hAnsi="Times New Roman" w:cs="Times New Roman"/>
            <w:color w:val="0000FF"/>
          </w:rPr>
          <w:t>п. 4 ч. 1 ст. 262</w:t>
        </w:r>
      </w:hyperlink>
      <w:r w:rsidRPr="005B592C">
        <w:rPr>
          <w:rFonts w:ascii="Times New Roman" w:hAnsi="Times New Roman" w:cs="Times New Roman"/>
        </w:rPr>
        <w:t xml:space="preserve">, </w:t>
      </w:r>
      <w:hyperlink r:id="rId12">
        <w:r w:rsidRPr="005B592C">
          <w:rPr>
            <w:rFonts w:ascii="Times New Roman" w:hAnsi="Times New Roman" w:cs="Times New Roman"/>
            <w:color w:val="0000FF"/>
          </w:rPr>
          <w:t>ст. ст. 281</w:t>
        </w:r>
      </w:hyperlink>
      <w:r w:rsidRPr="005B592C">
        <w:rPr>
          <w:rFonts w:ascii="Times New Roman" w:hAnsi="Times New Roman" w:cs="Times New Roman"/>
        </w:rPr>
        <w:t xml:space="preserve"> - </w:t>
      </w:r>
      <w:hyperlink r:id="rId13">
        <w:r w:rsidRPr="005B592C">
          <w:rPr>
            <w:rFonts w:ascii="Times New Roman" w:hAnsi="Times New Roman" w:cs="Times New Roman"/>
            <w:color w:val="0000FF"/>
          </w:rPr>
          <w:t>284</w:t>
        </w:r>
      </w:hyperlink>
      <w:r w:rsidRPr="005B592C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прошу:</w:t>
      </w:r>
    </w:p>
    <w:p w:rsidR="000A2519" w:rsidRPr="005B592C" w:rsidRDefault="000A251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2519" w:rsidRPr="005B592C" w:rsidRDefault="000A25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 или пребывания).</w:t>
      </w:r>
    </w:p>
    <w:p w:rsidR="000A2519" w:rsidRPr="005B592C" w:rsidRDefault="000A251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2519" w:rsidRPr="005B592C" w:rsidRDefault="000A25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>Приложение:</w:t>
      </w:r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>1. Копия документа, удостоверяющего личность заинтересованного лица.</w:t>
      </w:r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>Вариант, если заявитель - член семьи или родственник заинтересованного лица. 2. Документы, подтверждающие родство заявителя и заинтересованного лица.</w:t>
      </w:r>
    </w:p>
    <w:p w:rsidR="000A2519" w:rsidRPr="005B592C" w:rsidRDefault="000A251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2519" w:rsidRPr="005B592C" w:rsidRDefault="000A25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>3. Документы, подтверждающие наличие у заинтересованного лица психического расстройства.</w:t>
      </w:r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 xml:space="preserve">4. Ходатайство об истребовании выписки из истории болезни заинтересованного лица </w:t>
      </w:r>
      <w:hyperlink w:anchor="P74">
        <w:r w:rsidRPr="005B592C">
          <w:rPr>
            <w:rFonts w:ascii="Times New Roman" w:hAnsi="Times New Roman" w:cs="Times New Roman"/>
            <w:color w:val="0000FF"/>
          </w:rPr>
          <w:t>&lt;5&gt;</w:t>
        </w:r>
      </w:hyperlink>
      <w:r w:rsidRPr="005B592C">
        <w:rPr>
          <w:rFonts w:ascii="Times New Roman" w:hAnsi="Times New Roman" w:cs="Times New Roman"/>
        </w:rPr>
        <w:t>.</w:t>
      </w:r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 xml:space="preserve">5. Доверенность представителя (или иные документы, подтверждающие полномочия представителя) от "___"_________ ____ г. N ___ (если заявление подписывается представителем заявителя) </w:t>
      </w:r>
      <w:hyperlink w:anchor="P70">
        <w:r w:rsidRPr="005B592C">
          <w:rPr>
            <w:rFonts w:ascii="Times New Roman" w:hAnsi="Times New Roman" w:cs="Times New Roman"/>
            <w:color w:val="0000FF"/>
          </w:rPr>
          <w:t>&lt;3&gt;</w:t>
        </w:r>
      </w:hyperlink>
      <w:r w:rsidRPr="005B592C">
        <w:rPr>
          <w:rFonts w:ascii="Times New Roman" w:hAnsi="Times New Roman" w:cs="Times New Roman"/>
        </w:rPr>
        <w:t>.</w:t>
      </w:r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>7.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>8. Иные документы, подтверждающие обстоятельства, на которых заявитель основывает свои требования.</w:t>
      </w:r>
    </w:p>
    <w:p w:rsidR="000A2519" w:rsidRPr="005B592C" w:rsidRDefault="000A251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2519" w:rsidRPr="005B592C" w:rsidRDefault="000A25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 xml:space="preserve">"__"___________ ____ </w:t>
      </w:r>
      <w:proofErr w:type="gramStart"/>
      <w:r w:rsidRPr="005B592C">
        <w:rPr>
          <w:rFonts w:ascii="Times New Roman" w:hAnsi="Times New Roman" w:cs="Times New Roman"/>
        </w:rPr>
        <w:t>г</w:t>
      </w:r>
      <w:proofErr w:type="gramEnd"/>
      <w:r w:rsidRPr="005B592C">
        <w:rPr>
          <w:rFonts w:ascii="Times New Roman" w:hAnsi="Times New Roman" w:cs="Times New Roman"/>
        </w:rPr>
        <w:t>.</w:t>
      </w:r>
    </w:p>
    <w:p w:rsidR="000A2519" w:rsidRPr="005B592C" w:rsidRDefault="000A251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2519" w:rsidRPr="005B592C" w:rsidRDefault="000A25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>Заявитель (представитель):</w:t>
      </w:r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>_______________ (подпись) / _______________________ (Ф.И.О.)</w:t>
      </w:r>
    </w:p>
    <w:p w:rsidR="000A2519" w:rsidRPr="005B592C" w:rsidRDefault="000A251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2519" w:rsidRPr="005B592C" w:rsidRDefault="000A25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>--------------------------------</w:t>
      </w:r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>Информация для сведения:</w:t>
      </w:r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67"/>
      <w:bookmarkEnd w:id="1"/>
      <w:r w:rsidRPr="005B592C">
        <w:rPr>
          <w:rFonts w:ascii="Times New Roman" w:hAnsi="Times New Roman" w:cs="Times New Roman"/>
        </w:rPr>
        <w:t>&lt;1&gt; Дела по заявлениям о признании гражданина недееспособным в качестве суда первой инстанции рассматривает районный суд (</w:t>
      </w:r>
      <w:hyperlink r:id="rId14">
        <w:r w:rsidRPr="005B592C">
          <w:rPr>
            <w:rFonts w:ascii="Times New Roman" w:hAnsi="Times New Roman" w:cs="Times New Roman"/>
            <w:color w:val="0000FF"/>
          </w:rPr>
          <w:t>ст. 24</w:t>
        </w:r>
      </w:hyperlink>
      <w:r w:rsidRPr="005B592C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B592C">
        <w:rPr>
          <w:rFonts w:ascii="Times New Roman" w:hAnsi="Times New Roman" w:cs="Times New Roman"/>
        </w:rPr>
        <w:t xml:space="preserve">Согласно </w:t>
      </w:r>
      <w:hyperlink r:id="rId15">
        <w:r w:rsidRPr="005B592C">
          <w:rPr>
            <w:rFonts w:ascii="Times New Roman" w:hAnsi="Times New Roman" w:cs="Times New Roman"/>
            <w:color w:val="0000FF"/>
          </w:rPr>
          <w:t>ч. 4 ст. 281</w:t>
        </w:r>
      </w:hyperlink>
      <w:r w:rsidRPr="005B592C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заявление о признании гражданина недееспособным подается в суд по месту жительства данного гражданина, а если гражданин помещен в медицинскую организацию, оказывающую психиатрическую помощь в стационарных условиях, или стационарную организацию социального обслуживания, предназначенную для лиц, страдающих психическими расстройствами, по адресу </w:t>
      </w:r>
      <w:r w:rsidRPr="005B592C">
        <w:rPr>
          <w:rFonts w:ascii="Times New Roman" w:hAnsi="Times New Roman" w:cs="Times New Roman"/>
        </w:rPr>
        <w:lastRenderedPageBreak/>
        <w:t>этих организаций.</w:t>
      </w:r>
      <w:proofErr w:type="gramEnd"/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9"/>
      <w:bookmarkEnd w:id="2"/>
      <w:proofErr w:type="gramStart"/>
      <w:r w:rsidRPr="005B592C">
        <w:rPr>
          <w:rFonts w:ascii="Times New Roman" w:hAnsi="Times New Roman" w:cs="Times New Roman"/>
        </w:rPr>
        <w:t>&lt;2&gt; Дело о признании гражданина недееспособным вследствие психического расстройства может быть возбуждено в суде на основании заявления членов его семьи, близких родственников (родителей, детей, братьев, сестер) независимо от совместного с ним проживания, органа опеки и попечительства, медицинской организации, оказывающей психиатрическую помощь, или стационарной организации социального обслуживания, предназначенной для лиц, страдающих психическими расстройствами (</w:t>
      </w:r>
      <w:hyperlink r:id="rId16">
        <w:r w:rsidRPr="005B592C">
          <w:rPr>
            <w:rFonts w:ascii="Times New Roman" w:hAnsi="Times New Roman" w:cs="Times New Roman"/>
            <w:color w:val="0000FF"/>
          </w:rPr>
          <w:t>ч. 2 ст. 281</w:t>
        </w:r>
      </w:hyperlink>
      <w:r w:rsidRPr="005B592C">
        <w:rPr>
          <w:rFonts w:ascii="Times New Roman" w:hAnsi="Times New Roman" w:cs="Times New Roman"/>
        </w:rPr>
        <w:t xml:space="preserve"> Гражданского процессуального кодекса Российской</w:t>
      </w:r>
      <w:proofErr w:type="gramEnd"/>
      <w:r w:rsidRPr="005B592C">
        <w:rPr>
          <w:rFonts w:ascii="Times New Roman" w:hAnsi="Times New Roman" w:cs="Times New Roman"/>
        </w:rPr>
        <w:t xml:space="preserve"> </w:t>
      </w:r>
      <w:proofErr w:type="gramStart"/>
      <w:r w:rsidRPr="005B592C">
        <w:rPr>
          <w:rFonts w:ascii="Times New Roman" w:hAnsi="Times New Roman" w:cs="Times New Roman"/>
        </w:rPr>
        <w:t>Федерации).</w:t>
      </w:r>
      <w:proofErr w:type="gramEnd"/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0"/>
      <w:bookmarkEnd w:id="3"/>
      <w:r w:rsidRPr="005B592C">
        <w:rPr>
          <w:rFonts w:ascii="Times New Roman" w:hAnsi="Times New Roman" w:cs="Times New Roman"/>
        </w:rPr>
        <w:t>&lt;3</w:t>
      </w:r>
      <w:proofErr w:type="gramStart"/>
      <w:r w:rsidRPr="005B592C">
        <w:rPr>
          <w:rFonts w:ascii="Times New Roman" w:hAnsi="Times New Roman" w:cs="Times New Roman"/>
        </w:rPr>
        <w:t>&gt; О</w:t>
      </w:r>
      <w:proofErr w:type="gramEnd"/>
      <w:r w:rsidRPr="005B592C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7">
        <w:r w:rsidRPr="005B592C">
          <w:rPr>
            <w:rFonts w:ascii="Times New Roman" w:hAnsi="Times New Roman" w:cs="Times New Roman"/>
            <w:color w:val="0000FF"/>
          </w:rPr>
          <w:t>ст. ст. 49</w:t>
        </w:r>
      </w:hyperlink>
      <w:r w:rsidRPr="005B592C">
        <w:rPr>
          <w:rFonts w:ascii="Times New Roman" w:hAnsi="Times New Roman" w:cs="Times New Roman"/>
        </w:rPr>
        <w:t xml:space="preserve"> - </w:t>
      </w:r>
      <w:hyperlink r:id="rId18">
        <w:r w:rsidRPr="005B592C">
          <w:rPr>
            <w:rFonts w:ascii="Times New Roman" w:hAnsi="Times New Roman" w:cs="Times New Roman"/>
            <w:color w:val="0000FF"/>
          </w:rPr>
          <w:t>54</w:t>
        </w:r>
      </w:hyperlink>
      <w:r w:rsidRPr="005B592C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71"/>
      <w:bookmarkEnd w:id="4"/>
      <w:r w:rsidRPr="005B592C">
        <w:rPr>
          <w:rFonts w:ascii="Times New Roman" w:hAnsi="Times New Roman" w:cs="Times New Roman"/>
        </w:rPr>
        <w:t xml:space="preserve">&lt;4&gt; Госпошлина при подаче заявления по делам особого производства определяется в соответствии с </w:t>
      </w:r>
      <w:hyperlink r:id="rId19">
        <w:proofErr w:type="spellStart"/>
        <w:r w:rsidRPr="005B592C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5B592C">
          <w:rPr>
            <w:rFonts w:ascii="Times New Roman" w:hAnsi="Times New Roman" w:cs="Times New Roman"/>
            <w:color w:val="0000FF"/>
          </w:rPr>
          <w:t>. 8 п. 1 ст. 333.19</w:t>
        </w:r>
      </w:hyperlink>
      <w:r w:rsidRPr="005B592C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20">
        <w:r w:rsidRPr="005B592C">
          <w:rPr>
            <w:rFonts w:ascii="Times New Roman" w:hAnsi="Times New Roman" w:cs="Times New Roman"/>
            <w:color w:val="0000FF"/>
          </w:rPr>
          <w:t>ст. 333.35</w:t>
        </w:r>
      </w:hyperlink>
      <w:r w:rsidRPr="005B592C">
        <w:rPr>
          <w:rFonts w:ascii="Times New Roman" w:hAnsi="Times New Roman" w:cs="Times New Roman"/>
        </w:rPr>
        <w:t xml:space="preserve">, </w:t>
      </w:r>
      <w:hyperlink r:id="rId21">
        <w:r w:rsidRPr="005B592C">
          <w:rPr>
            <w:rFonts w:ascii="Times New Roman" w:hAnsi="Times New Roman" w:cs="Times New Roman"/>
            <w:color w:val="0000FF"/>
          </w:rPr>
          <w:t>п. п. 2</w:t>
        </w:r>
      </w:hyperlink>
      <w:r w:rsidRPr="005B592C">
        <w:rPr>
          <w:rFonts w:ascii="Times New Roman" w:hAnsi="Times New Roman" w:cs="Times New Roman"/>
        </w:rPr>
        <w:t xml:space="preserve"> и </w:t>
      </w:r>
      <w:hyperlink r:id="rId22">
        <w:r w:rsidRPr="005B592C">
          <w:rPr>
            <w:rFonts w:ascii="Times New Roman" w:hAnsi="Times New Roman" w:cs="Times New Roman"/>
            <w:color w:val="0000FF"/>
          </w:rPr>
          <w:t>3 ст. 333.36</w:t>
        </w:r>
      </w:hyperlink>
      <w:r w:rsidRPr="005B592C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592C">
        <w:rPr>
          <w:rFonts w:ascii="Times New Roman" w:hAnsi="Times New Roman" w:cs="Times New Roman"/>
        </w:rPr>
        <w:t xml:space="preserve">Согласно </w:t>
      </w:r>
      <w:hyperlink r:id="rId23">
        <w:r w:rsidRPr="005B592C">
          <w:rPr>
            <w:rFonts w:ascii="Times New Roman" w:hAnsi="Times New Roman" w:cs="Times New Roman"/>
            <w:color w:val="0000FF"/>
          </w:rPr>
          <w:t>ч. 2 ст. 284</w:t>
        </w:r>
      </w:hyperlink>
      <w:r w:rsidRPr="005B592C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заявитель освобождается от уплаты издержек, связанных с рассмотрением заявления о признании гражданина недееспособным. Суд, установив, что лицо, подавшее заявление, действовало недобросовестно в целях заведомо необоснованного ограничения или лишения дееспособности гражданина, взыскивает с такого лица все издержки, связанные с рассмотрением дела.</w:t>
      </w:r>
    </w:p>
    <w:p w:rsidR="000A2519" w:rsidRPr="005B592C" w:rsidRDefault="000A2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74"/>
      <w:bookmarkEnd w:id="5"/>
      <w:r w:rsidRPr="005B592C">
        <w:rPr>
          <w:rFonts w:ascii="Times New Roman" w:hAnsi="Times New Roman" w:cs="Times New Roman"/>
        </w:rPr>
        <w:t>&lt;5&gt; Ходатайства могут быть представлены заявителем суду на предварительном судебном заседании (</w:t>
      </w:r>
      <w:hyperlink r:id="rId24">
        <w:r w:rsidRPr="005B592C">
          <w:rPr>
            <w:rFonts w:ascii="Times New Roman" w:hAnsi="Times New Roman" w:cs="Times New Roman"/>
            <w:color w:val="0000FF"/>
          </w:rPr>
          <w:t>ч. 1 ст. 35</w:t>
        </w:r>
      </w:hyperlink>
      <w:r w:rsidRPr="005B592C">
        <w:rPr>
          <w:rFonts w:ascii="Times New Roman" w:hAnsi="Times New Roman" w:cs="Times New Roman"/>
        </w:rPr>
        <w:t xml:space="preserve">, </w:t>
      </w:r>
      <w:hyperlink r:id="rId25">
        <w:r w:rsidRPr="005B592C">
          <w:rPr>
            <w:rFonts w:ascii="Times New Roman" w:hAnsi="Times New Roman" w:cs="Times New Roman"/>
            <w:color w:val="0000FF"/>
          </w:rPr>
          <w:t>ч. 2 ст. 152</w:t>
        </w:r>
      </w:hyperlink>
      <w:r w:rsidRPr="005B592C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0A2519" w:rsidRPr="005B592C" w:rsidRDefault="000A251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0A2519" w:rsidRPr="005B592C" w:rsidSect="00CB77C5">
      <w:head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92C" w:rsidRDefault="005B592C" w:rsidP="005B592C">
      <w:pPr>
        <w:spacing w:after="0" w:line="240" w:lineRule="auto"/>
      </w:pPr>
      <w:r>
        <w:separator/>
      </w:r>
    </w:p>
  </w:endnote>
  <w:endnote w:type="continuationSeparator" w:id="0">
    <w:p w:rsidR="005B592C" w:rsidRDefault="005B592C" w:rsidP="005B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92C" w:rsidRDefault="005B592C" w:rsidP="005B592C">
      <w:pPr>
        <w:spacing w:after="0" w:line="240" w:lineRule="auto"/>
      </w:pPr>
      <w:r>
        <w:separator/>
      </w:r>
    </w:p>
  </w:footnote>
  <w:footnote w:type="continuationSeparator" w:id="0">
    <w:p w:rsidR="005B592C" w:rsidRDefault="005B592C" w:rsidP="005B5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92C" w:rsidRPr="005B592C" w:rsidRDefault="005B592C" w:rsidP="005B592C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 w:rsidRPr="005B592C">
      <w:rPr>
        <w:rFonts w:ascii="Times New Roman" w:hAnsi="Times New Roman" w:cs="Times New Roman"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19"/>
    <w:rsid w:val="000A2519"/>
    <w:rsid w:val="00530240"/>
    <w:rsid w:val="005B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5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A25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5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92C"/>
  </w:style>
  <w:style w:type="paragraph" w:styleId="a5">
    <w:name w:val="footer"/>
    <w:basedOn w:val="a"/>
    <w:link w:val="a6"/>
    <w:uiPriority w:val="99"/>
    <w:unhideWhenUsed/>
    <w:rsid w:val="005B5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592C"/>
  </w:style>
  <w:style w:type="paragraph" w:styleId="a7">
    <w:name w:val="Balloon Text"/>
    <w:basedOn w:val="a"/>
    <w:link w:val="a8"/>
    <w:uiPriority w:val="99"/>
    <w:semiHidden/>
    <w:unhideWhenUsed/>
    <w:rsid w:val="005B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5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5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A25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5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92C"/>
  </w:style>
  <w:style w:type="paragraph" w:styleId="a5">
    <w:name w:val="footer"/>
    <w:basedOn w:val="a"/>
    <w:link w:val="a6"/>
    <w:uiPriority w:val="99"/>
    <w:unhideWhenUsed/>
    <w:rsid w:val="005B5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592C"/>
  </w:style>
  <w:style w:type="paragraph" w:styleId="a7">
    <w:name w:val="Balloon Text"/>
    <w:basedOn w:val="a"/>
    <w:link w:val="a8"/>
    <w:uiPriority w:val="99"/>
    <w:semiHidden/>
    <w:unhideWhenUsed/>
    <w:rsid w:val="005B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5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0170" TargetMode="External"/><Relationship Id="rId13" Type="http://schemas.openxmlformats.org/officeDocument/2006/relationships/hyperlink" Target="https://login.consultant.ru/link/?req=doc&amp;base=LAW&amp;n=478601&amp;dst=101326" TargetMode="External"/><Relationship Id="rId18" Type="http://schemas.openxmlformats.org/officeDocument/2006/relationships/hyperlink" Target="https://login.consultant.ru/link/?req=doc&amp;base=LAW&amp;n=478601&amp;dst=100253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0811&amp;dst=11641" TargetMode="External"/><Relationship Id="rId7" Type="http://schemas.openxmlformats.org/officeDocument/2006/relationships/hyperlink" Target="https://login.consultant.ru/link/?req=doc&amp;base=LAW&amp;n=482692&amp;dst=100118" TargetMode="External"/><Relationship Id="rId12" Type="http://schemas.openxmlformats.org/officeDocument/2006/relationships/hyperlink" Target="https://login.consultant.ru/link/?req=doc&amp;base=LAW&amp;n=478601&amp;dst=101315" TargetMode="External"/><Relationship Id="rId17" Type="http://schemas.openxmlformats.org/officeDocument/2006/relationships/hyperlink" Target="https://login.consultant.ru/link/?req=doc&amp;base=LAW&amp;n=478601&amp;dst=1208" TargetMode="External"/><Relationship Id="rId25" Type="http://schemas.openxmlformats.org/officeDocument/2006/relationships/hyperlink" Target="https://login.consultant.ru/link/?req=doc&amp;base=LAW&amp;n=478601&amp;dst=58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802" TargetMode="External"/><Relationship Id="rId20" Type="http://schemas.openxmlformats.org/officeDocument/2006/relationships/hyperlink" Target="https://login.consultant.ru/link/?req=doc&amp;base=LAW&amp;n=480811&amp;dst=122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8601&amp;dst=101222" TargetMode="External"/><Relationship Id="rId24" Type="http://schemas.openxmlformats.org/officeDocument/2006/relationships/hyperlink" Target="https://login.consultant.ru/link/?req=doc&amp;base=LAW&amp;n=478601&amp;dst=10017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8601&amp;dst=803" TargetMode="External"/><Relationship Id="rId23" Type="http://schemas.openxmlformats.org/officeDocument/2006/relationships/hyperlink" Target="https://login.consultant.ru/link/?req=doc&amp;base=LAW&amp;n=478601&amp;dst=10132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92&amp;dst=100170" TargetMode="External"/><Relationship Id="rId19" Type="http://schemas.openxmlformats.org/officeDocument/2006/relationships/hyperlink" Target="https://login.consultant.ru/link/?req=doc&amp;base=LAW&amp;n=480811&amp;dst=99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2&amp;dst=100118" TargetMode="External"/><Relationship Id="rId14" Type="http://schemas.openxmlformats.org/officeDocument/2006/relationships/hyperlink" Target="https://login.consultant.ru/link/?req=doc&amp;base=LAW&amp;n=478601&amp;dst=100122" TargetMode="External"/><Relationship Id="rId22" Type="http://schemas.openxmlformats.org/officeDocument/2006/relationships/hyperlink" Target="https://login.consultant.ru/link/?req=doc&amp;base=LAW&amp;n=480811&amp;dst=116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2024-10-11T02:42:00Z</cp:lastPrinted>
  <dcterms:created xsi:type="dcterms:W3CDTF">2024-09-09T02:45:00Z</dcterms:created>
  <dcterms:modified xsi:type="dcterms:W3CDTF">2024-10-11T02:43:00Z</dcterms:modified>
</cp:coreProperties>
</file>