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D1E" w:rsidRPr="000F50A5" w:rsidRDefault="00C63D1E" w:rsidP="000F50A5">
      <w:pPr>
        <w:ind w:left="5954"/>
        <w:jc w:val="both"/>
        <w:rPr>
          <w:sz w:val="26"/>
          <w:szCs w:val="26"/>
        </w:rPr>
      </w:pPr>
      <w:r w:rsidRPr="000F50A5">
        <w:rPr>
          <w:sz w:val="26"/>
          <w:szCs w:val="26"/>
        </w:rPr>
        <w:t xml:space="preserve">Приложение № 2 к приказу </w:t>
      </w:r>
    </w:p>
    <w:p w:rsidR="00C63D1E" w:rsidRPr="000F50A5" w:rsidRDefault="00C63D1E" w:rsidP="000F50A5">
      <w:pPr>
        <w:ind w:left="5954"/>
        <w:jc w:val="both"/>
        <w:rPr>
          <w:sz w:val="26"/>
          <w:szCs w:val="26"/>
        </w:rPr>
      </w:pPr>
      <w:r w:rsidRPr="000F50A5">
        <w:rPr>
          <w:sz w:val="26"/>
          <w:szCs w:val="26"/>
        </w:rPr>
        <w:t>от «</w:t>
      </w:r>
      <w:r w:rsidR="00264E05">
        <w:rPr>
          <w:sz w:val="26"/>
          <w:szCs w:val="26"/>
        </w:rPr>
        <w:t xml:space="preserve"> 30</w:t>
      </w:r>
      <w:r w:rsidR="00C20C37" w:rsidRPr="000F50A5">
        <w:rPr>
          <w:sz w:val="26"/>
          <w:szCs w:val="26"/>
        </w:rPr>
        <w:t xml:space="preserve"> </w:t>
      </w:r>
      <w:r w:rsidRPr="000F50A5">
        <w:rPr>
          <w:sz w:val="26"/>
          <w:szCs w:val="26"/>
        </w:rPr>
        <w:t xml:space="preserve">» </w:t>
      </w:r>
      <w:r w:rsidR="00264E05">
        <w:rPr>
          <w:sz w:val="26"/>
          <w:szCs w:val="26"/>
        </w:rPr>
        <w:t>мая</w:t>
      </w:r>
      <w:r w:rsidRPr="000F50A5">
        <w:rPr>
          <w:sz w:val="26"/>
          <w:szCs w:val="26"/>
        </w:rPr>
        <w:t xml:space="preserve"> 20</w:t>
      </w:r>
      <w:r w:rsidR="00C20C37" w:rsidRPr="000F50A5">
        <w:rPr>
          <w:sz w:val="26"/>
          <w:szCs w:val="26"/>
        </w:rPr>
        <w:t>24</w:t>
      </w:r>
      <w:r w:rsidRPr="000F50A5">
        <w:rPr>
          <w:sz w:val="26"/>
          <w:szCs w:val="26"/>
        </w:rPr>
        <w:t xml:space="preserve"> г. </w:t>
      </w:r>
    </w:p>
    <w:p w:rsidR="00C63D1E" w:rsidRPr="000F50A5" w:rsidRDefault="00C63D1E" w:rsidP="000F50A5">
      <w:pPr>
        <w:ind w:left="5954"/>
        <w:jc w:val="both"/>
        <w:rPr>
          <w:sz w:val="26"/>
          <w:szCs w:val="26"/>
        </w:rPr>
      </w:pPr>
      <w:r w:rsidRPr="000F50A5">
        <w:rPr>
          <w:sz w:val="26"/>
          <w:szCs w:val="26"/>
        </w:rPr>
        <w:t xml:space="preserve">№ </w:t>
      </w:r>
      <w:r w:rsidR="00264E05" w:rsidRPr="004F3A0A">
        <w:rPr>
          <w:sz w:val="26"/>
          <w:szCs w:val="26"/>
        </w:rPr>
        <w:t>47/50/02-24/05-02-04/147/</w:t>
      </w:r>
      <w:r w:rsidR="00264E05">
        <w:rPr>
          <w:sz w:val="26"/>
          <w:szCs w:val="26"/>
        </w:rPr>
        <w:t>85/62</w:t>
      </w:r>
      <w:r w:rsidRPr="000F50A5">
        <w:rPr>
          <w:color w:val="FFFFFF" w:themeColor="background1"/>
          <w:sz w:val="26"/>
          <w:szCs w:val="26"/>
        </w:rPr>
        <w:t>4</w:t>
      </w:r>
    </w:p>
    <w:p w:rsidR="00C63D1E" w:rsidRPr="000F50A5" w:rsidRDefault="00C63D1E" w:rsidP="000F50A5">
      <w:pPr>
        <w:ind w:left="5954"/>
        <w:jc w:val="both"/>
        <w:rPr>
          <w:sz w:val="26"/>
          <w:szCs w:val="26"/>
        </w:rPr>
      </w:pPr>
      <w:r w:rsidRPr="000F50A5">
        <w:rPr>
          <w:sz w:val="26"/>
          <w:szCs w:val="26"/>
        </w:rPr>
        <w:t xml:space="preserve">                                                                                         </w:t>
      </w:r>
    </w:p>
    <w:p w:rsidR="00C20C37" w:rsidRPr="000F50A5" w:rsidRDefault="00C20C37" w:rsidP="000F50A5">
      <w:pPr>
        <w:ind w:firstLine="709"/>
        <w:jc w:val="center"/>
        <w:rPr>
          <w:szCs w:val="28"/>
        </w:rPr>
      </w:pPr>
    </w:p>
    <w:p w:rsidR="00852CD7" w:rsidRPr="000F50A5" w:rsidRDefault="00852CD7" w:rsidP="000F50A5">
      <w:pPr>
        <w:jc w:val="center"/>
        <w:rPr>
          <w:b/>
          <w:szCs w:val="28"/>
        </w:rPr>
      </w:pPr>
      <w:r w:rsidRPr="000F50A5">
        <w:rPr>
          <w:b/>
          <w:szCs w:val="28"/>
        </w:rPr>
        <w:t>Положение</w:t>
      </w:r>
    </w:p>
    <w:p w:rsidR="00852CD7" w:rsidRPr="000F50A5" w:rsidRDefault="00852CD7" w:rsidP="000F50A5">
      <w:pPr>
        <w:jc w:val="center"/>
        <w:rPr>
          <w:szCs w:val="28"/>
        </w:rPr>
      </w:pPr>
      <w:r w:rsidRPr="000F50A5">
        <w:rPr>
          <w:szCs w:val="28"/>
        </w:rPr>
        <w:t xml:space="preserve">о комиссии по соблюдению требований к служебному поведению </w:t>
      </w:r>
    </w:p>
    <w:p w:rsidR="00852CD7" w:rsidRPr="000F50A5" w:rsidRDefault="00852CD7" w:rsidP="000F50A5">
      <w:pPr>
        <w:jc w:val="center"/>
        <w:rPr>
          <w:szCs w:val="28"/>
        </w:rPr>
      </w:pPr>
      <w:r w:rsidRPr="000F50A5">
        <w:rPr>
          <w:szCs w:val="28"/>
        </w:rPr>
        <w:t xml:space="preserve">федеральных государственных гражданских служащих </w:t>
      </w:r>
    </w:p>
    <w:p w:rsidR="002A5137" w:rsidRPr="000F50A5" w:rsidRDefault="002A5137" w:rsidP="000F50A5">
      <w:pPr>
        <w:jc w:val="center"/>
        <w:rPr>
          <w:szCs w:val="28"/>
        </w:rPr>
      </w:pPr>
      <w:r w:rsidRPr="000F50A5">
        <w:rPr>
          <w:szCs w:val="28"/>
        </w:rPr>
        <w:t xml:space="preserve">Четвертого апелляционного суда общей юрисдикции, </w:t>
      </w:r>
      <w:r w:rsidR="00852CD7" w:rsidRPr="000F50A5">
        <w:rPr>
          <w:szCs w:val="28"/>
        </w:rPr>
        <w:t xml:space="preserve">Нижегородского </w:t>
      </w:r>
    </w:p>
    <w:p w:rsidR="00852CD7" w:rsidRPr="000F50A5" w:rsidRDefault="00852CD7" w:rsidP="000F50A5">
      <w:pPr>
        <w:jc w:val="center"/>
        <w:rPr>
          <w:szCs w:val="28"/>
        </w:rPr>
      </w:pPr>
      <w:r w:rsidRPr="000F50A5">
        <w:rPr>
          <w:szCs w:val="28"/>
        </w:rPr>
        <w:t xml:space="preserve">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w:t>
      </w:r>
      <w:r w:rsidR="00C1782A" w:rsidRPr="000F50A5">
        <w:rPr>
          <w:szCs w:val="28"/>
        </w:rPr>
        <w:t xml:space="preserve">и </w:t>
      </w:r>
      <w:r w:rsidRPr="000F50A5">
        <w:rPr>
          <w:szCs w:val="28"/>
        </w:rPr>
        <w:t>урегулированию конфликта интересов</w:t>
      </w:r>
    </w:p>
    <w:p w:rsidR="00852CD7" w:rsidRPr="000F50A5" w:rsidRDefault="00852CD7" w:rsidP="000F50A5">
      <w:pPr>
        <w:jc w:val="center"/>
        <w:rPr>
          <w:szCs w:val="28"/>
        </w:rPr>
      </w:pPr>
    </w:p>
    <w:p w:rsidR="00852CD7" w:rsidRPr="000F50A5" w:rsidRDefault="00852CD7" w:rsidP="00D41596">
      <w:pPr>
        <w:numPr>
          <w:ilvl w:val="0"/>
          <w:numId w:val="1"/>
        </w:numPr>
        <w:ind w:left="0" w:firstLine="709"/>
        <w:jc w:val="both"/>
        <w:rPr>
          <w:szCs w:val="28"/>
        </w:rPr>
      </w:pPr>
      <w:r w:rsidRPr="000F50A5">
        <w:rPr>
          <w:szCs w:val="28"/>
        </w:rPr>
        <w:t>Настоящее Положение о комиссии по соблюдению требований к</w:t>
      </w:r>
      <w:r w:rsidR="000F50A5">
        <w:rPr>
          <w:szCs w:val="28"/>
        </w:rPr>
        <w:t> </w:t>
      </w:r>
      <w:r w:rsidRPr="000F50A5">
        <w:rPr>
          <w:szCs w:val="28"/>
        </w:rPr>
        <w:t>служебному поведению федеральных государственных гражданских служащих</w:t>
      </w:r>
      <w:proofErr w:type="gramStart"/>
      <w:r w:rsidRPr="000F50A5">
        <w:rPr>
          <w:szCs w:val="28"/>
        </w:rPr>
        <w:t xml:space="preserve"> </w:t>
      </w:r>
      <w:r w:rsidR="002A5137" w:rsidRPr="000F50A5">
        <w:rPr>
          <w:szCs w:val="28"/>
        </w:rPr>
        <w:t>Ч</w:t>
      </w:r>
      <w:proofErr w:type="gramEnd"/>
      <w:r w:rsidR="002A5137" w:rsidRPr="000F50A5">
        <w:rPr>
          <w:szCs w:val="28"/>
        </w:rPr>
        <w:t xml:space="preserve">етвертого апелляционного суда общей юрисдикции, </w:t>
      </w:r>
      <w:r w:rsidRPr="000F50A5">
        <w:rPr>
          <w:szCs w:val="28"/>
        </w:rPr>
        <w:t xml:space="preserve">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w:t>
      </w:r>
      <w:r w:rsidR="002B1AF6" w:rsidRPr="000F50A5">
        <w:rPr>
          <w:szCs w:val="28"/>
        </w:rPr>
        <w:t xml:space="preserve">и </w:t>
      </w:r>
      <w:r w:rsidRPr="000F50A5">
        <w:rPr>
          <w:szCs w:val="28"/>
        </w:rPr>
        <w:t xml:space="preserve">урегулированию конфликта интересов </w:t>
      </w:r>
      <w:r w:rsidR="000F50A5">
        <w:rPr>
          <w:szCs w:val="28"/>
        </w:rPr>
        <w:br/>
      </w:r>
      <w:r w:rsidRPr="000F50A5">
        <w:rPr>
          <w:szCs w:val="28"/>
        </w:rPr>
        <w:t>(далее -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w:t>
      </w:r>
      <w:proofErr w:type="gramStart"/>
      <w:r w:rsidRPr="000F50A5">
        <w:rPr>
          <w:szCs w:val="28"/>
        </w:rPr>
        <w:t xml:space="preserve"> </w:t>
      </w:r>
      <w:r w:rsidR="002A5137" w:rsidRPr="000F50A5">
        <w:rPr>
          <w:szCs w:val="28"/>
        </w:rPr>
        <w:t>Ч</w:t>
      </w:r>
      <w:proofErr w:type="gramEnd"/>
      <w:r w:rsidR="002A5137" w:rsidRPr="000F50A5">
        <w:rPr>
          <w:szCs w:val="28"/>
        </w:rPr>
        <w:t xml:space="preserve">етвертого апелляционного суда общей юрисдикции, </w:t>
      </w:r>
      <w:r w:rsidRPr="000F50A5">
        <w:rPr>
          <w:szCs w:val="28"/>
        </w:rPr>
        <w:t xml:space="preserve">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w:t>
      </w:r>
      <w:r w:rsidR="002B1AF6" w:rsidRPr="000F50A5">
        <w:rPr>
          <w:szCs w:val="28"/>
        </w:rPr>
        <w:t>и</w:t>
      </w:r>
      <w:r w:rsidR="000F50A5">
        <w:rPr>
          <w:szCs w:val="28"/>
        </w:rPr>
        <w:t> </w:t>
      </w:r>
      <w:r w:rsidRPr="000F50A5">
        <w:rPr>
          <w:szCs w:val="28"/>
        </w:rPr>
        <w:t>урегулированию конфликта интересов (далее - Комиссия) (за исключением лиц, замещающих должности федеральной государственной гражданской службы в</w:t>
      </w:r>
      <w:r w:rsidR="000F50A5">
        <w:rPr>
          <w:szCs w:val="28"/>
        </w:rPr>
        <w:t> </w:t>
      </w:r>
      <w:r w:rsidRPr="000F50A5">
        <w:rPr>
          <w:szCs w:val="28"/>
        </w:rPr>
        <w:t xml:space="preserve">Управлении Судебного департамента в </w:t>
      </w:r>
      <w:proofErr w:type="gramStart"/>
      <w:r w:rsidRPr="000F50A5">
        <w:rPr>
          <w:szCs w:val="28"/>
        </w:rPr>
        <w:t>Нижегородской области, назначение на</w:t>
      </w:r>
      <w:r w:rsidR="000F50A5">
        <w:rPr>
          <w:szCs w:val="28"/>
        </w:rPr>
        <w:t> </w:t>
      </w:r>
      <w:r w:rsidRPr="000F50A5">
        <w:rPr>
          <w:szCs w:val="28"/>
        </w:rPr>
        <w:t>которые и освобождение от которых осуществляются Судебным департаментом при Верховном Суде Российской Федерации).</w:t>
      </w:r>
      <w:proofErr w:type="gramEnd"/>
    </w:p>
    <w:p w:rsidR="00852CD7" w:rsidRPr="000F50A5" w:rsidRDefault="00852CD7" w:rsidP="00D41596">
      <w:pPr>
        <w:numPr>
          <w:ilvl w:val="0"/>
          <w:numId w:val="1"/>
        </w:numPr>
        <w:ind w:left="0" w:firstLine="709"/>
        <w:jc w:val="both"/>
        <w:rPr>
          <w:szCs w:val="28"/>
        </w:rPr>
      </w:pPr>
      <w:r w:rsidRPr="000F50A5">
        <w:rPr>
          <w:szCs w:val="28"/>
        </w:rPr>
        <w:t>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852CD7" w:rsidRPr="000F50A5" w:rsidRDefault="00852CD7" w:rsidP="00D41596">
      <w:pPr>
        <w:numPr>
          <w:ilvl w:val="0"/>
          <w:numId w:val="1"/>
        </w:numPr>
        <w:ind w:left="0" w:firstLine="709"/>
        <w:jc w:val="both"/>
        <w:rPr>
          <w:szCs w:val="28"/>
        </w:rPr>
      </w:pPr>
      <w:r w:rsidRPr="000F50A5">
        <w:rPr>
          <w:szCs w:val="28"/>
        </w:rPr>
        <w:t>Основными задачами Комиссии являются:</w:t>
      </w:r>
    </w:p>
    <w:p w:rsidR="00852CD7" w:rsidRPr="000F50A5" w:rsidRDefault="00852CD7" w:rsidP="00D41596">
      <w:pPr>
        <w:ind w:firstLine="708"/>
        <w:jc w:val="both"/>
        <w:rPr>
          <w:szCs w:val="28"/>
        </w:rPr>
      </w:pPr>
      <w:r w:rsidRPr="000F50A5">
        <w:rPr>
          <w:szCs w:val="28"/>
        </w:rPr>
        <w:t>а)</w:t>
      </w:r>
      <w:r w:rsidRPr="000F50A5">
        <w:rPr>
          <w:szCs w:val="28"/>
        </w:rPr>
        <w:tab/>
        <w:t>обеспечение соблюдения федеральными государственными гражданскими служащими</w:t>
      </w:r>
      <w:proofErr w:type="gramStart"/>
      <w:r w:rsidRPr="000F50A5">
        <w:rPr>
          <w:szCs w:val="28"/>
        </w:rPr>
        <w:t xml:space="preserve"> </w:t>
      </w:r>
      <w:r w:rsidR="002A5137" w:rsidRPr="000F50A5">
        <w:rPr>
          <w:szCs w:val="28"/>
        </w:rPr>
        <w:t>Ч</w:t>
      </w:r>
      <w:proofErr w:type="gramEnd"/>
      <w:r w:rsidR="002A5137" w:rsidRPr="000F50A5">
        <w:rPr>
          <w:szCs w:val="28"/>
        </w:rPr>
        <w:t xml:space="preserve">етвертого апелляционного суда общей юрисдикции, </w:t>
      </w:r>
      <w:r w:rsidRPr="000F50A5">
        <w:rPr>
          <w:szCs w:val="28"/>
        </w:rPr>
        <w:t xml:space="preserve">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(далее – государственные </w:t>
      </w:r>
      <w:r w:rsidRPr="000F50A5">
        <w:rPr>
          <w:szCs w:val="28"/>
        </w:rPr>
        <w:lastRenderedPageBreak/>
        <w:t>гражданские служащие) ограничений и запретов, требований о предотвращении или</w:t>
      </w:r>
      <w:r w:rsidR="000F50A5">
        <w:rPr>
          <w:szCs w:val="28"/>
        </w:rPr>
        <w:t> </w:t>
      </w:r>
      <w:r w:rsidRPr="000F50A5">
        <w:rPr>
          <w:szCs w:val="28"/>
        </w:rPr>
        <w:t>урегулировании конфликта интересов, а также обеспечение исполнения ими</w:t>
      </w:r>
      <w:r w:rsidR="000F50A5">
        <w:rPr>
          <w:szCs w:val="28"/>
        </w:rPr>
        <w:t> </w:t>
      </w:r>
      <w:r w:rsidRPr="000F50A5">
        <w:rPr>
          <w:szCs w:val="28"/>
        </w:rPr>
        <w:t>обязанностей, установленных Федеральным законом от 25 декабря 2008 г. №</w:t>
      </w:r>
      <w:r w:rsidR="000F50A5">
        <w:rPr>
          <w:szCs w:val="28"/>
        </w:rPr>
        <w:t> </w:t>
      </w:r>
      <w:r w:rsidRPr="000F50A5">
        <w:rPr>
          <w:szCs w:val="28"/>
        </w:rPr>
        <w:t>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852CD7" w:rsidRPr="000F50A5" w:rsidRDefault="00852CD7" w:rsidP="00D41596">
      <w:pPr>
        <w:ind w:firstLine="708"/>
        <w:jc w:val="both"/>
        <w:rPr>
          <w:szCs w:val="28"/>
        </w:rPr>
      </w:pPr>
      <w:r w:rsidRPr="000F50A5">
        <w:rPr>
          <w:szCs w:val="28"/>
        </w:rPr>
        <w:t>б)</w:t>
      </w:r>
      <w:r w:rsidRPr="000F50A5">
        <w:rPr>
          <w:szCs w:val="28"/>
        </w:rPr>
        <w:tab/>
        <w:t>осуществление в</w:t>
      </w:r>
      <w:proofErr w:type="gramStart"/>
      <w:r w:rsidRPr="000F50A5">
        <w:rPr>
          <w:szCs w:val="28"/>
        </w:rPr>
        <w:t xml:space="preserve"> </w:t>
      </w:r>
      <w:r w:rsidR="002A5137" w:rsidRPr="000F50A5">
        <w:rPr>
          <w:szCs w:val="28"/>
        </w:rPr>
        <w:t>Ч</w:t>
      </w:r>
      <w:proofErr w:type="gramEnd"/>
      <w:r w:rsidR="002A5137" w:rsidRPr="000F50A5">
        <w:rPr>
          <w:szCs w:val="28"/>
        </w:rPr>
        <w:t xml:space="preserve">етвертом апелляционном суде общей юрисдикции, </w:t>
      </w:r>
      <w:r w:rsidRPr="000F50A5">
        <w:rPr>
          <w:szCs w:val="28"/>
        </w:rPr>
        <w:t>Нижегородском областном суде, районных (городских) судах Нижегородской области, Нижегородском гарнизонном военном суде, Арбитражном суде Волго-Вятского округа, Арбитражном суде Нижегородской области (далее - суды, суд) и</w:t>
      </w:r>
      <w:r w:rsidR="000F50A5">
        <w:rPr>
          <w:szCs w:val="28"/>
        </w:rPr>
        <w:t> </w:t>
      </w:r>
      <w:r w:rsidRPr="000F50A5">
        <w:rPr>
          <w:szCs w:val="28"/>
        </w:rPr>
        <w:t>Управлении Судебного департамента в Нижегородской области (далее - Управление) мер по предупреждению коррупции.</w:t>
      </w:r>
    </w:p>
    <w:p w:rsidR="00852CD7" w:rsidRPr="000F50A5" w:rsidRDefault="00852CD7" w:rsidP="00D41596">
      <w:pPr>
        <w:numPr>
          <w:ilvl w:val="0"/>
          <w:numId w:val="1"/>
        </w:numPr>
        <w:ind w:left="0" w:firstLine="709"/>
        <w:jc w:val="both"/>
        <w:rPr>
          <w:szCs w:val="28"/>
        </w:rPr>
      </w:pPr>
      <w:proofErr w:type="gramStart"/>
      <w:r w:rsidRPr="000F50A5">
        <w:rPr>
          <w:szCs w:val="28"/>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Управлении, назначение на которые и</w:t>
      </w:r>
      <w:r w:rsidR="000F50A5">
        <w:rPr>
          <w:szCs w:val="28"/>
        </w:rPr>
        <w:t> </w:t>
      </w:r>
      <w:r w:rsidRPr="000F50A5">
        <w:rPr>
          <w:szCs w:val="28"/>
        </w:rPr>
        <w:t>освобождение от которых осуществляются Судебным департаментом при</w:t>
      </w:r>
      <w:r w:rsidR="000F50A5">
        <w:rPr>
          <w:szCs w:val="28"/>
        </w:rPr>
        <w:t> </w:t>
      </w:r>
      <w:r w:rsidRPr="000F50A5">
        <w:rPr>
          <w:szCs w:val="28"/>
        </w:rPr>
        <w:t>Верховном Суде Российской Федерации (далее</w:t>
      </w:r>
      <w:proofErr w:type="gramEnd"/>
      <w:r w:rsidRPr="000F50A5">
        <w:rPr>
          <w:szCs w:val="28"/>
        </w:rPr>
        <w:t xml:space="preserve"> – </w:t>
      </w:r>
      <w:proofErr w:type="gramStart"/>
      <w:r w:rsidRPr="000F50A5">
        <w:rPr>
          <w:szCs w:val="28"/>
        </w:rPr>
        <w:t>Судебный департамент).</w:t>
      </w:r>
      <w:proofErr w:type="gramEnd"/>
    </w:p>
    <w:p w:rsidR="00852CD7" w:rsidRPr="000F50A5" w:rsidRDefault="00852CD7" w:rsidP="00D41596">
      <w:pPr>
        <w:numPr>
          <w:ilvl w:val="0"/>
          <w:numId w:val="1"/>
        </w:numPr>
        <w:ind w:left="0" w:firstLine="709"/>
        <w:jc w:val="both"/>
        <w:rPr>
          <w:szCs w:val="28"/>
        </w:rPr>
      </w:pPr>
      <w:r w:rsidRPr="000F50A5">
        <w:rPr>
          <w:szCs w:val="28"/>
        </w:rPr>
        <w:t>Образование Комиссии.</w:t>
      </w:r>
    </w:p>
    <w:p w:rsidR="00852CD7" w:rsidRPr="000F50A5" w:rsidRDefault="00852CD7" w:rsidP="00D41596">
      <w:pPr>
        <w:ind w:firstLine="708"/>
        <w:jc w:val="both"/>
        <w:rPr>
          <w:szCs w:val="28"/>
        </w:rPr>
      </w:pPr>
      <w:r w:rsidRPr="000F50A5">
        <w:rPr>
          <w:szCs w:val="28"/>
        </w:rPr>
        <w:t>5.1.</w:t>
      </w:r>
      <w:r w:rsidRPr="000F50A5">
        <w:rPr>
          <w:szCs w:val="28"/>
        </w:rPr>
        <w:tab/>
        <w:t>Комиссия образуется совместным приказом начальника Управления</w:t>
      </w:r>
      <w:r w:rsidR="00D41596">
        <w:rPr>
          <w:szCs w:val="28"/>
        </w:rPr>
        <w:t xml:space="preserve"> </w:t>
      </w:r>
      <w:r w:rsidRPr="000F50A5">
        <w:rPr>
          <w:szCs w:val="28"/>
        </w:rPr>
        <w:t>и</w:t>
      </w:r>
      <w:r w:rsidR="00D41596">
        <w:rPr>
          <w:szCs w:val="28"/>
        </w:rPr>
        <w:t> </w:t>
      </w:r>
      <w:r w:rsidRPr="000F50A5">
        <w:rPr>
          <w:szCs w:val="28"/>
        </w:rPr>
        <w:t xml:space="preserve">председателей </w:t>
      </w:r>
      <w:r w:rsidR="002A5137" w:rsidRPr="000F50A5">
        <w:rPr>
          <w:szCs w:val="28"/>
        </w:rPr>
        <w:t>Четвертого апелляционного суда общей юрисдикции,</w:t>
      </w:r>
      <w:r w:rsidR="00D41596">
        <w:rPr>
          <w:szCs w:val="28"/>
        </w:rPr>
        <w:t xml:space="preserve"> </w:t>
      </w:r>
      <w:r w:rsidRPr="000F50A5">
        <w:rPr>
          <w:szCs w:val="28"/>
        </w:rPr>
        <w:t>Нижегородского областного суда, Нижегородского гарнизонного военного суда, Арбитражного суда Волго-Вятского округа, Арбитражного суда Нижегородской области. Указанным актом утверждаются состав Комиссии и порядок ее работы.</w:t>
      </w:r>
    </w:p>
    <w:p w:rsidR="00852CD7" w:rsidRPr="000F50A5" w:rsidRDefault="00852CD7" w:rsidP="004435B7">
      <w:pPr>
        <w:ind w:firstLine="708"/>
        <w:jc w:val="both"/>
        <w:rPr>
          <w:szCs w:val="28"/>
        </w:rPr>
      </w:pPr>
      <w:r w:rsidRPr="000F50A5">
        <w:rPr>
          <w:szCs w:val="28"/>
        </w:rPr>
        <w:t>5.2.</w:t>
      </w:r>
      <w:r w:rsidRPr="000F50A5">
        <w:rPr>
          <w:szCs w:val="28"/>
        </w:rPr>
        <w:tab/>
        <w:t>Председатель Комиссии и его заместитель избираются из числа членов</w:t>
      </w:r>
      <w:r w:rsidR="004435B7">
        <w:rPr>
          <w:szCs w:val="28"/>
        </w:rPr>
        <w:t xml:space="preserve"> </w:t>
      </w:r>
      <w:r w:rsidRPr="000F50A5">
        <w:rPr>
          <w:szCs w:val="28"/>
        </w:rPr>
        <w:t>Комиссии общим голосованием всех членов Комиссии на первом заседании Комиссии, после чего вносятся соответствующие изменения в приказ.</w:t>
      </w:r>
    </w:p>
    <w:p w:rsidR="00852CD7" w:rsidRPr="000F50A5" w:rsidRDefault="00852CD7" w:rsidP="00D41596">
      <w:pPr>
        <w:ind w:firstLine="708"/>
        <w:jc w:val="both"/>
        <w:rPr>
          <w:szCs w:val="28"/>
        </w:rPr>
      </w:pPr>
      <w:r w:rsidRPr="000F50A5">
        <w:rPr>
          <w:szCs w:val="28"/>
        </w:rPr>
        <w:t>Представитель нанимателя не может быть членом Комиссии.</w:t>
      </w:r>
    </w:p>
    <w:p w:rsidR="00852CD7" w:rsidRPr="000F50A5" w:rsidRDefault="00852CD7" w:rsidP="00D41596">
      <w:pPr>
        <w:ind w:firstLine="708"/>
        <w:jc w:val="both"/>
        <w:rPr>
          <w:szCs w:val="28"/>
        </w:rPr>
      </w:pPr>
      <w:r w:rsidRPr="000F50A5">
        <w:rPr>
          <w:szCs w:val="28"/>
        </w:rPr>
        <w:t>Члены Комиссии при принятии решений обладают равными правами. В</w:t>
      </w:r>
      <w:r w:rsidR="000F50A5">
        <w:rPr>
          <w:szCs w:val="28"/>
        </w:rPr>
        <w:t> </w:t>
      </w:r>
      <w:r w:rsidRPr="000F50A5">
        <w:rPr>
          <w:szCs w:val="28"/>
        </w:rPr>
        <w:t>отсутствие председателя Комиссии его обязанности исполняет заместитель председателя Комиссии.</w:t>
      </w:r>
    </w:p>
    <w:p w:rsidR="00852CD7" w:rsidRPr="000F50A5" w:rsidRDefault="00852CD7" w:rsidP="00D41596">
      <w:pPr>
        <w:ind w:firstLine="708"/>
        <w:jc w:val="both"/>
        <w:rPr>
          <w:szCs w:val="28"/>
        </w:rPr>
      </w:pPr>
      <w:r w:rsidRPr="000F50A5">
        <w:rPr>
          <w:szCs w:val="28"/>
        </w:rPr>
        <w:t>6. В состав Комиссии входят:</w:t>
      </w:r>
    </w:p>
    <w:p w:rsidR="00852CD7" w:rsidRPr="000F50A5" w:rsidRDefault="00852CD7" w:rsidP="00D41596">
      <w:pPr>
        <w:ind w:firstLine="708"/>
        <w:jc w:val="both"/>
        <w:rPr>
          <w:szCs w:val="28"/>
        </w:rPr>
      </w:pPr>
      <w:r w:rsidRPr="000F50A5">
        <w:rPr>
          <w:szCs w:val="28"/>
        </w:rPr>
        <w:t>а)</w:t>
      </w:r>
      <w:r w:rsidRPr="000F50A5">
        <w:rPr>
          <w:szCs w:val="28"/>
        </w:rPr>
        <w:tab/>
        <w:t>федеральный государственный гражданский служащий Управления, в</w:t>
      </w:r>
      <w:r w:rsidR="000F50A5">
        <w:rPr>
          <w:szCs w:val="28"/>
        </w:rPr>
        <w:t> </w:t>
      </w:r>
      <w:r w:rsidRPr="000F50A5">
        <w:rPr>
          <w:szCs w:val="28"/>
        </w:rPr>
        <w:t>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2A5137" w:rsidRPr="000F50A5" w:rsidRDefault="002A5137" w:rsidP="00D41596">
      <w:pPr>
        <w:ind w:firstLine="708"/>
        <w:jc w:val="both"/>
        <w:rPr>
          <w:szCs w:val="28"/>
        </w:rPr>
      </w:pPr>
      <w:r w:rsidRPr="000F50A5">
        <w:rPr>
          <w:szCs w:val="28"/>
        </w:rPr>
        <w:t>б)</w:t>
      </w:r>
      <w:r w:rsidRPr="000F50A5">
        <w:rPr>
          <w:szCs w:val="28"/>
        </w:rPr>
        <w:tab/>
        <w:t>судьи и (или) федеральные государственные гражданские служащие Четвертого апелляционного суда общей юрисдикции;</w:t>
      </w:r>
    </w:p>
    <w:p w:rsidR="00852CD7" w:rsidRPr="000F50A5" w:rsidRDefault="002A5137" w:rsidP="00D41596">
      <w:pPr>
        <w:ind w:firstLine="708"/>
        <w:jc w:val="both"/>
        <w:rPr>
          <w:szCs w:val="28"/>
        </w:rPr>
      </w:pPr>
      <w:r w:rsidRPr="000F50A5">
        <w:rPr>
          <w:szCs w:val="28"/>
        </w:rPr>
        <w:t>в</w:t>
      </w:r>
      <w:r w:rsidR="00852CD7" w:rsidRPr="000F50A5">
        <w:rPr>
          <w:szCs w:val="28"/>
        </w:rPr>
        <w:t>)</w:t>
      </w:r>
      <w:r w:rsidR="00852CD7" w:rsidRPr="000F50A5">
        <w:rPr>
          <w:szCs w:val="28"/>
        </w:rPr>
        <w:tab/>
        <w:t>судьи и (или) федеральные государственные гражданские служащие Нижегородского областного суда;</w:t>
      </w:r>
    </w:p>
    <w:p w:rsidR="00852CD7" w:rsidRPr="000F50A5" w:rsidRDefault="002A5137" w:rsidP="00D41596">
      <w:pPr>
        <w:ind w:firstLine="708"/>
        <w:jc w:val="both"/>
        <w:rPr>
          <w:szCs w:val="28"/>
        </w:rPr>
      </w:pPr>
      <w:r w:rsidRPr="000F50A5">
        <w:rPr>
          <w:szCs w:val="28"/>
        </w:rPr>
        <w:t>г</w:t>
      </w:r>
      <w:r w:rsidR="00852CD7" w:rsidRPr="000F50A5">
        <w:rPr>
          <w:szCs w:val="28"/>
        </w:rPr>
        <w:t>)</w:t>
      </w:r>
      <w:r w:rsidR="00852CD7" w:rsidRPr="000F50A5">
        <w:rPr>
          <w:szCs w:val="28"/>
        </w:rPr>
        <w:tab/>
        <w:t>судьи и (или) федеральные государственные гражданские служащие Нижегородского гарнизонного военного суда;</w:t>
      </w:r>
    </w:p>
    <w:p w:rsidR="00852CD7" w:rsidRPr="000F50A5" w:rsidRDefault="002A5137" w:rsidP="00D41596">
      <w:pPr>
        <w:ind w:firstLine="708"/>
        <w:jc w:val="both"/>
        <w:rPr>
          <w:szCs w:val="28"/>
        </w:rPr>
      </w:pPr>
      <w:r w:rsidRPr="000F50A5">
        <w:rPr>
          <w:szCs w:val="28"/>
        </w:rPr>
        <w:lastRenderedPageBreak/>
        <w:t>д</w:t>
      </w:r>
      <w:r w:rsidR="00852CD7" w:rsidRPr="000F50A5">
        <w:rPr>
          <w:szCs w:val="28"/>
        </w:rPr>
        <w:t>)</w:t>
      </w:r>
      <w:r w:rsidR="00852CD7" w:rsidRPr="000F50A5">
        <w:rPr>
          <w:szCs w:val="28"/>
        </w:rPr>
        <w:tab/>
        <w:t>судьи и (или) федеральные государственные гражданские служащие Арбитражного суда Волго-Вятского округа, Арбитражного суда Нижегородской области;</w:t>
      </w:r>
    </w:p>
    <w:p w:rsidR="00852CD7" w:rsidRPr="000F50A5" w:rsidRDefault="002A5137" w:rsidP="00D41596">
      <w:pPr>
        <w:ind w:firstLine="708"/>
        <w:jc w:val="both"/>
        <w:rPr>
          <w:szCs w:val="28"/>
        </w:rPr>
      </w:pPr>
      <w:r w:rsidRPr="000F50A5">
        <w:rPr>
          <w:szCs w:val="28"/>
        </w:rPr>
        <w:t>е</w:t>
      </w:r>
      <w:r w:rsidR="00852CD7" w:rsidRPr="000F50A5">
        <w:rPr>
          <w:szCs w:val="28"/>
        </w:rPr>
        <w:t>)</w:t>
      </w:r>
      <w:r w:rsidR="00852CD7" w:rsidRPr="000F50A5">
        <w:rPr>
          <w:szCs w:val="28"/>
        </w:rPr>
        <w:tab/>
        <w:t>судьи и (или) федеральные государственные гражданские служащие районных (городских) судов Нижегородской области;</w:t>
      </w:r>
    </w:p>
    <w:p w:rsidR="00852CD7" w:rsidRPr="000F50A5" w:rsidRDefault="002A5137" w:rsidP="00D41596">
      <w:pPr>
        <w:ind w:firstLine="708"/>
        <w:jc w:val="both"/>
        <w:rPr>
          <w:szCs w:val="28"/>
        </w:rPr>
      </w:pPr>
      <w:r w:rsidRPr="000F50A5">
        <w:rPr>
          <w:szCs w:val="28"/>
        </w:rPr>
        <w:t>ж</w:t>
      </w:r>
      <w:r w:rsidR="00852CD7" w:rsidRPr="000F50A5">
        <w:rPr>
          <w:szCs w:val="28"/>
        </w:rPr>
        <w:t>)</w:t>
      </w:r>
      <w:r w:rsidR="00852CD7" w:rsidRPr="000F50A5">
        <w:rPr>
          <w:szCs w:val="28"/>
        </w:rPr>
        <w:tab/>
        <w:t>представитель (представители) научных организаций и образовательных</w:t>
      </w:r>
    </w:p>
    <w:p w:rsidR="00852CD7" w:rsidRPr="000F50A5" w:rsidRDefault="00852CD7" w:rsidP="00D41596">
      <w:pPr>
        <w:jc w:val="both"/>
        <w:rPr>
          <w:szCs w:val="28"/>
        </w:rPr>
      </w:pPr>
      <w:r w:rsidRPr="000F50A5">
        <w:rPr>
          <w:szCs w:val="28"/>
        </w:rPr>
        <w:t>учреждений среднего, высшего и дополнительного профессионального образования,</w:t>
      </w:r>
    </w:p>
    <w:p w:rsidR="00852CD7" w:rsidRPr="000F50A5" w:rsidRDefault="00852CD7" w:rsidP="00D41596">
      <w:pPr>
        <w:jc w:val="both"/>
        <w:rPr>
          <w:szCs w:val="28"/>
        </w:rPr>
      </w:pPr>
      <w:proofErr w:type="gramStart"/>
      <w:r w:rsidRPr="000F50A5">
        <w:rPr>
          <w:szCs w:val="28"/>
        </w:rPr>
        <w:t>деятельность</w:t>
      </w:r>
      <w:proofErr w:type="gramEnd"/>
      <w:r w:rsidRPr="000F50A5">
        <w:rPr>
          <w:szCs w:val="28"/>
        </w:rPr>
        <w:t xml:space="preserve"> которых связана с государственной службой.</w:t>
      </w:r>
    </w:p>
    <w:p w:rsidR="00852CD7" w:rsidRPr="000F50A5" w:rsidRDefault="00852CD7" w:rsidP="00D41596">
      <w:pPr>
        <w:ind w:firstLine="708"/>
        <w:jc w:val="both"/>
        <w:rPr>
          <w:szCs w:val="28"/>
        </w:rPr>
      </w:pPr>
      <w:r w:rsidRPr="000F50A5">
        <w:rPr>
          <w:szCs w:val="28"/>
        </w:rPr>
        <w:t>6.1. Лица, указанные в пункте 5.1, могут принять решение о включении в</w:t>
      </w:r>
      <w:r w:rsidR="000F50A5">
        <w:rPr>
          <w:szCs w:val="28"/>
        </w:rPr>
        <w:t> </w:t>
      </w:r>
      <w:r w:rsidRPr="000F50A5">
        <w:rPr>
          <w:szCs w:val="28"/>
        </w:rPr>
        <w:t>состав Комиссии представителя (представителей) профсоюзной организации, действующей в установленном порядке в суде либо Управлени</w:t>
      </w:r>
      <w:r w:rsidR="00D41596">
        <w:rPr>
          <w:szCs w:val="28"/>
        </w:rPr>
        <w:t>и</w:t>
      </w:r>
      <w:r w:rsidRPr="000F50A5">
        <w:rPr>
          <w:szCs w:val="28"/>
        </w:rPr>
        <w:t>.</w:t>
      </w:r>
    </w:p>
    <w:p w:rsidR="00852CD7" w:rsidRPr="000F50A5" w:rsidRDefault="00852CD7" w:rsidP="00D41596">
      <w:pPr>
        <w:ind w:firstLine="708"/>
        <w:jc w:val="both"/>
        <w:rPr>
          <w:szCs w:val="28"/>
        </w:rPr>
      </w:pPr>
      <w:r w:rsidRPr="000F50A5">
        <w:rPr>
          <w:szCs w:val="28"/>
        </w:rPr>
        <w:t>7.</w:t>
      </w:r>
      <w:r w:rsidRPr="000F50A5">
        <w:rPr>
          <w:szCs w:val="28"/>
        </w:rPr>
        <w:tab/>
        <w:t>Формирование Комиссии.</w:t>
      </w:r>
    </w:p>
    <w:p w:rsidR="00852CD7" w:rsidRPr="000F50A5" w:rsidRDefault="00852CD7" w:rsidP="00D41596">
      <w:pPr>
        <w:ind w:firstLine="708"/>
        <w:jc w:val="both"/>
        <w:rPr>
          <w:szCs w:val="28"/>
        </w:rPr>
      </w:pPr>
      <w:r w:rsidRPr="000F50A5">
        <w:rPr>
          <w:szCs w:val="28"/>
        </w:rPr>
        <w:t>7.1.</w:t>
      </w:r>
      <w:r w:rsidRPr="000F50A5">
        <w:rPr>
          <w:szCs w:val="28"/>
        </w:rPr>
        <w:tab/>
        <w:t>В целях определения лиц, указанных в подпунктах «б» - «</w:t>
      </w:r>
      <w:r w:rsidR="002A5137" w:rsidRPr="000F50A5">
        <w:rPr>
          <w:szCs w:val="28"/>
        </w:rPr>
        <w:t>ж</w:t>
      </w:r>
      <w:r w:rsidRPr="000F50A5">
        <w:rPr>
          <w:szCs w:val="28"/>
        </w:rPr>
        <w:t>» пункта 6 настоящего Положения, начальник Управления направляет соответствующие запросы председателям</w:t>
      </w:r>
      <w:proofErr w:type="gramStart"/>
      <w:r w:rsidRPr="000F50A5">
        <w:rPr>
          <w:szCs w:val="28"/>
        </w:rPr>
        <w:t xml:space="preserve"> </w:t>
      </w:r>
      <w:r w:rsidR="002A5137" w:rsidRPr="000F50A5">
        <w:rPr>
          <w:szCs w:val="28"/>
        </w:rPr>
        <w:t>Ч</w:t>
      </w:r>
      <w:proofErr w:type="gramEnd"/>
      <w:r w:rsidR="002A5137" w:rsidRPr="000F50A5">
        <w:rPr>
          <w:szCs w:val="28"/>
        </w:rPr>
        <w:t xml:space="preserve">етвертого апелляционного суда общей юрисдикции, </w:t>
      </w:r>
      <w:r w:rsidRPr="000F50A5">
        <w:rPr>
          <w:szCs w:val="28"/>
        </w:rPr>
        <w:t>Нижегородского областного суда, Нижегородского гарнизонного военного суда, Арбитражного суда Волго-Вятского округа, Арбитражного суда Нижегородской области, а также в научные организации и учреждения среднего, высшего и</w:t>
      </w:r>
      <w:r w:rsidR="000F50A5">
        <w:rPr>
          <w:szCs w:val="28"/>
        </w:rPr>
        <w:t> </w:t>
      </w:r>
      <w:r w:rsidRPr="000F50A5">
        <w:rPr>
          <w:szCs w:val="28"/>
        </w:rPr>
        <w:t>дополнительного профессионального образования субъекта Российской Федерации.</w:t>
      </w:r>
    </w:p>
    <w:p w:rsidR="00273B11" w:rsidRPr="000F50A5" w:rsidRDefault="00273B11" w:rsidP="00D41596">
      <w:pPr>
        <w:ind w:firstLine="708"/>
        <w:jc w:val="both"/>
        <w:rPr>
          <w:szCs w:val="28"/>
        </w:rPr>
      </w:pPr>
      <w:r w:rsidRPr="000F50A5">
        <w:rPr>
          <w:szCs w:val="28"/>
        </w:rPr>
        <w:t>7.2.</w:t>
      </w:r>
      <w:r w:rsidRPr="000F50A5">
        <w:rPr>
          <w:szCs w:val="28"/>
        </w:rPr>
        <w:tab/>
        <w:t>Лица, указанные в подпункте «б» пункта 6 настоящего Положения, включаются в состав комиссии в установленном порядке по представлению председателя</w:t>
      </w:r>
      <w:proofErr w:type="gramStart"/>
      <w:r w:rsidRPr="000F50A5">
        <w:rPr>
          <w:szCs w:val="28"/>
        </w:rPr>
        <w:t xml:space="preserve"> Ч</w:t>
      </w:r>
      <w:proofErr w:type="gramEnd"/>
      <w:r w:rsidRPr="000F50A5">
        <w:rPr>
          <w:szCs w:val="28"/>
        </w:rPr>
        <w:t>етвертого апелляционного суда общей юрисдикции.</w:t>
      </w:r>
    </w:p>
    <w:p w:rsidR="00852CD7" w:rsidRPr="000F50A5" w:rsidRDefault="00852CD7" w:rsidP="00D41596">
      <w:pPr>
        <w:ind w:firstLine="708"/>
        <w:jc w:val="both"/>
        <w:rPr>
          <w:szCs w:val="28"/>
        </w:rPr>
      </w:pPr>
      <w:r w:rsidRPr="000F50A5">
        <w:rPr>
          <w:szCs w:val="28"/>
        </w:rPr>
        <w:t>7.</w:t>
      </w:r>
      <w:r w:rsidR="00273B11" w:rsidRPr="000F50A5">
        <w:rPr>
          <w:szCs w:val="28"/>
        </w:rPr>
        <w:t>3</w:t>
      </w:r>
      <w:r w:rsidRPr="000F50A5">
        <w:rPr>
          <w:szCs w:val="28"/>
        </w:rPr>
        <w:t>.</w:t>
      </w:r>
      <w:r w:rsidRPr="000F50A5">
        <w:rPr>
          <w:szCs w:val="28"/>
        </w:rPr>
        <w:tab/>
        <w:t>Лица, указанные в подпунктах «</w:t>
      </w:r>
      <w:r w:rsidR="002A5137" w:rsidRPr="000F50A5">
        <w:rPr>
          <w:szCs w:val="28"/>
        </w:rPr>
        <w:t>в</w:t>
      </w:r>
      <w:r w:rsidRPr="000F50A5">
        <w:rPr>
          <w:szCs w:val="28"/>
        </w:rPr>
        <w:t>» и «</w:t>
      </w:r>
      <w:r w:rsidR="002A5137" w:rsidRPr="000F50A5">
        <w:rPr>
          <w:szCs w:val="28"/>
        </w:rPr>
        <w:t>е</w:t>
      </w:r>
      <w:r w:rsidRPr="000F50A5">
        <w:rPr>
          <w:szCs w:val="28"/>
        </w:rPr>
        <w:t>» пункта 6 настоящего Положения, включаются в состав комиссии в установленном порядке по</w:t>
      </w:r>
      <w:r w:rsidR="000F50A5">
        <w:rPr>
          <w:szCs w:val="28"/>
        </w:rPr>
        <w:t> </w:t>
      </w:r>
      <w:r w:rsidRPr="000F50A5">
        <w:rPr>
          <w:szCs w:val="28"/>
        </w:rPr>
        <w:t>представлению председателя Нижегородского областного суда.</w:t>
      </w:r>
    </w:p>
    <w:p w:rsidR="00852CD7" w:rsidRPr="000F50A5" w:rsidRDefault="00852CD7" w:rsidP="00D41596">
      <w:pPr>
        <w:ind w:firstLine="708"/>
        <w:jc w:val="both"/>
        <w:rPr>
          <w:szCs w:val="28"/>
        </w:rPr>
      </w:pPr>
      <w:r w:rsidRPr="000F50A5">
        <w:rPr>
          <w:szCs w:val="28"/>
        </w:rPr>
        <w:t>7.</w:t>
      </w:r>
      <w:r w:rsidR="00273B11" w:rsidRPr="000F50A5">
        <w:rPr>
          <w:szCs w:val="28"/>
        </w:rPr>
        <w:t>4</w:t>
      </w:r>
      <w:r w:rsidRPr="000F50A5">
        <w:rPr>
          <w:szCs w:val="28"/>
        </w:rPr>
        <w:t>.</w:t>
      </w:r>
      <w:r w:rsidRPr="000F50A5">
        <w:rPr>
          <w:szCs w:val="28"/>
        </w:rPr>
        <w:tab/>
        <w:t>Лица, указанные в подпункте «</w:t>
      </w:r>
      <w:r w:rsidR="00101379" w:rsidRPr="000F50A5">
        <w:rPr>
          <w:szCs w:val="28"/>
        </w:rPr>
        <w:t>г</w:t>
      </w:r>
      <w:r w:rsidRPr="000F50A5">
        <w:rPr>
          <w:szCs w:val="28"/>
        </w:rPr>
        <w:t xml:space="preserve">» пункта 6 настоящего Положения, включаются в состав Комиссии в установленном порядке по представлению председателя </w:t>
      </w:r>
      <w:r w:rsidR="00C44F2F" w:rsidRPr="000F50A5">
        <w:rPr>
          <w:szCs w:val="28"/>
          <w:lang w:bidi="ru-RU"/>
        </w:rPr>
        <w:t>2-го Западного окружного военного суда</w:t>
      </w:r>
      <w:r w:rsidRPr="000F50A5">
        <w:rPr>
          <w:szCs w:val="28"/>
        </w:rPr>
        <w:t>.</w:t>
      </w:r>
    </w:p>
    <w:p w:rsidR="00852CD7" w:rsidRPr="000F50A5" w:rsidRDefault="00852CD7" w:rsidP="00D41596">
      <w:pPr>
        <w:ind w:firstLine="708"/>
        <w:jc w:val="both"/>
        <w:rPr>
          <w:szCs w:val="28"/>
        </w:rPr>
      </w:pPr>
      <w:r w:rsidRPr="000F50A5">
        <w:rPr>
          <w:szCs w:val="28"/>
        </w:rPr>
        <w:t>7.</w:t>
      </w:r>
      <w:r w:rsidR="00273B11" w:rsidRPr="000F50A5">
        <w:rPr>
          <w:szCs w:val="28"/>
        </w:rPr>
        <w:t>5</w:t>
      </w:r>
      <w:r w:rsidRPr="000F50A5">
        <w:rPr>
          <w:szCs w:val="28"/>
        </w:rPr>
        <w:t>.</w:t>
      </w:r>
      <w:r w:rsidRPr="000F50A5">
        <w:rPr>
          <w:szCs w:val="28"/>
        </w:rPr>
        <w:tab/>
        <w:t>Лица, указанные в подпункте «</w:t>
      </w:r>
      <w:r w:rsidR="002A5137" w:rsidRPr="000F50A5">
        <w:rPr>
          <w:szCs w:val="28"/>
        </w:rPr>
        <w:t>д</w:t>
      </w:r>
      <w:r w:rsidRPr="000F50A5">
        <w:rPr>
          <w:szCs w:val="28"/>
        </w:rPr>
        <w:t>» пункта 6 настоящего Положения, включаются в состав</w:t>
      </w:r>
      <w:r w:rsidR="002A5137" w:rsidRPr="000F50A5">
        <w:rPr>
          <w:szCs w:val="28"/>
        </w:rPr>
        <w:t xml:space="preserve"> </w:t>
      </w:r>
      <w:r w:rsidRPr="000F50A5">
        <w:rPr>
          <w:szCs w:val="28"/>
        </w:rPr>
        <w:t>Комиссии</w:t>
      </w:r>
      <w:r w:rsidR="002A5137" w:rsidRPr="000F50A5">
        <w:rPr>
          <w:szCs w:val="28"/>
        </w:rPr>
        <w:t xml:space="preserve"> </w:t>
      </w:r>
      <w:r w:rsidRPr="000F50A5">
        <w:rPr>
          <w:szCs w:val="28"/>
        </w:rPr>
        <w:t>в установленном</w:t>
      </w:r>
      <w:r w:rsidR="002A5137" w:rsidRPr="000F50A5">
        <w:rPr>
          <w:szCs w:val="28"/>
        </w:rPr>
        <w:t xml:space="preserve"> </w:t>
      </w:r>
      <w:r w:rsidRPr="000F50A5">
        <w:rPr>
          <w:szCs w:val="28"/>
        </w:rPr>
        <w:t>порядке по представлениям председателей Арбитражного суда Волго-Вятского округа, Арбитражного суда Нижегородской области.</w:t>
      </w:r>
    </w:p>
    <w:p w:rsidR="00852CD7" w:rsidRPr="000F50A5" w:rsidRDefault="00852CD7" w:rsidP="00D41596">
      <w:pPr>
        <w:ind w:firstLine="708"/>
        <w:jc w:val="both"/>
        <w:rPr>
          <w:szCs w:val="28"/>
        </w:rPr>
      </w:pPr>
      <w:r w:rsidRPr="000F50A5">
        <w:rPr>
          <w:szCs w:val="28"/>
        </w:rPr>
        <w:t>7.</w:t>
      </w:r>
      <w:r w:rsidR="00273B11" w:rsidRPr="000F50A5">
        <w:rPr>
          <w:szCs w:val="28"/>
        </w:rPr>
        <w:t>6</w:t>
      </w:r>
      <w:r w:rsidRPr="000F50A5">
        <w:rPr>
          <w:szCs w:val="28"/>
        </w:rPr>
        <w:t>.</w:t>
      </w:r>
      <w:r w:rsidRPr="000F50A5">
        <w:rPr>
          <w:szCs w:val="28"/>
        </w:rPr>
        <w:tab/>
        <w:t>Лица, указанные в подпункте «</w:t>
      </w:r>
      <w:r w:rsidR="002A5137" w:rsidRPr="000F50A5">
        <w:rPr>
          <w:szCs w:val="28"/>
        </w:rPr>
        <w:t>ж</w:t>
      </w:r>
      <w:r w:rsidRPr="000F50A5">
        <w:rPr>
          <w:szCs w:val="28"/>
        </w:rPr>
        <w:t>» пункта 6 настоящего Положения, включаются в состав</w:t>
      </w:r>
      <w:r w:rsidRPr="000F50A5">
        <w:rPr>
          <w:szCs w:val="28"/>
        </w:rPr>
        <w:tab/>
        <w:t>Комиссии</w:t>
      </w:r>
      <w:r w:rsidRPr="000F50A5">
        <w:rPr>
          <w:szCs w:val="28"/>
        </w:rPr>
        <w:tab/>
        <w:t>в установленном</w:t>
      </w:r>
      <w:r w:rsidRPr="000F50A5">
        <w:rPr>
          <w:szCs w:val="28"/>
        </w:rPr>
        <w:tab/>
        <w:t>порядке</w:t>
      </w:r>
      <w:r w:rsidRPr="000F50A5">
        <w:rPr>
          <w:szCs w:val="28"/>
        </w:rPr>
        <w:tab/>
        <w:t>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
    <w:p w:rsidR="00852CD7" w:rsidRPr="000F50A5" w:rsidRDefault="00852CD7" w:rsidP="00D41596">
      <w:pPr>
        <w:ind w:firstLine="708"/>
        <w:jc w:val="both"/>
        <w:rPr>
          <w:szCs w:val="28"/>
        </w:rPr>
      </w:pPr>
      <w:r w:rsidRPr="000F50A5">
        <w:rPr>
          <w:szCs w:val="28"/>
        </w:rPr>
        <w:t>7.</w:t>
      </w:r>
      <w:r w:rsidR="00273B11" w:rsidRPr="000F50A5">
        <w:rPr>
          <w:szCs w:val="28"/>
        </w:rPr>
        <w:t>7</w:t>
      </w:r>
      <w:r w:rsidRPr="000F50A5">
        <w:rPr>
          <w:szCs w:val="28"/>
        </w:rPr>
        <w:t>.</w:t>
      </w:r>
      <w:r w:rsidRPr="000F50A5">
        <w:rPr>
          <w:szCs w:val="28"/>
        </w:rPr>
        <w:tab/>
        <w:t>Определение лиц, указанных в подпунктах «б» - «</w:t>
      </w:r>
      <w:r w:rsidR="00101379" w:rsidRPr="000F50A5">
        <w:rPr>
          <w:szCs w:val="28"/>
        </w:rPr>
        <w:t>ж</w:t>
      </w:r>
      <w:r w:rsidRPr="000F50A5">
        <w:rPr>
          <w:szCs w:val="28"/>
        </w:rPr>
        <w:t>» пункта 6 настоящего Положения, осуществляется в 10-дневный срок со дня получения запроса начальника Управления.</w:t>
      </w:r>
    </w:p>
    <w:p w:rsidR="00852CD7" w:rsidRPr="000F50A5" w:rsidRDefault="00852CD7" w:rsidP="00D41596">
      <w:pPr>
        <w:ind w:firstLine="708"/>
        <w:jc w:val="both"/>
        <w:rPr>
          <w:szCs w:val="28"/>
        </w:rPr>
      </w:pPr>
      <w:r w:rsidRPr="000F50A5">
        <w:rPr>
          <w:szCs w:val="28"/>
        </w:rPr>
        <w:t>8.</w:t>
      </w:r>
      <w:r w:rsidRPr="000F50A5">
        <w:rPr>
          <w:szCs w:val="28"/>
        </w:rPr>
        <w:tab/>
        <w:t>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852CD7" w:rsidRPr="000F50A5" w:rsidRDefault="00852CD7" w:rsidP="00D41596">
      <w:pPr>
        <w:ind w:firstLine="708"/>
        <w:jc w:val="both"/>
        <w:rPr>
          <w:szCs w:val="28"/>
        </w:rPr>
      </w:pPr>
      <w:r w:rsidRPr="000F50A5">
        <w:rPr>
          <w:szCs w:val="28"/>
        </w:rPr>
        <w:t>9.</w:t>
      </w:r>
      <w:r w:rsidRPr="000F50A5">
        <w:rPr>
          <w:szCs w:val="28"/>
        </w:rPr>
        <w:tab/>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52CD7" w:rsidRPr="000F50A5" w:rsidRDefault="00852CD7" w:rsidP="00D41596">
      <w:pPr>
        <w:ind w:firstLine="708"/>
        <w:jc w:val="both"/>
        <w:rPr>
          <w:szCs w:val="28"/>
        </w:rPr>
      </w:pPr>
      <w:r w:rsidRPr="000F50A5">
        <w:rPr>
          <w:szCs w:val="28"/>
        </w:rPr>
        <w:lastRenderedPageBreak/>
        <w:t>10.</w:t>
      </w:r>
      <w:r w:rsidRPr="000F50A5">
        <w:rPr>
          <w:szCs w:val="28"/>
        </w:rPr>
        <w:tab/>
        <w:t>В заседаниях Комиссии с правом совещательного голоса участвуют:</w:t>
      </w:r>
    </w:p>
    <w:p w:rsidR="00852CD7" w:rsidRPr="000F50A5" w:rsidRDefault="00852CD7" w:rsidP="00D41596">
      <w:pPr>
        <w:ind w:firstLine="708"/>
        <w:jc w:val="both"/>
        <w:rPr>
          <w:szCs w:val="28"/>
        </w:rPr>
      </w:pPr>
      <w:proofErr w:type="gramStart"/>
      <w:r w:rsidRPr="000F50A5">
        <w:rPr>
          <w:szCs w:val="28"/>
        </w:rPr>
        <w:t>а)</w:t>
      </w:r>
      <w:r w:rsidRPr="000F50A5">
        <w:rPr>
          <w:szCs w:val="28"/>
        </w:rPr>
        <w:tab/>
        <w:t>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w:t>
      </w:r>
      <w:r w:rsidR="000F50A5">
        <w:rPr>
          <w:szCs w:val="28"/>
        </w:rPr>
        <w:t> </w:t>
      </w:r>
      <w:r w:rsidRPr="000F50A5">
        <w:rPr>
          <w:szCs w:val="28"/>
        </w:rPr>
        <w:t>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w:t>
      </w:r>
      <w:r w:rsidRPr="000F50A5">
        <w:rPr>
          <w:szCs w:val="28"/>
        </w:rPr>
        <w:tab/>
        <w:t>гражданским служащим,</w:t>
      </w:r>
      <w:r w:rsidRPr="000F50A5">
        <w:rPr>
          <w:szCs w:val="28"/>
        </w:rPr>
        <w:tab/>
        <w:t xml:space="preserve"> в отношении </w:t>
      </w:r>
      <w:r w:rsidR="000B3907" w:rsidRPr="000F50A5">
        <w:rPr>
          <w:szCs w:val="28"/>
        </w:rPr>
        <w:t xml:space="preserve">которого </w:t>
      </w:r>
      <w:r w:rsidRPr="000F50A5">
        <w:rPr>
          <w:szCs w:val="28"/>
        </w:rPr>
        <w:t>Комиссией рассматривается этот вопрос;</w:t>
      </w:r>
      <w:proofErr w:type="gramEnd"/>
    </w:p>
    <w:p w:rsidR="00852CD7" w:rsidRPr="000F50A5" w:rsidRDefault="00852CD7" w:rsidP="00D41596">
      <w:pPr>
        <w:ind w:firstLine="708"/>
        <w:jc w:val="both"/>
        <w:rPr>
          <w:szCs w:val="28"/>
        </w:rPr>
      </w:pPr>
      <w:r w:rsidRPr="000F50A5">
        <w:rPr>
          <w:szCs w:val="28"/>
        </w:rPr>
        <w:t>б)</w:t>
      </w:r>
      <w:r w:rsidRPr="000F50A5">
        <w:rPr>
          <w:szCs w:val="28"/>
        </w:rPr>
        <w:tab/>
        <w:t>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w:t>
      </w:r>
      <w:r w:rsidR="00AA3C83" w:rsidRPr="000F50A5">
        <w:rPr>
          <w:szCs w:val="28"/>
        </w:rPr>
        <w:t xml:space="preserve"> должностные лица других государственных органов, органов местного самоуправления; представители заинтересованных организаций</w:t>
      </w:r>
      <w:r w:rsidR="00AA3C83" w:rsidRPr="000F50A5">
        <w:rPr>
          <w:i/>
          <w:szCs w:val="28"/>
        </w:rPr>
        <w:t>;</w:t>
      </w:r>
      <w:r w:rsidRPr="000F50A5">
        <w:rPr>
          <w:szCs w:val="28"/>
        </w:rPr>
        <w:t xml:space="preserve"> </w:t>
      </w:r>
      <w:proofErr w:type="gramStart"/>
      <w:r w:rsidRPr="000F50A5">
        <w:rPr>
          <w:szCs w:val="28"/>
        </w:rPr>
        <w:t>представитель федерального государст</w:t>
      </w:r>
      <w:r w:rsidR="00AA3C83" w:rsidRPr="000F50A5">
        <w:rPr>
          <w:szCs w:val="28"/>
        </w:rPr>
        <w:t xml:space="preserve">венного </w:t>
      </w:r>
      <w:r w:rsidRPr="000F50A5">
        <w:rPr>
          <w:szCs w:val="28"/>
        </w:rPr>
        <w:t>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w:t>
      </w:r>
      <w:proofErr w:type="gramEnd"/>
      <w:r w:rsidRPr="000F50A5">
        <w:rPr>
          <w:szCs w:val="28"/>
        </w:rPr>
        <w:t xml:space="preserve"> члена Комиссии.</w:t>
      </w:r>
    </w:p>
    <w:p w:rsidR="00852CD7" w:rsidRPr="000F50A5" w:rsidRDefault="00852CD7" w:rsidP="00D41596">
      <w:pPr>
        <w:ind w:firstLine="708"/>
        <w:jc w:val="both"/>
        <w:rPr>
          <w:szCs w:val="28"/>
        </w:rPr>
      </w:pPr>
      <w:r w:rsidRPr="000F50A5">
        <w:rPr>
          <w:szCs w:val="28"/>
        </w:rPr>
        <w:t>11.</w:t>
      </w:r>
      <w:r w:rsidRPr="000F50A5">
        <w:rPr>
          <w:szCs w:val="28"/>
        </w:rPr>
        <w:tab/>
        <w:t>Заседание Комиссии считается правомочным, если на нем присутствует не менее двух третей от общего числа членов Комиссии. Проведение заседаний с</w:t>
      </w:r>
      <w:r w:rsidR="000F50A5">
        <w:rPr>
          <w:szCs w:val="28"/>
        </w:rPr>
        <w:t> </w:t>
      </w:r>
      <w:r w:rsidRPr="000F50A5">
        <w:rPr>
          <w:szCs w:val="28"/>
        </w:rPr>
        <w:t>участием только членов Комиссии, назначенных на государственные должности или замещающих должности федеральной государственной гражданской службы в</w:t>
      </w:r>
      <w:r w:rsidR="000F50A5">
        <w:rPr>
          <w:szCs w:val="28"/>
        </w:rPr>
        <w:t> </w:t>
      </w:r>
      <w:r w:rsidRPr="000F50A5">
        <w:rPr>
          <w:szCs w:val="28"/>
        </w:rPr>
        <w:t>суде либо Управлении, недопустимо.</w:t>
      </w:r>
    </w:p>
    <w:p w:rsidR="00852CD7" w:rsidRPr="000F50A5" w:rsidRDefault="00852CD7" w:rsidP="00D41596">
      <w:pPr>
        <w:ind w:firstLine="708"/>
        <w:jc w:val="both"/>
        <w:rPr>
          <w:szCs w:val="28"/>
        </w:rPr>
      </w:pPr>
      <w:r w:rsidRPr="000F50A5">
        <w:rPr>
          <w:szCs w:val="28"/>
        </w:rPr>
        <w:t>12.</w:t>
      </w:r>
      <w:r w:rsidRPr="000F50A5">
        <w:rPr>
          <w:szCs w:val="28"/>
        </w:rPr>
        <w:tab/>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w:t>
      </w:r>
      <w:r w:rsidR="000F50A5">
        <w:rPr>
          <w:szCs w:val="28"/>
        </w:rPr>
        <w:t> </w:t>
      </w:r>
      <w:r w:rsidRPr="000F50A5">
        <w:rPr>
          <w:szCs w:val="28"/>
        </w:rPr>
        <w:t>принимает участия в рассмотрении указанного вопроса.</w:t>
      </w:r>
    </w:p>
    <w:p w:rsidR="00852CD7" w:rsidRPr="000F50A5" w:rsidRDefault="00852CD7" w:rsidP="00D41596">
      <w:pPr>
        <w:ind w:firstLine="708"/>
        <w:jc w:val="both"/>
        <w:rPr>
          <w:szCs w:val="28"/>
        </w:rPr>
      </w:pPr>
      <w:r w:rsidRPr="000F50A5">
        <w:rPr>
          <w:szCs w:val="28"/>
        </w:rPr>
        <w:t>13.</w:t>
      </w:r>
      <w:r w:rsidRPr="000F50A5">
        <w:rPr>
          <w:szCs w:val="28"/>
        </w:rPr>
        <w:tab/>
        <w:t>Основаниями для проведения заседания Комиссии являются:</w:t>
      </w:r>
    </w:p>
    <w:p w:rsidR="00852CD7" w:rsidRPr="000F50A5" w:rsidRDefault="00852CD7" w:rsidP="00D41596">
      <w:pPr>
        <w:ind w:firstLine="708"/>
        <w:jc w:val="both"/>
        <w:rPr>
          <w:szCs w:val="28"/>
        </w:rPr>
      </w:pPr>
      <w:proofErr w:type="gramStart"/>
      <w:r w:rsidRPr="000F50A5">
        <w:rPr>
          <w:szCs w:val="28"/>
        </w:rPr>
        <w:t>а)</w:t>
      </w:r>
      <w:r w:rsidRPr="000F50A5">
        <w:rPr>
          <w:szCs w:val="28"/>
        </w:rPr>
        <w:tab/>
        <w:t>представление представителем нанимателя в соответствии с пунктом 31</w:t>
      </w:r>
      <w:r w:rsidR="000F50A5">
        <w:rPr>
          <w:szCs w:val="28"/>
        </w:rPr>
        <w:t> </w:t>
      </w:r>
      <w:r w:rsidRPr="000F50A5">
        <w:rPr>
          <w:szCs w:val="28"/>
        </w:rPr>
        <w:t>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w:t>
      </w:r>
      <w:r w:rsidR="000F50A5">
        <w:rPr>
          <w:szCs w:val="28"/>
        </w:rPr>
        <w:t> </w:t>
      </w:r>
      <w:r w:rsidRPr="000F50A5">
        <w:rPr>
          <w:szCs w:val="28"/>
        </w:rPr>
        <w:t>соблюдения федеральными государственными служащими требований к</w:t>
      </w:r>
      <w:r w:rsidR="000F50A5">
        <w:rPr>
          <w:szCs w:val="28"/>
        </w:rPr>
        <w:t> </w:t>
      </w:r>
      <w:r w:rsidRPr="000F50A5">
        <w:rPr>
          <w:szCs w:val="28"/>
        </w:rPr>
        <w:t>служебному поведению, утвержденного Указом Президента Российской Федерации от 21 сентября 2009 г. № 1065, материалов проверки, свидетельствующих:</w:t>
      </w:r>
      <w:proofErr w:type="gramEnd"/>
    </w:p>
    <w:p w:rsidR="00852CD7" w:rsidRPr="000F50A5" w:rsidRDefault="00852CD7" w:rsidP="004435B7">
      <w:pPr>
        <w:ind w:firstLine="708"/>
        <w:jc w:val="both"/>
        <w:rPr>
          <w:szCs w:val="28"/>
        </w:rPr>
      </w:pPr>
      <w:r w:rsidRPr="000F50A5">
        <w:rPr>
          <w:szCs w:val="28"/>
        </w:rPr>
        <w:t>о представлении</w:t>
      </w:r>
      <w:r w:rsidRPr="000F50A5">
        <w:rPr>
          <w:szCs w:val="28"/>
        </w:rPr>
        <w:tab/>
        <w:t>федеральным государственным гражданским служащим</w:t>
      </w:r>
      <w:r w:rsidR="004435B7">
        <w:rPr>
          <w:szCs w:val="28"/>
        </w:rPr>
        <w:t xml:space="preserve"> </w:t>
      </w:r>
      <w:r w:rsidRPr="000F50A5">
        <w:rPr>
          <w:szCs w:val="28"/>
        </w:rPr>
        <w:t>недостоверных или неполных сведений, предусмотренных подпунктом «а» пункта 1</w:t>
      </w:r>
      <w:r w:rsidR="004435B7">
        <w:rPr>
          <w:szCs w:val="28"/>
        </w:rPr>
        <w:t xml:space="preserve"> </w:t>
      </w:r>
      <w:r w:rsidRPr="000F50A5">
        <w:rPr>
          <w:szCs w:val="28"/>
        </w:rPr>
        <w:t>названного Положения;</w:t>
      </w:r>
    </w:p>
    <w:p w:rsidR="00852CD7" w:rsidRPr="000F50A5" w:rsidRDefault="00852CD7" w:rsidP="00D41596">
      <w:pPr>
        <w:ind w:firstLine="708"/>
        <w:jc w:val="both"/>
        <w:rPr>
          <w:szCs w:val="28"/>
        </w:rPr>
      </w:pPr>
      <w:r w:rsidRPr="000F50A5">
        <w:rPr>
          <w:szCs w:val="28"/>
        </w:rPr>
        <w:lastRenderedPageBreak/>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852CD7" w:rsidRPr="000F50A5" w:rsidRDefault="00852CD7" w:rsidP="00D41596">
      <w:pPr>
        <w:ind w:firstLine="708"/>
        <w:jc w:val="both"/>
        <w:rPr>
          <w:szCs w:val="28"/>
        </w:rPr>
      </w:pPr>
      <w:r w:rsidRPr="000F50A5">
        <w:rPr>
          <w:szCs w:val="28"/>
        </w:rPr>
        <w:t xml:space="preserve">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w:t>
      </w:r>
      <w:proofErr w:type="gramStart"/>
      <w:r w:rsidRPr="000F50A5">
        <w:rPr>
          <w:szCs w:val="28"/>
        </w:rPr>
        <w:t>суда</w:t>
      </w:r>
      <w:proofErr w:type="gramEnd"/>
      <w:r w:rsidRPr="000F50A5">
        <w:rPr>
          <w:szCs w:val="28"/>
        </w:rPr>
        <w:t xml:space="preserve"> либо Управления, ответственному за работу по</w:t>
      </w:r>
      <w:r w:rsidR="000F50A5">
        <w:rPr>
          <w:szCs w:val="28"/>
        </w:rPr>
        <w:t> </w:t>
      </w:r>
      <w:r w:rsidRPr="000F50A5">
        <w:rPr>
          <w:szCs w:val="28"/>
        </w:rPr>
        <w:t>профилактике коррупционных и иных правонарушений:</w:t>
      </w:r>
    </w:p>
    <w:p w:rsidR="00852CD7" w:rsidRPr="000F50A5" w:rsidRDefault="00852CD7" w:rsidP="00D41596">
      <w:pPr>
        <w:ind w:firstLine="708"/>
        <w:jc w:val="both"/>
        <w:rPr>
          <w:szCs w:val="28"/>
        </w:rPr>
      </w:pPr>
      <w:proofErr w:type="gramStart"/>
      <w:r w:rsidRPr="000F50A5">
        <w:rPr>
          <w:szCs w:val="28"/>
        </w:rPr>
        <w:t>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w:t>
      </w:r>
      <w:proofErr w:type="gramEnd"/>
      <w:r w:rsidRPr="000F50A5">
        <w:rPr>
          <w:szCs w:val="28"/>
        </w:rPr>
        <w:t xml:space="preserve"> лет со дня увольнения с государственной гражданской службы;</w:t>
      </w:r>
    </w:p>
    <w:p w:rsidR="00852CD7" w:rsidRPr="000F50A5" w:rsidRDefault="00852CD7" w:rsidP="00D41596">
      <w:pPr>
        <w:ind w:firstLine="708"/>
        <w:jc w:val="both"/>
        <w:rPr>
          <w:szCs w:val="28"/>
        </w:rPr>
      </w:pPr>
      <w:r w:rsidRPr="000F50A5">
        <w:rPr>
          <w:szCs w:val="28"/>
        </w:rPr>
        <w:t>заявление федерального государственного гражданского</w:t>
      </w:r>
      <w:r w:rsidRPr="000F50A5">
        <w:rPr>
          <w:szCs w:val="28"/>
        </w:rPr>
        <w:tab/>
        <w:t>служащего о невозможности по объективным причинам представить сведения о доходах, об</w:t>
      </w:r>
      <w:r w:rsidR="000F50A5">
        <w:rPr>
          <w:szCs w:val="28"/>
        </w:rPr>
        <w:t> </w:t>
      </w:r>
      <w:r w:rsidRPr="000F50A5">
        <w:rPr>
          <w:szCs w:val="28"/>
        </w:rPr>
        <w:t>имуществе и обязательствах</w:t>
      </w:r>
      <w:r w:rsidRPr="000F50A5">
        <w:rPr>
          <w:szCs w:val="28"/>
        </w:rPr>
        <w:tab/>
        <w:t>имущественного характера своих супруги (супруга) и</w:t>
      </w:r>
      <w:r w:rsidR="000F50A5">
        <w:rPr>
          <w:szCs w:val="28"/>
        </w:rPr>
        <w:t xml:space="preserve"> </w:t>
      </w:r>
      <w:r w:rsidRPr="000F50A5">
        <w:rPr>
          <w:szCs w:val="28"/>
        </w:rPr>
        <w:t>несовершеннолетних детей;</w:t>
      </w:r>
    </w:p>
    <w:p w:rsidR="00852CD7" w:rsidRPr="000F50A5" w:rsidRDefault="00852CD7" w:rsidP="00D41596">
      <w:pPr>
        <w:ind w:firstLine="708"/>
        <w:jc w:val="both"/>
        <w:rPr>
          <w:szCs w:val="28"/>
        </w:rPr>
      </w:pPr>
      <w:proofErr w:type="gramStart"/>
      <w:r w:rsidRPr="000F50A5">
        <w:rPr>
          <w:szCs w:val="28"/>
        </w:rPr>
        <w:t>заявление федерального государственного гражданского</w:t>
      </w:r>
      <w:r w:rsidRPr="000F50A5">
        <w:rPr>
          <w:szCs w:val="28"/>
        </w:rPr>
        <w:tab/>
        <w:t>служащего о</w:t>
      </w:r>
      <w:r w:rsidR="000F50A5">
        <w:rPr>
          <w:szCs w:val="28"/>
        </w:rPr>
        <w:t xml:space="preserve"> </w:t>
      </w:r>
      <w:r w:rsidRPr="000F50A5">
        <w:rPr>
          <w:szCs w:val="28"/>
        </w:rPr>
        <w:t>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w:t>
      </w:r>
      <w:proofErr w:type="gramEnd"/>
      <w:r w:rsidRPr="000F50A5">
        <w:rPr>
          <w:szCs w:val="28"/>
        </w:rPr>
        <w:t xml:space="preserve"> </w:t>
      </w:r>
      <w:proofErr w:type="gramStart"/>
      <w:r w:rsidRPr="000F50A5">
        <w:rPr>
          <w:szCs w:val="28"/>
        </w:rPr>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w:t>
      </w:r>
      <w:proofErr w:type="gramEnd"/>
      <w:r w:rsidRPr="000F50A5">
        <w:rPr>
          <w:szCs w:val="28"/>
        </w:rPr>
        <w:t>)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52CD7" w:rsidRPr="000F50A5" w:rsidRDefault="00852CD7" w:rsidP="00D41596">
      <w:pPr>
        <w:ind w:firstLine="708"/>
        <w:jc w:val="both"/>
        <w:rPr>
          <w:szCs w:val="28"/>
        </w:rPr>
      </w:pPr>
      <w:r w:rsidRPr="000F50A5">
        <w:rPr>
          <w:szCs w:val="28"/>
        </w:rPr>
        <w:t>уведомление федерального государственного гражданского служащего о</w:t>
      </w:r>
      <w:r w:rsidR="000F50A5">
        <w:rPr>
          <w:szCs w:val="28"/>
        </w:rPr>
        <w:t> </w:t>
      </w:r>
      <w:r w:rsidRPr="000F50A5">
        <w:rPr>
          <w:szCs w:val="28"/>
        </w:rPr>
        <w:t>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52CD7" w:rsidRPr="000F50A5" w:rsidRDefault="00852CD7" w:rsidP="004435B7">
      <w:pPr>
        <w:ind w:firstLine="708"/>
        <w:jc w:val="both"/>
        <w:rPr>
          <w:szCs w:val="28"/>
        </w:rPr>
      </w:pPr>
      <w:r w:rsidRPr="000F50A5">
        <w:rPr>
          <w:szCs w:val="28"/>
        </w:rPr>
        <w:t>в) представление представителем нанимателя или любого члена Комиссии, касающееся обеспечения соблюдения федеральным государственным гражданским</w:t>
      </w:r>
      <w:r w:rsidR="004435B7">
        <w:rPr>
          <w:szCs w:val="28"/>
        </w:rPr>
        <w:t xml:space="preserve"> </w:t>
      </w:r>
      <w:r w:rsidRPr="000F50A5">
        <w:rPr>
          <w:szCs w:val="28"/>
        </w:rPr>
        <w:t>служащим требований к служебному поведению и (или) требований об</w:t>
      </w:r>
      <w:r w:rsidR="000F50A5">
        <w:rPr>
          <w:szCs w:val="28"/>
        </w:rPr>
        <w:t> </w:t>
      </w:r>
      <w:r w:rsidRPr="000F50A5">
        <w:rPr>
          <w:szCs w:val="28"/>
        </w:rPr>
        <w:t xml:space="preserve">урегулировании конфликта интересов либо осуществления в </w:t>
      </w:r>
      <w:proofErr w:type="gramStart"/>
      <w:r w:rsidRPr="000F50A5">
        <w:rPr>
          <w:szCs w:val="28"/>
        </w:rPr>
        <w:t>суде</w:t>
      </w:r>
      <w:proofErr w:type="gramEnd"/>
      <w:r w:rsidRPr="000F50A5">
        <w:rPr>
          <w:szCs w:val="28"/>
        </w:rPr>
        <w:t xml:space="preserve"> либо Управлении мер по предупреждению коррупции;</w:t>
      </w:r>
    </w:p>
    <w:p w:rsidR="00852CD7" w:rsidRPr="000F50A5" w:rsidRDefault="00852CD7" w:rsidP="004435B7">
      <w:pPr>
        <w:ind w:firstLine="708"/>
        <w:jc w:val="both"/>
        <w:rPr>
          <w:szCs w:val="28"/>
        </w:rPr>
      </w:pPr>
      <w:proofErr w:type="gramStart"/>
      <w:r w:rsidRPr="000F50A5">
        <w:rPr>
          <w:szCs w:val="28"/>
        </w:rPr>
        <w:t>г) представление представителем нанимателя материалов проверки, свидетельствующих о представлении федеральным государственным гражданским</w:t>
      </w:r>
      <w:r w:rsidR="004435B7">
        <w:rPr>
          <w:szCs w:val="28"/>
        </w:rPr>
        <w:t xml:space="preserve"> </w:t>
      </w:r>
      <w:r w:rsidRPr="000F50A5">
        <w:rPr>
          <w:szCs w:val="28"/>
        </w:rPr>
        <w:lastRenderedPageBreak/>
        <w:t>служащим недостоверных или неполных сведений, предусмотренных частью                        1 статьи 3 Федерального закона от 3 декабря 2012 г. № 230-ФЗ «О контроле за</w:t>
      </w:r>
      <w:r w:rsidR="000F50A5">
        <w:rPr>
          <w:szCs w:val="28"/>
        </w:rPr>
        <w:t> </w:t>
      </w:r>
      <w:r w:rsidRPr="000F50A5">
        <w:rPr>
          <w:szCs w:val="28"/>
        </w:rPr>
        <w:t>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rsidRPr="000F50A5">
        <w:rPr>
          <w:szCs w:val="28"/>
        </w:rPr>
        <w:t xml:space="preserve"> доходам»);</w:t>
      </w:r>
    </w:p>
    <w:p w:rsidR="00852CD7" w:rsidRPr="000F50A5" w:rsidRDefault="00852CD7" w:rsidP="00D41596">
      <w:pPr>
        <w:ind w:firstLine="708"/>
        <w:jc w:val="both"/>
        <w:rPr>
          <w:szCs w:val="28"/>
        </w:rPr>
      </w:pPr>
      <w:proofErr w:type="gramStart"/>
      <w:r w:rsidRPr="000F50A5">
        <w:rPr>
          <w:szCs w:val="28"/>
        </w:rPr>
        <w:t>д)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w:t>
      </w:r>
      <w:proofErr w:type="gramEnd"/>
      <w:r w:rsidRPr="000F50A5">
        <w:rPr>
          <w:szCs w:val="28"/>
        </w:rPr>
        <w:t xml:space="preserve">),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w:t>
      </w:r>
      <w:proofErr w:type="gramStart"/>
      <w:r w:rsidRPr="000F50A5">
        <w:rPr>
          <w:szCs w:val="28"/>
        </w:rPr>
        <w:t>суде</w:t>
      </w:r>
      <w:proofErr w:type="gramEnd"/>
      <w:r w:rsidRPr="000F50A5">
        <w:rPr>
          <w:szCs w:val="28"/>
        </w:rPr>
        <w:t xml:space="preserve"> либо управлении, при условии, что указанному гражданину Комиссией ранее было отказано во вступлении в</w:t>
      </w:r>
      <w:r w:rsidR="000F50A5">
        <w:rPr>
          <w:szCs w:val="28"/>
        </w:rPr>
        <w:t> </w:t>
      </w:r>
      <w:r w:rsidRPr="000F50A5">
        <w:rPr>
          <w:szCs w:val="28"/>
        </w:rPr>
        <w:t>трудовые и гражданско-правовые отношения с данной организацией или что вопрос о даче согласия такому гражданину на замещение им должности в</w:t>
      </w:r>
      <w:r w:rsidR="000F50A5">
        <w:rPr>
          <w:szCs w:val="28"/>
        </w:rPr>
        <w:t> </w:t>
      </w:r>
      <w:r w:rsidRPr="000F50A5">
        <w:rPr>
          <w:szCs w:val="28"/>
        </w:rPr>
        <w:t>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AA3C83" w:rsidRPr="000F50A5" w:rsidRDefault="00AA3C83" w:rsidP="00D41596">
      <w:pPr>
        <w:ind w:firstLine="708"/>
        <w:jc w:val="both"/>
        <w:rPr>
          <w:szCs w:val="28"/>
        </w:rPr>
      </w:pPr>
      <w:r w:rsidRPr="000F50A5">
        <w:rPr>
          <w:szCs w:val="28"/>
        </w:rPr>
        <w:t xml:space="preserve">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t>
      </w:r>
    </w:p>
    <w:p w:rsidR="00852CD7" w:rsidRPr="000F50A5" w:rsidRDefault="00852CD7" w:rsidP="00D41596">
      <w:pPr>
        <w:ind w:firstLine="708"/>
        <w:jc w:val="both"/>
        <w:rPr>
          <w:szCs w:val="28"/>
        </w:rPr>
      </w:pPr>
      <w:r w:rsidRPr="000F50A5">
        <w:rPr>
          <w:szCs w:val="28"/>
        </w:rPr>
        <w:t>14. Комиссия не рассматривает сообщения о преступлениях и</w:t>
      </w:r>
      <w:r w:rsidR="000F50A5">
        <w:rPr>
          <w:szCs w:val="28"/>
        </w:rPr>
        <w:t> </w:t>
      </w:r>
      <w:r w:rsidRPr="000F50A5">
        <w:rPr>
          <w:szCs w:val="28"/>
        </w:rPr>
        <w:t>административных правонарушениях, а также анонимные обращения, не проводит проверки по фактам нарушения служебной дисциплины.</w:t>
      </w:r>
    </w:p>
    <w:p w:rsidR="00852CD7" w:rsidRPr="000F50A5" w:rsidRDefault="00852CD7" w:rsidP="00D41596">
      <w:pPr>
        <w:ind w:firstLine="708"/>
        <w:jc w:val="both"/>
        <w:rPr>
          <w:szCs w:val="28"/>
        </w:rPr>
      </w:pPr>
      <w:r w:rsidRPr="000F50A5">
        <w:rPr>
          <w:szCs w:val="28"/>
        </w:rPr>
        <w:t>15.</w:t>
      </w:r>
      <w:r w:rsidRPr="000F50A5">
        <w:rPr>
          <w:szCs w:val="28"/>
        </w:rPr>
        <w:tab/>
        <w:t>Обращение, указанное в абзаце втором подпункта «б» пункта 13 настоящего Положения, подается гражданином, замещавшим должность федеральной государственной гражданской службы в суде либо Управлении, в</w:t>
      </w:r>
      <w:r w:rsidR="000F50A5">
        <w:rPr>
          <w:szCs w:val="28"/>
        </w:rPr>
        <w:t> </w:t>
      </w:r>
      <w:r w:rsidRPr="000F50A5">
        <w:rPr>
          <w:szCs w:val="28"/>
        </w:rPr>
        <w:t xml:space="preserve">подразделение суда либо Управления, в компетенцию которого входит профилактика коррупционных и иных правонарушений. </w:t>
      </w:r>
      <w:proofErr w:type="gramStart"/>
      <w:r w:rsidRPr="000F50A5">
        <w:rPr>
          <w:szCs w:val="28"/>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w:t>
      </w:r>
      <w:r w:rsidR="000F50A5">
        <w:rPr>
          <w:szCs w:val="28"/>
        </w:rPr>
        <w:t> </w:t>
      </w:r>
      <w:r w:rsidRPr="000F50A5">
        <w:rPr>
          <w:szCs w:val="28"/>
        </w:rPr>
        <w:t>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w:t>
      </w:r>
      <w:r w:rsidR="00D41596">
        <w:rPr>
          <w:szCs w:val="28"/>
        </w:rPr>
        <w:t xml:space="preserve"> </w:t>
      </w:r>
      <w:r w:rsidRPr="000F50A5">
        <w:rPr>
          <w:szCs w:val="28"/>
        </w:rPr>
        <w:t>некоммерческой</w:t>
      </w:r>
      <w:proofErr w:type="gramEnd"/>
      <w:r w:rsidRPr="000F50A5">
        <w:rPr>
          <w:szCs w:val="28"/>
        </w:rPr>
        <w:t xml:space="preserve">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w:t>
      </w:r>
      <w:r w:rsidRPr="000F50A5">
        <w:rPr>
          <w:szCs w:val="28"/>
        </w:rPr>
        <w:lastRenderedPageBreak/>
        <w:t>«О</w:t>
      </w:r>
      <w:r w:rsidR="00F6590E">
        <w:rPr>
          <w:szCs w:val="28"/>
        </w:rPr>
        <w:t> </w:t>
      </w:r>
      <w:r w:rsidRPr="000F50A5">
        <w:rPr>
          <w:szCs w:val="28"/>
        </w:rPr>
        <w:t>противодействии коррупции». Обращение, заключение и другие материалы в</w:t>
      </w:r>
      <w:r w:rsidR="00F6590E">
        <w:rPr>
          <w:szCs w:val="28"/>
        </w:rPr>
        <w:t> </w:t>
      </w:r>
      <w:r w:rsidRPr="000F50A5">
        <w:rPr>
          <w:szCs w:val="28"/>
        </w:rPr>
        <w:t>течение 7 рабочих дней направляются по 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16.</w:t>
      </w:r>
      <w:r w:rsidRPr="000F50A5">
        <w:rPr>
          <w:szCs w:val="28"/>
        </w:rPr>
        <w:tab/>
        <w:t>Обращение, указанное в абзаце втором подпункта «б» пункта 13 настоящего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Положением.</w:t>
      </w:r>
    </w:p>
    <w:p w:rsidR="00852CD7" w:rsidRPr="000F50A5" w:rsidRDefault="00852CD7" w:rsidP="00D41596">
      <w:pPr>
        <w:ind w:firstLine="708"/>
        <w:jc w:val="both"/>
        <w:rPr>
          <w:szCs w:val="28"/>
        </w:rPr>
      </w:pPr>
      <w:r w:rsidRPr="000F50A5">
        <w:rPr>
          <w:szCs w:val="28"/>
        </w:rPr>
        <w:t>17.</w:t>
      </w:r>
      <w:r w:rsidRPr="000F50A5">
        <w:rPr>
          <w:szCs w:val="28"/>
        </w:rPr>
        <w:tab/>
      </w:r>
      <w:proofErr w:type="gramStart"/>
      <w:r w:rsidRPr="000F50A5">
        <w:rPr>
          <w:szCs w:val="28"/>
        </w:rPr>
        <w:t>Уведомление, указанное в подпункте «д» пункта 13 настоящего Положения, рассматрив</w:t>
      </w:r>
      <w:r w:rsidR="00D41596">
        <w:rPr>
          <w:szCs w:val="28"/>
        </w:rPr>
        <w:t>ается подразделением суда либо У</w:t>
      </w:r>
      <w:r w:rsidRPr="000F50A5">
        <w:rPr>
          <w:szCs w:val="28"/>
        </w:rPr>
        <w:t>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Управлении, требований статьи 12 Федерального закона от 25 декабря 2008 г. № 273-ФЗ «О противодействии коррупции».</w:t>
      </w:r>
      <w:proofErr w:type="gramEnd"/>
      <w:r w:rsidRPr="000F50A5">
        <w:rPr>
          <w:szCs w:val="28"/>
        </w:rPr>
        <w:t xml:space="preserve"> Уведомление, заключение и другие материалы в течение 7 рабочих дней направляются по</w:t>
      </w:r>
      <w:r w:rsidR="00F6590E">
        <w:rPr>
          <w:szCs w:val="28"/>
        </w:rPr>
        <w:t> </w:t>
      </w:r>
      <w:r w:rsidRPr="000F50A5">
        <w:rPr>
          <w:szCs w:val="28"/>
        </w:rPr>
        <w:t>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18.</w:t>
      </w:r>
      <w:r w:rsidRPr="000F50A5">
        <w:rPr>
          <w:szCs w:val="28"/>
        </w:rPr>
        <w:tab/>
        <w:t xml:space="preserve">Уведомление, указанное в абзаце пятом подпункта «б» </w:t>
      </w:r>
      <w:r w:rsidR="00AA3C83" w:rsidRPr="000F50A5">
        <w:rPr>
          <w:szCs w:val="28"/>
        </w:rPr>
        <w:t xml:space="preserve">и подпункте «е» </w:t>
      </w:r>
      <w:r w:rsidRPr="000F50A5">
        <w:rPr>
          <w:szCs w:val="28"/>
        </w:rPr>
        <w:t>пункта 13 настоящего Положения, рассматрива</w:t>
      </w:r>
      <w:r w:rsidR="00AA3C83" w:rsidRPr="000F50A5">
        <w:rPr>
          <w:szCs w:val="28"/>
        </w:rPr>
        <w:t>ю</w:t>
      </w:r>
      <w:r w:rsidRPr="000F50A5">
        <w:rPr>
          <w:szCs w:val="28"/>
        </w:rPr>
        <w:t>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w:t>
      </w:r>
      <w:r w:rsidR="00AA3C83" w:rsidRPr="000F50A5">
        <w:rPr>
          <w:szCs w:val="28"/>
        </w:rPr>
        <w:t>ых</w:t>
      </w:r>
      <w:r w:rsidRPr="000F50A5">
        <w:rPr>
          <w:szCs w:val="28"/>
        </w:rPr>
        <w:t xml:space="preserve"> заключени</w:t>
      </w:r>
      <w:r w:rsidR="00AA3C83" w:rsidRPr="000F50A5">
        <w:rPr>
          <w:szCs w:val="28"/>
        </w:rPr>
        <w:t>й</w:t>
      </w:r>
      <w:r w:rsidRPr="000F50A5">
        <w:rPr>
          <w:szCs w:val="28"/>
        </w:rPr>
        <w:t xml:space="preserve"> по результатам рассмотрения уведомлени</w:t>
      </w:r>
      <w:r w:rsidR="00AA3C83" w:rsidRPr="000F50A5">
        <w:rPr>
          <w:szCs w:val="28"/>
        </w:rPr>
        <w:t>й</w:t>
      </w:r>
      <w:r w:rsidRPr="000F50A5">
        <w:rPr>
          <w:szCs w:val="28"/>
        </w:rPr>
        <w:t>. Уведомлени</w:t>
      </w:r>
      <w:r w:rsidR="00AA3C83" w:rsidRPr="000F50A5">
        <w:rPr>
          <w:szCs w:val="28"/>
        </w:rPr>
        <w:t>я</w:t>
      </w:r>
      <w:r w:rsidRPr="000F50A5">
        <w:rPr>
          <w:szCs w:val="28"/>
        </w:rPr>
        <w:t>, заключени</w:t>
      </w:r>
      <w:r w:rsidR="00AA3C83" w:rsidRPr="000F50A5">
        <w:rPr>
          <w:szCs w:val="28"/>
        </w:rPr>
        <w:t>я</w:t>
      </w:r>
      <w:r w:rsidRPr="000F50A5">
        <w:rPr>
          <w:szCs w:val="28"/>
        </w:rPr>
        <w:t xml:space="preserve"> и другие материалы в течение 7 рабочих дней направляются по 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19.</w:t>
      </w:r>
      <w:r w:rsidRPr="000F50A5">
        <w:rPr>
          <w:szCs w:val="28"/>
        </w:rPr>
        <w:tab/>
      </w:r>
      <w:proofErr w:type="gramStart"/>
      <w:r w:rsidRPr="000F50A5">
        <w:rPr>
          <w:szCs w:val="28"/>
        </w:rPr>
        <w:t>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уведомлений, указанных</w:t>
      </w:r>
      <w:r w:rsidR="00AA3C83" w:rsidRPr="000F50A5">
        <w:rPr>
          <w:szCs w:val="28"/>
        </w:rPr>
        <w:t xml:space="preserve"> в абзаце пятом </w:t>
      </w:r>
      <w:r w:rsidR="00382A43" w:rsidRPr="000F50A5">
        <w:rPr>
          <w:szCs w:val="28"/>
        </w:rPr>
        <w:t xml:space="preserve">подпункта «б» и подпунктах «д» </w:t>
      </w:r>
      <w:r w:rsidR="00AA3C83" w:rsidRPr="000F50A5">
        <w:rPr>
          <w:szCs w:val="28"/>
        </w:rPr>
        <w:t>и «е»</w:t>
      </w:r>
      <w:r w:rsidRPr="000F50A5">
        <w:rPr>
          <w:szCs w:val="28"/>
        </w:rPr>
        <w:t xml:space="preserve"> пункта 13 настоящего Положения, должностные лица суда либо Управления, в компетенцию которого входит профилактика коррупционных и</w:t>
      </w:r>
      <w:r w:rsidR="00F6590E">
        <w:rPr>
          <w:szCs w:val="28"/>
        </w:rPr>
        <w:t> </w:t>
      </w:r>
      <w:r w:rsidRPr="000F50A5">
        <w:rPr>
          <w:szCs w:val="28"/>
        </w:rPr>
        <w:t>иных правонарушений, имеют право проводить собеседование с федеральным государственным гражданским служащим, представившим обращение</w:t>
      </w:r>
      <w:proofErr w:type="gramEnd"/>
      <w:r w:rsidRPr="000F50A5">
        <w:rPr>
          <w:szCs w:val="28"/>
        </w:rPr>
        <w:t xml:space="preserve">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AA3C83" w:rsidRPr="000F50A5" w:rsidRDefault="00382A43" w:rsidP="00D41596">
      <w:pPr>
        <w:ind w:firstLine="708"/>
        <w:jc w:val="both"/>
        <w:rPr>
          <w:szCs w:val="28"/>
        </w:rPr>
      </w:pPr>
      <w:r w:rsidRPr="000F50A5">
        <w:rPr>
          <w:szCs w:val="28"/>
        </w:rPr>
        <w:t>19.1.</w:t>
      </w:r>
      <w:r w:rsidR="00AA3C83" w:rsidRPr="000F50A5">
        <w:rPr>
          <w:szCs w:val="28"/>
        </w:rPr>
        <w:tab/>
      </w:r>
      <w:r w:rsidRPr="000F50A5">
        <w:rPr>
          <w:szCs w:val="28"/>
        </w:rPr>
        <w:t>Мотивированные заключения, предусмотренные пунктами 15, 17 и 18 настоящего Положения, должны содержать:</w:t>
      </w:r>
    </w:p>
    <w:p w:rsidR="00382A43" w:rsidRPr="000F50A5" w:rsidRDefault="00382A43" w:rsidP="00D41596">
      <w:pPr>
        <w:ind w:firstLine="708"/>
        <w:jc w:val="both"/>
        <w:rPr>
          <w:szCs w:val="28"/>
        </w:rPr>
      </w:pPr>
      <w:r w:rsidRPr="000F50A5">
        <w:rPr>
          <w:szCs w:val="28"/>
        </w:rPr>
        <w:t>а) информацию, изложенную в обращениях или уведомлениях, указанных в абзацах втором и пятом подпункта «б» и подпунктах «д» и «е» пункта 13 настоящего Положения;</w:t>
      </w:r>
    </w:p>
    <w:p w:rsidR="00382A43" w:rsidRPr="000F50A5" w:rsidRDefault="00382A43" w:rsidP="00D41596">
      <w:pPr>
        <w:ind w:firstLine="708"/>
        <w:jc w:val="both"/>
        <w:rPr>
          <w:szCs w:val="28"/>
        </w:rPr>
      </w:pPr>
      <w:r w:rsidRPr="000F50A5">
        <w:rPr>
          <w:szCs w:val="28"/>
        </w:rPr>
        <w:lastRenderedPageBreak/>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82A43" w:rsidRPr="000F50A5" w:rsidRDefault="00382A43" w:rsidP="00D41596">
      <w:pPr>
        <w:ind w:firstLine="708"/>
        <w:jc w:val="both"/>
        <w:rPr>
          <w:szCs w:val="28"/>
        </w:rPr>
      </w:pPr>
      <w:r w:rsidRPr="000F50A5">
        <w:rPr>
          <w:szCs w:val="28"/>
        </w:rPr>
        <w:t>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13 настоящего Положения, а также рекомендации для принятия одного из решений в соответствии с пунктами 33, 36, 39, 40 настоящего Положения или иного решения.</w:t>
      </w:r>
    </w:p>
    <w:p w:rsidR="00852CD7" w:rsidRPr="000F50A5" w:rsidRDefault="00852CD7" w:rsidP="00D41596">
      <w:pPr>
        <w:ind w:firstLine="708"/>
        <w:jc w:val="both"/>
        <w:rPr>
          <w:szCs w:val="28"/>
        </w:rPr>
      </w:pPr>
      <w:r w:rsidRPr="000F50A5">
        <w:rPr>
          <w:szCs w:val="28"/>
        </w:rPr>
        <w:t>20.</w:t>
      </w:r>
      <w:r w:rsidRPr="000F50A5">
        <w:rPr>
          <w:szCs w:val="28"/>
        </w:rPr>
        <w:tab/>
        <w:t>Материалы проверки, указанные в абзацах втором и третьем подпункта «а» и подпункте «г» пункта 13 настоящего Положения, в течение 7 рабочих дней направляются председателю Комиссии.</w:t>
      </w:r>
    </w:p>
    <w:p w:rsidR="00852CD7" w:rsidRPr="000F50A5" w:rsidRDefault="00852CD7" w:rsidP="00D41596">
      <w:pPr>
        <w:ind w:firstLine="708"/>
        <w:jc w:val="both"/>
        <w:rPr>
          <w:szCs w:val="28"/>
        </w:rPr>
      </w:pPr>
      <w:r w:rsidRPr="000F50A5">
        <w:rPr>
          <w:szCs w:val="28"/>
        </w:rPr>
        <w:t>21.</w:t>
      </w:r>
      <w:r w:rsidRPr="000F50A5">
        <w:rPr>
          <w:szCs w:val="28"/>
        </w:rPr>
        <w:tab/>
        <w:t xml:space="preserve">Заявления, указанные в абзацах третьем и четвертом подпункта «б» пункта 13 настоящего Положения, и материалы к ним в течение 7 рабочих дней направляются по решению представителя нанимателя председателю Комиссии. </w:t>
      </w:r>
    </w:p>
    <w:p w:rsidR="00852CD7" w:rsidRPr="000F50A5" w:rsidRDefault="00852CD7" w:rsidP="00D41596">
      <w:pPr>
        <w:ind w:firstLine="708"/>
        <w:jc w:val="both"/>
        <w:rPr>
          <w:szCs w:val="28"/>
        </w:rPr>
      </w:pPr>
      <w:r w:rsidRPr="000F50A5">
        <w:rPr>
          <w:szCs w:val="28"/>
        </w:rPr>
        <w:t>22.</w:t>
      </w:r>
      <w:r w:rsidRPr="000F50A5">
        <w:rPr>
          <w:szCs w:val="28"/>
        </w:rPr>
        <w:tab/>
        <w:t>Представление председателя суда либо начальника Управления или любого члена Комиссии, указанное в подпункте «в» пункта 13 настоящего Положения, и материалы к нему в течение 7 рабочих дней направляются председателю Комиссии.</w:t>
      </w:r>
    </w:p>
    <w:p w:rsidR="00852CD7" w:rsidRPr="000F50A5" w:rsidRDefault="00852CD7" w:rsidP="00D41596">
      <w:pPr>
        <w:ind w:firstLine="708"/>
        <w:jc w:val="both"/>
        <w:rPr>
          <w:szCs w:val="28"/>
        </w:rPr>
      </w:pPr>
      <w:r w:rsidRPr="000F50A5">
        <w:rPr>
          <w:szCs w:val="28"/>
        </w:rPr>
        <w:t>23.</w:t>
      </w:r>
      <w:r w:rsidRPr="000F50A5">
        <w:rPr>
          <w:szCs w:val="28"/>
        </w:rPr>
        <w:tab/>
        <w:t>Председатель Комиссии при поступлении к нему информации, содержащей основания для проведения заседания Комиссии:</w:t>
      </w:r>
    </w:p>
    <w:p w:rsidR="00852CD7" w:rsidRPr="000F50A5" w:rsidRDefault="00852CD7" w:rsidP="00D41596">
      <w:pPr>
        <w:ind w:firstLine="708"/>
        <w:jc w:val="both"/>
        <w:rPr>
          <w:szCs w:val="28"/>
        </w:rPr>
      </w:pPr>
      <w:r w:rsidRPr="000F50A5">
        <w:rPr>
          <w:szCs w:val="28"/>
        </w:rPr>
        <w:t>а)</w:t>
      </w:r>
      <w:r w:rsidRPr="000F50A5">
        <w:rPr>
          <w:szCs w:val="28"/>
        </w:rPr>
        <w:tab/>
        <w:t>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r w:rsidR="00382A43" w:rsidRPr="000F50A5">
        <w:rPr>
          <w:szCs w:val="28"/>
        </w:rPr>
        <w:t>, за исключением случаев, предусмотренных пунктами 25 и 26 настоящего Положения</w:t>
      </w:r>
      <w:r w:rsidRPr="000F50A5">
        <w:rPr>
          <w:szCs w:val="28"/>
        </w:rPr>
        <w:t>;</w:t>
      </w:r>
    </w:p>
    <w:p w:rsidR="00852CD7" w:rsidRPr="000F50A5" w:rsidRDefault="00852CD7" w:rsidP="00D41596">
      <w:pPr>
        <w:ind w:firstLine="708"/>
        <w:jc w:val="both"/>
        <w:rPr>
          <w:szCs w:val="28"/>
        </w:rPr>
      </w:pPr>
      <w:r w:rsidRPr="000F50A5">
        <w:rPr>
          <w:szCs w:val="28"/>
        </w:rPr>
        <w:t>б)</w:t>
      </w:r>
      <w:r w:rsidRPr="000F50A5">
        <w:rPr>
          <w:szCs w:val="28"/>
        </w:rPr>
        <w:tab/>
        <w:t>организует ознакомление федерального государственного гражданского</w:t>
      </w:r>
      <w:r w:rsidR="00D41596">
        <w:rPr>
          <w:szCs w:val="28"/>
        </w:rPr>
        <w:t xml:space="preserve"> </w:t>
      </w:r>
      <w:r w:rsidRPr="000F50A5">
        <w:rPr>
          <w:szCs w:val="28"/>
        </w:rPr>
        <w:t>служащего, в отношении которого Комиссией рассматривается вопрос о</w:t>
      </w:r>
      <w:r w:rsidR="00F6590E">
        <w:rPr>
          <w:szCs w:val="28"/>
        </w:rPr>
        <w:t> </w:t>
      </w:r>
      <w:r w:rsidRPr="000F50A5">
        <w:rPr>
          <w:szCs w:val="28"/>
        </w:rPr>
        <w:t>соблюдении требований к служебному поведению и (или) требований об</w:t>
      </w:r>
      <w:r w:rsidR="00F6590E">
        <w:rPr>
          <w:szCs w:val="28"/>
        </w:rPr>
        <w:t> </w:t>
      </w:r>
      <w:r w:rsidRPr="000F50A5">
        <w:rPr>
          <w:szCs w:val="28"/>
        </w:rPr>
        <w:t>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
    <w:p w:rsidR="00852CD7" w:rsidRPr="000F50A5" w:rsidRDefault="00852CD7" w:rsidP="00D41596">
      <w:pPr>
        <w:ind w:firstLine="708"/>
        <w:jc w:val="both"/>
        <w:rPr>
          <w:szCs w:val="28"/>
        </w:rPr>
      </w:pPr>
      <w:r w:rsidRPr="000F50A5">
        <w:rPr>
          <w:szCs w:val="28"/>
        </w:rPr>
        <w:t>в)</w:t>
      </w:r>
      <w:r w:rsidRPr="000F50A5">
        <w:rPr>
          <w:szCs w:val="28"/>
        </w:rPr>
        <w:tab/>
        <w:t>рассматривает ходатайства о приглашении на заседание Комиссии лиц, указанных в подпункте «б» пункта 10 настоящего Положения, принимает решение об их удовлетворении (об отказе в удовлетворении) и о рассмотрении (об отказе в</w:t>
      </w:r>
      <w:r w:rsidR="00F6590E">
        <w:rPr>
          <w:szCs w:val="28"/>
        </w:rPr>
        <w:t> </w:t>
      </w:r>
      <w:r w:rsidRPr="000F50A5">
        <w:rPr>
          <w:szCs w:val="28"/>
        </w:rPr>
        <w:t>рассмотрении) в ходе заседания Комиссии дополнительных материалов.</w:t>
      </w:r>
    </w:p>
    <w:p w:rsidR="00852CD7" w:rsidRPr="000F50A5" w:rsidRDefault="00852CD7" w:rsidP="00D41596">
      <w:pPr>
        <w:ind w:firstLine="708"/>
        <w:jc w:val="both"/>
        <w:rPr>
          <w:szCs w:val="28"/>
        </w:rPr>
      </w:pPr>
      <w:r w:rsidRPr="000F50A5">
        <w:rPr>
          <w:szCs w:val="28"/>
        </w:rPr>
        <w:t>24.</w:t>
      </w:r>
      <w:r w:rsidRPr="000F50A5">
        <w:rPr>
          <w:szCs w:val="28"/>
        </w:rPr>
        <w:tab/>
        <w:t xml:space="preserve">Секретарь </w:t>
      </w:r>
      <w:r w:rsidR="00D41596">
        <w:rPr>
          <w:szCs w:val="28"/>
        </w:rPr>
        <w:t>К</w:t>
      </w:r>
      <w:r w:rsidRPr="000F50A5">
        <w:rPr>
          <w:szCs w:val="28"/>
        </w:rPr>
        <w:t xml:space="preserve">омиссии по поручению председателя </w:t>
      </w:r>
      <w:r w:rsidR="00D41596">
        <w:rPr>
          <w:szCs w:val="28"/>
        </w:rPr>
        <w:t>К</w:t>
      </w:r>
      <w:r w:rsidRPr="000F50A5">
        <w:rPr>
          <w:szCs w:val="28"/>
        </w:rPr>
        <w:t>омиссии:</w:t>
      </w:r>
    </w:p>
    <w:p w:rsidR="00852CD7" w:rsidRPr="000F50A5" w:rsidRDefault="00852CD7" w:rsidP="00D41596">
      <w:pPr>
        <w:ind w:firstLine="708"/>
        <w:jc w:val="both"/>
        <w:rPr>
          <w:szCs w:val="28"/>
        </w:rPr>
      </w:pPr>
      <w:r w:rsidRPr="000F50A5">
        <w:rPr>
          <w:szCs w:val="28"/>
        </w:rPr>
        <w:t>осуществляет организационно-техническое и документационное обеспечение деятельности Комиссии;</w:t>
      </w:r>
    </w:p>
    <w:p w:rsidR="00852CD7" w:rsidRPr="000F50A5" w:rsidRDefault="00852CD7" w:rsidP="00D41596">
      <w:pPr>
        <w:ind w:firstLine="708"/>
        <w:jc w:val="both"/>
        <w:rPr>
          <w:szCs w:val="28"/>
        </w:rPr>
      </w:pPr>
      <w:proofErr w:type="gramStart"/>
      <w:r w:rsidRPr="000F50A5">
        <w:rPr>
          <w:szCs w:val="28"/>
        </w:rPr>
        <w:t>подготавливает проекты запросов (кроме запросов, касающихся осуществления оперативно-розыскной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w:t>
      </w:r>
      <w:r w:rsidR="00F6590E">
        <w:rPr>
          <w:szCs w:val="28"/>
        </w:rPr>
        <w:t> </w:t>
      </w:r>
      <w:r w:rsidRPr="000F50A5">
        <w:rPr>
          <w:szCs w:val="28"/>
        </w:rPr>
        <w:t>имеющихся у них сведениях о соблюдении государственным служащим требований к служебному поведению;</w:t>
      </w:r>
      <w:proofErr w:type="gramEnd"/>
    </w:p>
    <w:p w:rsidR="00852CD7" w:rsidRPr="000F50A5" w:rsidRDefault="00852CD7" w:rsidP="00D41596">
      <w:pPr>
        <w:ind w:firstLine="708"/>
        <w:jc w:val="both"/>
        <w:rPr>
          <w:szCs w:val="28"/>
        </w:rPr>
      </w:pPr>
      <w:r w:rsidRPr="000F50A5">
        <w:rPr>
          <w:szCs w:val="28"/>
        </w:rPr>
        <w:t>подготавливает мотивированное заключение по каждому материалу, включенному в повестку дня заседания Комиссии;</w:t>
      </w:r>
    </w:p>
    <w:p w:rsidR="00852CD7" w:rsidRPr="000F50A5" w:rsidRDefault="00852CD7" w:rsidP="00D41596">
      <w:pPr>
        <w:ind w:firstLine="708"/>
        <w:jc w:val="both"/>
        <w:rPr>
          <w:szCs w:val="28"/>
        </w:rPr>
      </w:pPr>
      <w:r w:rsidRPr="000F50A5">
        <w:rPr>
          <w:szCs w:val="28"/>
        </w:rPr>
        <w:lastRenderedPageBreak/>
        <w:t>извещает членов Комиссии о дате, времени и месте заседания, а также о</w:t>
      </w:r>
      <w:r w:rsidR="00F6590E">
        <w:rPr>
          <w:szCs w:val="28"/>
        </w:rPr>
        <w:t> </w:t>
      </w:r>
      <w:r w:rsidRPr="000F50A5">
        <w:rPr>
          <w:szCs w:val="28"/>
        </w:rPr>
        <w:t>вопросах,</w:t>
      </w:r>
    </w:p>
    <w:p w:rsidR="00852CD7" w:rsidRPr="000F50A5" w:rsidRDefault="00852CD7" w:rsidP="00D41596">
      <w:pPr>
        <w:ind w:firstLine="708"/>
        <w:jc w:val="both"/>
        <w:rPr>
          <w:szCs w:val="28"/>
        </w:rPr>
      </w:pPr>
      <w:r w:rsidRPr="000F50A5">
        <w:rPr>
          <w:szCs w:val="28"/>
        </w:rPr>
        <w:t>включенных в повестку дня, не позднее 7 рабочих дней до дня заседания Комиссии;</w:t>
      </w:r>
    </w:p>
    <w:p w:rsidR="00852CD7" w:rsidRPr="000F50A5" w:rsidRDefault="00852CD7" w:rsidP="00D41596">
      <w:pPr>
        <w:ind w:firstLine="708"/>
        <w:jc w:val="both"/>
        <w:rPr>
          <w:szCs w:val="28"/>
        </w:rPr>
      </w:pPr>
      <w:r w:rsidRPr="000F50A5">
        <w:rPr>
          <w:szCs w:val="28"/>
        </w:rPr>
        <w:t>извещает федерального государственного гражданского служащего, в</w:t>
      </w:r>
      <w:r w:rsidR="00F6590E">
        <w:rPr>
          <w:szCs w:val="28"/>
        </w:rPr>
        <w:t> </w:t>
      </w:r>
      <w:r w:rsidRPr="000F50A5">
        <w:rPr>
          <w:szCs w:val="28"/>
        </w:rPr>
        <w:t xml:space="preserve">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 </w:t>
      </w:r>
    </w:p>
    <w:p w:rsidR="00852CD7" w:rsidRPr="000F50A5" w:rsidRDefault="00852CD7" w:rsidP="00D41596">
      <w:pPr>
        <w:ind w:firstLine="708"/>
        <w:jc w:val="both"/>
        <w:rPr>
          <w:szCs w:val="28"/>
        </w:rPr>
      </w:pPr>
      <w:r w:rsidRPr="000F50A5">
        <w:rPr>
          <w:szCs w:val="28"/>
        </w:rPr>
        <w:t>ведёт протоколирование заседания комиссии;</w:t>
      </w:r>
    </w:p>
    <w:p w:rsidR="00852CD7" w:rsidRPr="000F50A5" w:rsidRDefault="00852CD7" w:rsidP="00D41596">
      <w:pPr>
        <w:ind w:firstLine="708"/>
        <w:jc w:val="both"/>
        <w:rPr>
          <w:szCs w:val="28"/>
        </w:rPr>
      </w:pPr>
      <w:r w:rsidRPr="000F50A5">
        <w:rPr>
          <w:szCs w:val="28"/>
        </w:rPr>
        <w:t>выполняет иные поручения председателя Комиссии.</w:t>
      </w:r>
    </w:p>
    <w:p w:rsidR="00852CD7" w:rsidRPr="000F50A5" w:rsidRDefault="00852CD7" w:rsidP="00D41596">
      <w:pPr>
        <w:ind w:firstLine="708"/>
        <w:jc w:val="both"/>
        <w:rPr>
          <w:szCs w:val="28"/>
        </w:rPr>
      </w:pPr>
      <w:r w:rsidRPr="000F50A5">
        <w:rPr>
          <w:szCs w:val="28"/>
        </w:rPr>
        <w:t>Секретарь Комиссии при принятии решений обладает правами члена Комиссии.</w:t>
      </w:r>
    </w:p>
    <w:p w:rsidR="00852CD7" w:rsidRPr="000F50A5" w:rsidRDefault="00852CD7" w:rsidP="00D41596">
      <w:pPr>
        <w:ind w:firstLine="708"/>
        <w:jc w:val="both"/>
        <w:rPr>
          <w:szCs w:val="28"/>
        </w:rPr>
      </w:pPr>
      <w:r w:rsidRPr="000F50A5">
        <w:rPr>
          <w:szCs w:val="28"/>
        </w:rPr>
        <w:t>25.</w:t>
      </w:r>
      <w:r w:rsidRPr="000F50A5">
        <w:rPr>
          <w:szCs w:val="28"/>
        </w:rPr>
        <w:tab/>
        <w:t>Заседание комиссии по рассмотрению заявлений, указанных в абзацах третьем и четвертом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852CD7" w:rsidRPr="000F50A5" w:rsidRDefault="00852CD7" w:rsidP="00D41596">
      <w:pPr>
        <w:ind w:firstLine="708"/>
        <w:jc w:val="both"/>
        <w:rPr>
          <w:szCs w:val="28"/>
        </w:rPr>
      </w:pPr>
      <w:r w:rsidRPr="000F50A5">
        <w:rPr>
          <w:szCs w:val="28"/>
        </w:rPr>
        <w:t>26.</w:t>
      </w:r>
      <w:r w:rsidRPr="000F50A5">
        <w:rPr>
          <w:szCs w:val="28"/>
        </w:rPr>
        <w:tab/>
      </w:r>
      <w:proofErr w:type="gramStart"/>
      <w:r w:rsidRPr="000F50A5">
        <w:rPr>
          <w:szCs w:val="28"/>
        </w:rPr>
        <w:t>Уведомлени</w:t>
      </w:r>
      <w:r w:rsidR="00382A43" w:rsidRPr="000F50A5">
        <w:rPr>
          <w:szCs w:val="28"/>
        </w:rPr>
        <w:t>я, указанны</w:t>
      </w:r>
      <w:r w:rsidRPr="000F50A5">
        <w:rPr>
          <w:szCs w:val="28"/>
        </w:rPr>
        <w:t>е в подпункт</w:t>
      </w:r>
      <w:r w:rsidR="00382A43" w:rsidRPr="000F50A5">
        <w:rPr>
          <w:szCs w:val="28"/>
        </w:rPr>
        <w:t>ах</w:t>
      </w:r>
      <w:r w:rsidRPr="000F50A5">
        <w:rPr>
          <w:szCs w:val="28"/>
        </w:rPr>
        <w:t xml:space="preserve"> «д»</w:t>
      </w:r>
      <w:r w:rsidR="00382A43" w:rsidRPr="000F50A5">
        <w:rPr>
          <w:szCs w:val="28"/>
        </w:rPr>
        <w:t xml:space="preserve"> и «е»</w:t>
      </w:r>
      <w:r w:rsidRPr="000F50A5">
        <w:rPr>
          <w:szCs w:val="28"/>
        </w:rPr>
        <w:t xml:space="preserve"> пункта 13 настоящего Поло</w:t>
      </w:r>
      <w:r w:rsidR="00382A43" w:rsidRPr="000F50A5">
        <w:rPr>
          <w:szCs w:val="28"/>
        </w:rPr>
        <w:t>жения, как правило, рассматриваю</w:t>
      </w:r>
      <w:r w:rsidRPr="000F50A5">
        <w:rPr>
          <w:szCs w:val="28"/>
        </w:rPr>
        <w:t>тся на очередном (плановом) заседании Комиссии.</w:t>
      </w:r>
      <w:proofErr w:type="gramEnd"/>
    </w:p>
    <w:p w:rsidR="00852CD7" w:rsidRPr="000F50A5" w:rsidRDefault="00852CD7" w:rsidP="00D41596">
      <w:pPr>
        <w:ind w:firstLine="708"/>
        <w:jc w:val="both"/>
        <w:rPr>
          <w:szCs w:val="28"/>
        </w:rPr>
      </w:pPr>
      <w:r w:rsidRPr="000F50A5">
        <w:rPr>
          <w:szCs w:val="28"/>
        </w:rPr>
        <w:t>27.</w:t>
      </w:r>
      <w:r w:rsidRPr="000F50A5">
        <w:rPr>
          <w:szCs w:val="28"/>
        </w:rPr>
        <w:tab/>
        <w:t xml:space="preserve">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w:t>
      </w:r>
      <w:r w:rsidR="002A0BD5" w:rsidRPr="000F50A5">
        <w:rPr>
          <w:szCs w:val="28"/>
        </w:rPr>
        <w:t>в</w:t>
      </w:r>
      <w:r w:rsidR="00F6590E">
        <w:rPr>
          <w:szCs w:val="28"/>
        </w:rPr>
        <w:t> </w:t>
      </w:r>
      <w:r w:rsidR="002A0BD5" w:rsidRPr="000F50A5">
        <w:rPr>
          <w:szCs w:val="28"/>
        </w:rPr>
        <w:t xml:space="preserve">соответствии с подпунктами «б» и «е» пункта 13 настоящего Положения </w:t>
      </w:r>
      <w:r w:rsidRPr="000F50A5">
        <w:rPr>
          <w:szCs w:val="28"/>
        </w:rPr>
        <w:t>председателю Комиссии.</w:t>
      </w:r>
    </w:p>
    <w:p w:rsidR="00852CD7" w:rsidRPr="000F50A5" w:rsidRDefault="00852CD7" w:rsidP="00D41596">
      <w:pPr>
        <w:ind w:firstLine="708"/>
        <w:jc w:val="both"/>
        <w:rPr>
          <w:szCs w:val="28"/>
        </w:rPr>
      </w:pPr>
      <w:r w:rsidRPr="000F50A5">
        <w:rPr>
          <w:szCs w:val="28"/>
        </w:rPr>
        <w:t>28.</w:t>
      </w:r>
      <w:r w:rsidRPr="000F50A5">
        <w:rPr>
          <w:szCs w:val="28"/>
        </w:rPr>
        <w:tab/>
        <w:t>Заседания Комиссии могут проводиться в отсутствие федерального государственного гражданского служащего или гражданина в случае:</w:t>
      </w:r>
    </w:p>
    <w:p w:rsidR="00852CD7" w:rsidRPr="000F50A5" w:rsidRDefault="00852CD7" w:rsidP="00D41596">
      <w:pPr>
        <w:ind w:firstLine="708"/>
        <w:jc w:val="both"/>
        <w:rPr>
          <w:szCs w:val="28"/>
        </w:rPr>
      </w:pPr>
      <w:r w:rsidRPr="000F50A5">
        <w:rPr>
          <w:szCs w:val="28"/>
        </w:rPr>
        <w:t>а)</w:t>
      </w:r>
      <w:r w:rsidRPr="000F50A5">
        <w:rPr>
          <w:szCs w:val="28"/>
        </w:rPr>
        <w:tab/>
        <w:t>если в обращении, заявлении или уведом</w:t>
      </w:r>
      <w:r w:rsidR="002A0BD5" w:rsidRPr="000F50A5">
        <w:rPr>
          <w:szCs w:val="28"/>
        </w:rPr>
        <w:t>лении, предусмотренных подпункта</w:t>
      </w:r>
      <w:r w:rsidRPr="000F50A5">
        <w:rPr>
          <w:szCs w:val="28"/>
        </w:rPr>
        <w:t>м</w:t>
      </w:r>
      <w:r w:rsidR="002A0BD5" w:rsidRPr="000F50A5">
        <w:rPr>
          <w:szCs w:val="28"/>
        </w:rPr>
        <w:t>и</w:t>
      </w:r>
      <w:r w:rsidRPr="000F50A5">
        <w:rPr>
          <w:szCs w:val="28"/>
        </w:rPr>
        <w:t xml:space="preserve"> «б»</w:t>
      </w:r>
      <w:r w:rsidR="002A0BD5" w:rsidRPr="000F50A5">
        <w:rPr>
          <w:szCs w:val="28"/>
        </w:rPr>
        <w:t xml:space="preserve"> и «е»</w:t>
      </w:r>
      <w:r w:rsidRPr="000F50A5">
        <w:rPr>
          <w:szCs w:val="28"/>
        </w:rPr>
        <w:t xml:space="preserve"> пункта 13 настоящего Положения, не содержится указания о</w:t>
      </w:r>
      <w:r w:rsidR="00F6590E">
        <w:rPr>
          <w:szCs w:val="28"/>
        </w:rPr>
        <w:t> </w:t>
      </w:r>
      <w:r w:rsidRPr="000F50A5">
        <w:rPr>
          <w:szCs w:val="28"/>
        </w:rPr>
        <w:t>намерении федерального государственного гражданского служащего или гражданина лично присутствовать на заседании Комиссии;</w:t>
      </w:r>
    </w:p>
    <w:p w:rsidR="00852CD7" w:rsidRPr="000F50A5" w:rsidRDefault="00852CD7" w:rsidP="00D41596">
      <w:pPr>
        <w:ind w:firstLine="708"/>
        <w:jc w:val="both"/>
        <w:rPr>
          <w:szCs w:val="28"/>
        </w:rPr>
      </w:pPr>
      <w:r w:rsidRPr="000F50A5">
        <w:rPr>
          <w:szCs w:val="28"/>
        </w:rPr>
        <w:t>б)</w:t>
      </w:r>
      <w:r w:rsidRPr="000F50A5">
        <w:rPr>
          <w:szCs w:val="28"/>
        </w:rPr>
        <w:tab/>
        <w:t>если федеральный государственный гражданский служащий или гражданин, намеревающиеся лично присутствовать на заседании Комиссии и</w:t>
      </w:r>
      <w:r w:rsidR="00F6590E">
        <w:rPr>
          <w:szCs w:val="28"/>
        </w:rPr>
        <w:t> </w:t>
      </w:r>
      <w:r w:rsidRPr="000F50A5">
        <w:rPr>
          <w:szCs w:val="28"/>
        </w:rPr>
        <w:t>надлежащим образом извещенные о времени и месте его проведения, не явились на заседание Комиссии.</w:t>
      </w:r>
    </w:p>
    <w:p w:rsidR="00852CD7" w:rsidRPr="000F50A5" w:rsidRDefault="00852CD7" w:rsidP="00D41596">
      <w:pPr>
        <w:ind w:firstLine="708"/>
        <w:jc w:val="both"/>
        <w:rPr>
          <w:szCs w:val="28"/>
        </w:rPr>
      </w:pPr>
      <w:r w:rsidRPr="000F50A5">
        <w:rPr>
          <w:szCs w:val="28"/>
        </w:rPr>
        <w:t>29.</w:t>
      </w:r>
      <w:r w:rsidRPr="000F50A5">
        <w:rPr>
          <w:szCs w:val="28"/>
        </w:rPr>
        <w:tab/>
        <w:t>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852CD7" w:rsidRPr="000F50A5" w:rsidRDefault="00852CD7" w:rsidP="00D41596">
      <w:pPr>
        <w:ind w:firstLine="708"/>
        <w:jc w:val="both"/>
        <w:rPr>
          <w:szCs w:val="28"/>
        </w:rPr>
      </w:pPr>
      <w:r w:rsidRPr="000F50A5">
        <w:rPr>
          <w:szCs w:val="28"/>
        </w:rPr>
        <w:lastRenderedPageBreak/>
        <w:t>30.</w:t>
      </w:r>
      <w:r w:rsidRPr="000F50A5">
        <w:rPr>
          <w:szCs w:val="28"/>
        </w:rPr>
        <w:tab/>
        <w:t>Члены Комиссии и лица, участвовавшие в ее заседании, не вправе разглашать сведения, ставшие им известными в ходе работы Комиссии.</w:t>
      </w:r>
    </w:p>
    <w:p w:rsidR="00852CD7" w:rsidRPr="000F50A5" w:rsidRDefault="00852CD7" w:rsidP="00D41596">
      <w:pPr>
        <w:ind w:firstLine="708"/>
        <w:jc w:val="both"/>
        <w:rPr>
          <w:szCs w:val="28"/>
        </w:rPr>
      </w:pPr>
      <w:r w:rsidRPr="000F50A5">
        <w:rPr>
          <w:szCs w:val="28"/>
        </w:rPr>
        <w:t>31.</w:t>
      </w:r>
      <w:r w:rsidRPr="000F50A5">
        <w:rPr>
          <w:szCs w:val="28"/>
        </w:rPr>
        <w:tab/>
        <w:t>По итогам рассмотрения вопроса, указанного в абзаце втором подпункта «а» пункта 13 настоящего Положения, Комиссия принимает одно из следующих решений:</w:t>
      </w:r>
    </w:p>
    <w:p w:rsidR="00852CD7" w:rsidRPr="000F50A5" w:rsidRDefault="00852CD7" w:rsidP="00D41596">
      <w:pPr>
        <w:ind w:firstLine="708"/>
        <w:jc w:val="both"/>
        <w:rPr>
          <w:szCs w:val="28"/>
        </w:rPr>
      </w:pPr>
      <w:proofErr w:type="gramStart"/>
      <w:r w:rsidRPr="000F50A5">
        <w:rPr>
          <w:szCs w:val="28"/>
        </w:rPr>
        <w:t>а) установить,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подпунктом «а» пункта 1 Положения о</w:t>
      </w:r>
      <w:r w:rsidR="00F6590E">
        <w:rPr>
          <w:szCs w:val="28"/>
        </w:rPr>
        <w:t> </w:t>
      </w:r>
      <w:r w:rsidRPr="000F50A5">
        <w:rPr>
          <w:szCs w:val="28"/>
        </w:rPr>
        <w:t>проверке достоверности и полноты сведений, представляемых гражданами, претендующими на замещение должностей федеральной государственной службы, и</w:t>
      </w:r>
      <w:r w:rsidR="00F6590E">
        <w:rPr>
          <w:szCs w:val="28"/>
        </w:rPr>
        <w:t> </w:t>
      </w:r>
      <w:r w:rsidRPr="000F50A5">
        <w:rPr>
          <w:szCs w:val="28"/>
        </w:rPr>
        <w:t>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w:t>
      </w:r>
      <w:r w:rsidR="00D41596">
        <w:rPr>
          <w:szCs w:val="28"/>
        </w:rPr>
        <w:t> </w:t>
      </w:r>
      <w:r w:rsidRPr="000F50A5">
        <w:rPr>
          <w:szCs w:val="28"/>
        </w:rPr>
        <w:t>1065, являются достоверными и полными;</w:t>
      </w:r>
      <w:proofErr w:type="gramEnd"/>
    </w:p>
    <w:p w:rsidR="00852CD7" w:rsidRPr="000F50A5" w:rsidRDefault="00852CD7" w:rsidP="00D41596">
      <w:pPr>
        <w:ind w:firstLine="708"/>
        <w:jc w:val="both"/>
        <w:rPr>
          <w:szCs w:val="28"/>
        </w:rPr>
      </w:pPr>
      <w:r w:rsidRPr="000F50A5">
        <w:rPr>
          <w:szCs w:val="28"/>
        </w:rPr>
        <w:t>б) установить,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подпунктом «а» пункта 1 вышеуказанного</w:t>
      </w:r>
      <w:r w:rsidR="00D41596">
        <w:rPr>
          <w:szCs w:val="28"/>
        </w:rPr>
        <w:t xml:space="preserve"> </w:t>
      </w:r>
      <w:r w:rsidRPr="000F50A5">
        <w:rPr>
          <w:szCs w:val="28"/>
        </w:rPr>
        <w:t>Положения, являются недостоверными и (или) неполными (в этом случае Комиссия</w:t>
      </w:r>
      <w:r w:rsidR="00D41596">
        <w:rPr>
          <w:szCs w:val="28"/>
        </w:rPr>
        <w:t xml:space="preserve"> </w:t>
      </w:r>
      <w:r w:rsidRPr="000F50A5">
        <w:rPr>
          <w:szCs w:val="28"/>
        </w:rPr>
        <w:t>рекомендует представителю нанимателя применить к федеральному государственному гражданскому служащему конкретную меру ответственности).</w:t>
      </w:r>
    </w:p>
    <w:p w:rsidR="00852CD7" w:rsidRPr="000F50A5" w:rsidRDefault="00852CD7" w:rsidP="00D41596">
      <w:pPr>
        <w:ind w:firstLine="708"/>
        <w:jc w:val="both"/>
        <w:rPr>
          <w:szCs w:val="28"/>
        </w:rPr>
      </w:pPr>
      <w:r w:rsidRPr="000F50A5">
        <w:rPr>
          <w:szCs w:val="28"/>
        </w:rPr>
        <w:t>32.</w:t>
      </w:r>
      <w:r w:rsidRPr="000F50A5">
        <w:rPr>
          <w:szCs w:val="28"/>
        </w:rPr>
        <w:tab/>
        <w:t>По итогам рассмотрения вопроса, указанного в абзаце третьем подпункта «а»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установить, что федеральный государственный гражданский служащий соблюдал требования к служебному поведению и (или) требования об</w:t>
      </w:r>
      <w:r w:rsidR="00F6590E">
        <w:rPr>
          <w:szCs w:val="28"/>
        </w:rPr>
        <w:t> </w:t>
      </w:r>
      <w:r w:rsidRPr="000F50A5">
        <w:rPr>
          <w:szCs w:val="28"/>
        </w:rPr>
        <w:t>урегулировании конфликта интересов;</w:t>
      </w:r>
    </w:p>
    <w:p w:rsidR="00852CD7" w:rsidRPr="000F50A5" w:rsidRDefault="00852CD7" w:rsidP="00D41596">
      <w:pPr>
        <w:ind w:firstLine="708"/>
        <w:jc w:val="both"/>
        <w:rPr>
          <w:szCs w:val="28"/>
        </w:rPr>
      </w:pPr>
      <w:proofErr w:type="gramStart"/>
      <w:r w:rsidRPr="000F50A5">
        <w:rPr>
          <w:szCs w:val="28"/>
        </w:rPr>
        <w:t>б)</w:t>
      </w:r>
      <w:r w:rsidRPr="000F50A5">
        <w:rPr>
          <w:szCs w:val="28"/>
        </w:rPr>
        <w:tab/>
        <w:t>установить, что федеральный государственный гражданский служащий не соблюдал требования к служебному поведению и (или) требования об</w:t>
      </w:r>
      <w:r w:rsidR="00F6590E">
        <w:rPr>
          <w:szCs w:val="28"/>
        </w:rPr>
        <w:t> </w:t>
      </w:r>
      <w:r w:rsidRPr="000F50A5">
        <w:rPr>
          <w:szCs w:val="28"/>
        </w:rPr>
        <w:t>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w:t>
      </w:r>
      <w:r w:rsidR="00F6590E">
        <w:rPr>
          <w:szCs w:val="28"/>
        </w:rPr>
        <w:t> </w:t>
      </w:r>
      <w:r w:rsidRPr="000F50A5">
        <w:rPr>
          <w:szCs w:val="28"/>
        </w:rPr>
        <w:t>(или) требований об урегулировании конфликта интересов либо применить к</w:t>
      </w:r>
      <w:r w:rsidR="00F6590E">
        <w:rPr>
          <w:szCs w:val="28"/>
        </w:rPr>
        <w:t> </w:t>
      </w:r>
      <w:r w:rsidRPr="000F50A5">
        <w:rPr>
          <w:szCs w:val="28"/>
        </w:rPr>
        <w:t xml:space="preserve">федеральному государственному гражданскому служащему конкретную меру ответственности). </w:t>
      </w:r>
      <w:proofErr w:type="gramEnd"/>
    </w:p>
    <w:p w:rsidR="00852CD7" w:rsidRPr="000F50A5" w:rsidRDefault="00852CD7" w:rsidP="00D41596">
      <w:pPr>
        <w:ind w:firstLine="708"/>
        <w:jc w:val="both"/>
        <w:rPr>
          <w:szCs w:val="28"/>
        </w:rPr>
      </w:pPr>
      <w:r w:rsidRPr="000F50A5">
        <w:rPr>
          <w:szCs w:val="28"/>
        </w:rPr>
        <w:t>33.</w:t>
      </w:r>
      <w:r w:rsidRPr="000F50A5">
        <w:rPr>
          <w:szCs w:val="28"/>
        </w:rPr>
        <w:tab/>
        <w:t>По итогам рассмотрения вопроса, указанного в абзаце втором подпункта «б» пункта 13 настоящего Положения, Комиссия принимает одно из 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дать гражданину согласие на замещение должности в коммерческой или</w:t>
      </w:r>
      <w:r w:rsidR="00D41596">
        <w:rPr>
          <w:szCs w:val="28"/>
        </w:rPr>
        <w:t xml:space="preserve"> </w:t>
      </w:r>
      <w:r w:rsidRPr="000F50A5">
        <w:rPr>
          <w:szCs w:val="28"/>
        </w:rPr>
        <w:t>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Pr="000F50A5">
        <w:rPr>
          <w:szCs w:val="28"/>
        </w:rPr>
        <w:t>его должностные (служебные) обязанности;</w:t>
      </w:r>
    </w:p>
    <w:p w:rsidR="00852CD7" w:rsidRPr="000F50A5" w:rsidRDefault="00852CD7" w:rsidP="00D41596">
      <w:pPr>
        <w:ind w:firstLine="708"/>
        <w:jc w:val="both"/>
        <w:rPr>
          <w:szCs w:val="28"/>
        </w:rPr>
      </w:pPr>
      <w:r w:rsidRPr="000F50A5">
        <w:rPr>
          <w:szCs w:val="28"/>
        </w:rPr>
        <w:t>б)</w:t>
      </w:r>
      <w:r w:rsidRPr="000F50A5">
        <w:rPr>
          <w:szCs w:val="28"/>
        </w:rPr>
        <w:tab/>
        <w:t>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Pr="000F50A5">
        <w:rPr>
          <w:szCs w:val="28"/>
        </w:rPr>
        <w:t>его должностные (служебные) обязанности, и мотивировать свой отказ.</w:t>
      </w:r>
    </w:p>
    <w:p w:rsidR="00852CD7" w:rsidRPr="000F50A5" w:rsidRDefault="00852CD7" w:rsidP="00D41596">
      <w:pPr>
        <w:ind w:firstLine="708"/>
        <w:jc w:val="both"/>
        <w:rPr>
          <w:szCs w:val="28"/>
        </w:rPr>
      </w:pPr>
      <w:r w:rsidRPr="000F50A5">
        <w:rPr>
          <w:szCs w:val="28"/>
        </w:rPr>
        <w:lastRenderedPageBreak/>
        <w:t>34.</w:t>
      </w:r>
      <w:r w:rsidRPr="000F50A5">
        <w:rPr>
          <w:szCs w:val="28"/>
        </w:rPr>
        <w:tab/>
        <w:t>По итогам рассмотрения вопроса, указанного в абзаце третьем подпункта «б»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признать, что причина</w:t>
      </w:r>
      <w:r w:rsidRPr="000F50A5">
        <w:rPr>
          <w:szCs w:val="28"/>
        </w:rPr>
        <w:tab/>
        <w:t>непредставления</w:t>
      </w:r>
      <w:r w:rsidRPr="000F50A5">
        <w:rPr>
          <w:szCs w:val="28"/>
        </w:rPr>
        <w:tab/>
        <w:t>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52CD7" w:rsidRPr="000F50A5" w:rsidRDefault="00852CD7" w:rsidP="00D41596">
      <w:pPr>
        <w:ind w:firstLine="708"/>
        <w:jc w:val="both"/>
        <w:rPr>
          <w:szCs w:val="28"/>
        </w:rPr>
      </w:pPr>
      <w:r w:rsidRPr="000F50A5">
        <w:rPr>
          <w:szCs w:val="28"/>
        </w:rP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w:t>
      </w:r>
      <w:r w:rsidR="00F6590E">
        <w:rPr>
          <w:szCs w:val="28"/>
        </w:rPr>
        <w:t> </w:t>
      </w:r>
      <w:r w:rsidRPr="000F50A5">
        <w:rPr>
          <w:szCs w:val="28"/>
        </w:rPr>
        <w:t>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852CD7" w:rsidRPr="000F50A5" w:rsidRDefault="00852CD7" w:rsidP="00D41596">
      <w:pPr>
        <w:ind w:firstLine="708"/>
        <w:jc w:val="both"/>
        <w:rPr>
          <w:szCs w:val="28"/>
        </w:rPr>
      </w:pPr>
      <w:r w:rsidRPr="000F50A5">
        <w:rPr>
          <w:szCs w:val="28"/>
        </w:rPr>
        <w:t>в)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r w:rsidR="00D41596">
        <w:rPr>
          <w:szCs w:val="28"/>
        </w:rPr>
        <w:t xml:space="preserve"> </w:t>
      </w:r>
      <w:r w:rsidRPr="000F50A5">
        <w:rPr>
          <w:szCs w:val="28"/>
        </w:rPr>
        <w:t>(в этом случае Комиссия рекомендует представителю нанимателя применить к</w:t>
      </w:r>
      <w:r w:rsidR="00F6590E">
        <w:rPr>
          <w:szCs w:val="28"/>
        </w:rPr>
        <w:t> </w:t>
      </w:r>
      <w:r w:rsidRPr="000F50A5">
        <w:rPr>
          <w:szCs w:val="28"/>
        </w:rPr>
        <w:t>федеральному государственному гражданскому служащему конкретную меру ответственности).</w:t>
      </w:r>
    </w:p>
    <w:p w:rsidR="00852CD7" w:rsidRPr="000F50A5" w:rsidRDefault="00852CD7" w:rsidP="00D41596">
      <w:pPr>
        <w:ind w:firstLine="708"/>
        <w:jc w:val="both"/>
        <w:rPr>
          <w:szCs w:val="28"/>
        </w:rPr>
      </w:pPr>
      <w:r w:rsidRPr="000F50A5">
        <w:rPr>
          <w:szCs w:val="28"/>
        </w:rPr>
        <w:t>35.</w:t>
      </w:r>
      <w:r w:rsidRPr="000F50A5">
        <w:rPr>
          <w:szCs w:val="28"/>
        </w:rPr>
        <w:tab/>
        <w:t>По итогам рассмотрения вопроса, указанного в абзаце четвертом подпункта «б»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признать, что обстоятельства, препятствующие выполнению требований</w:t>
      </w:r>
      <w:r w:rsidR="00D41596">
        <w:rPr>
          <w:szCs w:val="28"/>
        </w:rPr>
        <w:t xml:space="preserve"> </w:t>
      </w:r>
      <w:r w:rsidRPr="000F50A5">
        <w:rPr>
          <w:szCs w:val="28"/>
        </w:rPr>
        <w:t>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F6590E">
        <w:rPr>
          <w:szCs w:val="28"/>
        </w:rPr>
        <w:t> </w:t>
      </w:r>
      <w:r w:rsidRPr="000F50A5">
        <w:rPr>
          <w:szCs w:val="28"/>
        </w:rPr>
        <w:t>(или) пользоваться иностранными финансовыми инструментами», являются объективными и уважительными;</w:t>
      </w:r>
    </w:p>
    <w:p w:rsidR="00852CD7" w:rsidRPr="000F50A5" w:rsidRDefault="00852CD7" w:rsidP="00D41596">
      <w:pPr>
        <w:ind w:firstLine="708"/>
        <w:jc w:val="both"/>
        <w:rPr>
          <w:szCs w:val="28"/>
        </w:rPr>
      </w:pPr>
      <w:proofErr w:type="gramStart"/>
      <w:r w:rsidRPr="000F50A5">
        <w:rPr>
          <w:szCs w:val="28"/>
        </w:rPr>
        <w:t>б)</w:t>
      </w:r>
      <w:r w:rsidRPr="000F50A5">
        <w:rPr>
          <w:szCs w:val="28"/>
        </w:rPr>
        <w:tab/>
        <w:t>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F6590E">
        <w:rPr>
          <w:szCs w:val="28"/>
        </w:rPr>
        <w:t> </w:t>
      </w:r>
      <w:r w:rsidRPr="000F50A5">
        <w:rPr>
          <w:szCs w:val="28"/>
        </w:rPr>
        <w:t>(или)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w:t>
      </w:r>
      <w:proofErr w:type="gramEnd"/>
      <w:r w:rsidRPr="000F50A5">
        <w:rPr>
          <w:szCs w:val="28"/>
        </w:rPr>
        <w:t xml:space="preserve"> меру ответственности).</w:t>
      </w:r>
    </w:p>
    <w:p w:rsidR="00852CD7" w:rsidRPr="000F50A5" w:rsidRDefault="00852CD7" w:rsidP="00D41596">
      <w:pPr>
        <w:ind w:firstLine="708"/>
        <w:jc w:val="both"/>
        <w:rPr>
          <w:szCs w:val="28"/>
        </w:rPr>
      </w:pPr>
      <w:r w:rsidRPr="000F50A5">
        <w:rPr>
          <w:szCs w:val="28"/>
        </w:rPr>
        <w:t>36.</w:t>
      </w:r>
      <w:r w:rsidRPr="000F50A5">
        <w:rPr>
          <w:szCs w:val="28"/>
        </w:rPr>
        <w:tab/>
        <w:t>По итогам рассмотрения вопроса, указанного в абзаце пятом подпункта «б» пункта 13 настоящего Положения, Комиссия принимает одно из следующих</w:t>
      </w:r>
      <w:r w:rsidR="00D41596">
        <w:rPr>
          <w:szCs w:val="28"/>
        </w:rPr>
        <w:t xml:space="preserve"> </w:t>
      </w:r>
      <w:r w:rsidRPr="000F50A5">
        <w:rPr>
          <w:szCs w:val="28"/>
        </w:rPr>
        <w:t>решений:</w:t>
      </w:r>
    </w:p>
    <w:p w:rsidR="00852CD7" w:rsidRPr="000F50A5" w:rsidRDefault="00852CD7" w:rsidP="00D41596">
      <w:pPr>
        <w:ind w:firstLine="708"/>
        <w:jc w:val="both"/>
        <w:rPr>
          <w:szCs w:val="28"/>
        </w:rPr>
      </w:pPr>
      <w:r w:rsidRPr="000F50A5">
        <w:rPr>
          <w:szCs w:val="28"/>
        </w:rPr>
        <w:t>а)</w:t>
      </w:r>
      <w:r w:rsidRPr="000F50A5">
        <w:rPr>
          <w:szCs w:val="28"/>
        </w:rPr>
        <w:tab/>
        <w:t>признать, что при исполнении федеральным государственным гражданским служащим должностных обязанностей конфликт интересов отсутствует;</w:t>
      </w:r>
    </w:p>
    <w:p w:rsidR="00852CD7" w:rsidRPr="000F50A5" w:rsidRDefault="00852CD7" w:rsidP="00D41596">
      <w:pPr>
        <w:ind w:firstLine="708"/>
        <w:jc w:val="both"/>
        <w:rPr>
          <w:szCs w:val="28"/>
        </w:rPr>
      </w:pPr>
      <w:r w:rsidRPr="000F50A5">
        <w:rPr>
          <w:szCs w:val="28"/>
        </w:rPr>
        <w:t>б)</w:t>
      </w:r>
      <w:r w:rsidRPr="000F50A5">
        <w:rPr>
          <w:szCs w:val="28"/>
        </w:rPr>
        <w:tab/>
        <w:t xml:space="preserve">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w:t>
      </w:r>
      <w:r w:rsidRPr="000F50A5">
        <w:rPr>
          <w:szCs w:val="28"/>
        </w:rPr>
        <w:lastRenderedPageBreak/>
        <w:t>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852CD7" w:rsidRPr="000F50A5" w:rsidRDefault="00852CD7" w:rsidP="00D41596">
      <w:pPr>
        <w:ind w:firstLine="708"/>
        <w:jc w:val="both"/>
        <w:rPr>
          <w:szCs w:val="28"/>
        </w:rPr>
      </w:pPr>
      <w:r w:rsidRPr="000F50A5">
        <w:rPr>
          <w:szCs w:val="28"/>
        </w:rPr>
        <w:t>в) признать, что федеральный государственный гражданский служащий не</w:t>
      </w:r>
      <w:r w:rsidR="00F6590E">
        <w:rPr>
          <w:szCs w:val="28"/>
        </w:rPr>
        <w:t> </w:t>
      </w:r>
      <w:r w:rsidRPr="000F50A5">
        <w:rPr>
          <w:szCs w:val="28"/>
        </w:rPr>
        <w:t>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852CD7" w:rsidRPr="000F50A5" w:rsidRDefault="00852CD7" w:rsidP="00D41596">
      <w:pPr>
        <w:ind w:firstLine="708"/>
        <w:jc w:val="both"/>
        <w:rPr>
          <w:szCs w:val="28"/>
        </w:rPr>
      </w:pPr>
      <w:r w:rsidRPr="000F50A5">
        <w:rPr>
          <w:szCs w:val="28"/>
        </w:rPr>
        <w:t>37.</w:t>
      </w:r>
      <w:r w:rsidRPr="000F50A5">
        <w:rPr>
          <w:szCs w:val="28"/>
        </w:rPr>
        <w:tab/>
        <w:t xml:space="preserve">По итогам рассмотрения вопроса, предусмотренного подпунктом «в» пункта 13 настоящего </w:t>
      </w:r>
      <w:r w:rsidR="000F50A5" w:rsidRPr="000F50A5">
        <w:rPr>
          <w:szCs w:val="28"/>
        </w:rPr>
        <w:t>П</w:t>
      </w:r>
      <w:r w:rsidRPr="000F50A5">
        <w:rPr>
          <w:szCs w:val="28"/>
        </w:rPr>
        <w:t>оложения, Комиссия принимает соответствующее</w:t>
      </w:r>
      <w:r w:rsidR="000F50A5" w:rsidRPr="000F50A5">
        <w:rPr>
          <w:szCs w:val="28"/>
        </w:rPr>
        <w:t xml:space="preserve"> </w:t>
      </w:r>
      <w:r w:rsidRPr="000F50A5">
        <w:rPr>
          <w:szCs w:val="28"/>
        </w:rPr>
        <w:t>решение.</w:t>
      </w:r>
    </w:p>
    <w:p w:rsidR="00852CD7" w:rsidRPr="000F50A5" w:rsidRDefault="00852CD7" w:rsidP="00D41596">
      <w:pPr>
        <w:ind w:firstLine="708"/>
        <w:jc w:val="both"/>
        <w:rPr>
          <w:szCs w:val="28"/>
        </w:rPr>
      </w:pPr>
      <w:r w:rsidRPr="000F50A5">
        <w:rPr>
          <w:szCs w:val="28"/>
        </w:rPr>
        <w:t>38.</w:t>
      </w:r>
      <w:r w:rsidRPr="000F50A5">
        <w:rPr>
          <w:szCs w:val="28"/>
        </w:rPr>
        <w:tab/>
        <w:t>По итогам рассмотрения вопроса, указанного в подпункте «г» пункта 13</w:t>
      </w:r>
      <w:r w:rsidR="00D41596">
        <w:rPr>
          <w:szCs w:val="28"/>
        </w:rPr>
        <w:t xml:space="preserve"> </w:t>
      </w:r>
      <w:r w:rsidRPr="000F50A5">
        <w:rPr>
          <w:szCs w:val="28"/>
        </w:rPr>
        <w:t xml:space="preserve">настоящего </w:t>
      </w:r>
      <w:r w:rsidR="000F50A5" w:rsidRPr="000F50A5">
        <w:rPr>
          <w:szCs w:val="28"/>
        </w:rPr>
        <w:t>П</w:t>
      </w:r>
      <w:r w:rsidRPr="000F50A5">
        <w:rPr>
          <w:szCs w:val="28"/>
        </w:rPr>
        <w:t>оложения, Комиссия принимает одно из 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признать,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частью 1 статьи 3 Федерального закона «О</w:t>
      </w:r>
      <w:r w:rsidR="00F6590E">
        <w:rPr>
          <w:szCs w:val="28"/>
        </w:rPr>
        <w:t> </w:t>
      </w:r>
      <w:proofErr w:type="gramStart"/>
      <w:r w:rsidRPr="000F50A5">
        <w:rPr>
          <w:szCs w:val="28"/>
        </w:rPr>
        <w:t>контроле за</w:t>
      </w:r>
      <w:proofErr w:type="gramEnd"/>
      <w:r w:rsidRPr="000F50A5">
        <w:rPr>
          <w:szCs w:val="28"/>
        </w:rPr>
        <w:t xml:space="preserve"> соответствием расходов лиц, замещающих государственные должности, и иных лиц их доходам», являются достоверными и полными;</w:t>
      </w:r>
    </w:p>
    <w:p w:rsidR="00852CD7" w:rsidRPr="000F50A5" w:rsidRDefault="00852CD7" w:rsidP="00D41596">
      <w:pPr>
        <w:ind w:firstLine="708"/>
        <w:jc w:val="both"/>
        <w:rPr>
          <w:szCs w:val="28"/>
        </w:rPr>
      </w:pPr>
      <w:proofErr w:type="gramStart"/>
      <w:r w:rsidRPr="000F50A5">
        <w:rPr>
          <w:szCs w:val="28"/>
        </w:rPr>
        <w:t>б)</w:t>
      </w:r>
      <w:r w:rsidRPr="000F50A5">
        <w:rPr>
          <w:szCs w:val="28"/>
        </w:rPr>
        <w:tab/>
        <w:t>признать,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частью 1 статьи 3 Федерального закона</w:t>
      </w:r>
      <w:r w:rsidR="00D41596">
        <w:rPr>
          <w:szCs w:val="28"/>
        </w:rPr>
        <w:t xml:space="preserve"> </w:t>
      </w:r>
      <w:r w:rsidRPr="000F50A5">
        <w:rPr>
          <w:szCs w:val="28"/>
        </w:rPr>
        <w:t>«О</w:t>
      </w:r>
      <w:r w:rsidR="00D41596">
        <w:rPr>
          <w:szCs w:val="28"/>
        </w:rPr>
        <w:t> </w:t>
      </w:r>
      <w:r w:rsidRPr="000F50A5">
        <w:rPr>
          <w:szCs w:val="28"/>
        </w:rPr>
        <w:t>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w:t>
      </w:r>
      <w:r w:rsidR="00F6590E">
        <w:rPr>
          <w:szCs w:val="28"/>
        </w:rPr>
        <w:t> </w:t>
      </w:r>
      <w:r w:rsidRPr="000F50A5">
        <w:rPr>
          <w:szCs w:val="28"/>
        </w:rPr>
        <w:t>федеральному государственному гражданскому служащему конкретную меру ответственности и (или) направить материалы, полученные в результате</w:t>
      </w:r>
      <w:proofErr w:type="gramEnd"/>
      <w:r w:rsidRPr="000F50A5">
        <w:rPr>
          <w:szCs w:val="28"/>
        </w:rPr>
        <w:t xml:space="preserve"> осуществления </w:t>
      </w:r>
      <w:proofErr w:type="gramStart"/>
      <w:r w:rsidRPr="000F50A5">
        <w:rPr>
          <w:szCs w:val="28"/>
        </w:rPr>
        <w:t>контроля за</w:t>
      </w:r>
      <w:proofErr w:type="gramEnd"/>
      <w:r w:rsidRPr="000F50A5">
        <w:rPr>
          <w:szCs w:val="28"/>
        </w:rPr>
        <w:t xml:space="preserve"> расходами, в органы прокуратуры и (или) иные государственные органы в соответствии с их компетенцией).</w:t>
      </w:r>
    </w:p>
    <w:p w:rsidR="00852CD7" w:rsidRPr="000F50A5" w:rsidRDefault="00852CD7" w:rsidP="00D41596">
      <w:pPr>
        <w:ind w:firstLine="708"/>
        <w:jc w:val="both"/>
        <w:rPr>
          <w:szCs w:val="28"/>
        </w:rPr>
      </w:pPr>
      <w:r w:rsidRPr="000F50A5">
        <w:rPr>
          <w:szCs w:val="28"/>
        </w:rPr>
        <w:t>39.</w:t>
      </w:r>
      <w:r w:rsidRPr="000F50A5">
        <w:rPr>
          <w:szCs w:val="28"/>
        </w:rPr>
        <w:tab/>
        <w:t>По итогам рассмотрения вопроса, указанного в подпункте «д» пункта 13</w:t>
      </w:r>
      <w:r w:rsidR="00D41596">
        <w:rPr>
          <w:szCs w:val="28"/>
        </w:rPr>
        <w:t xml:space="preserve"> </w:t>
      </w:r>
      <w:r w:rsidRPr="000F50A5">
        <w:rPr>
          <w:szCs w:val="28"/>
        </w:rPr>
        <w:t>настоящего Положения,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Pr="000F50A5">
        <w:rPr>
          <w:szCs w:val="28"/>
        </w:rPr>
        <w:t>его должностные (служебные) обязанности;</w:t>
      </w:r>
    </w:p>
    <w:p w:rsidR="00852CD7" w:rsidRPr="000F50A5" w:rsidRDefault="00852CD7" w:rsidP="00D41596">
      <w:pPr>
        <w:ind w:firstLine="708"/>
        <w:jc w:val="both"/>
        <w:rPr>
          <w:szCs w:val="28"/>
        </w:rPr>
      </w:pPr>
      <w:proofErr w:type="gramStart"/>
      <w:r w:rsidRPr="000F50A5">
        <w:rPr>
          <w:szCs w:val="28"/>
        </w:rPr>
        <w:t>б)</w:t>
      </w:r>
      <w:r w:rsidRPr="000F50A5">
        <w:rPr>
          <w:szCs w:val="28"/>
        </w:rPr>
        <w:tab/>
        <w:t>установить, что замещение им на условиях трудового договора должности коммерческой или некоммерческой организации и (или) выполнение в</w:t>
      </w:r>
      <w:r w:rsidR="00F6590E">
        <w:rPr>
          <w:szCs w:val="28"/>
        </w:rPr>
        <w:t> </w:t>
      </w:r>
      <w:r w:rsidRPr="000F50A5">
        <w:rPr>
          <w:szCs w:val="28"/>
        </w:rPr>
        <w:t>коммерческой или некоммерческой организации работ (оказание услуг) нарушают требования статьи 12 Федерального закона от 25 декабря 2008 г. № 273-ФЗ «О</w:t>
      </w:r>
      <w:r w:rsidR="00F6590E">
        <w:rPr>
          <w:szCs w:val="28"/>
        </w:rPr>
        <w:t> </w:t>
      </w:r>
      <w:r w:rsidRPr="000F50A5">
        <w:rPr>
          <w:szCs w:val="28"/>
        </w:rPr>
        <w:t>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roofErr w:type="gramEnd"/>
    </w:p>
    <w:p w:rsidR="002A0BD5" w:rsidRPr="000F50A5" w:rsidRDefault="002A0BD5" w:rsidP="00D41596">
      <w:pPr>
        <w:ind w:firstLine="708"/>
        <w:jc w:val="both"/>
        <w:rPr>
          <w:szCs w:val="28"/>
        </w:rPr>
      </w:pPr>
      <w:r w:rsidRPr="000F50A5">
        <w:rPr>
          <w:szCs w:val="28"/>
        </w:rPr>
        <w:t>39.1.</w:t>
      </w:r>
      <w:r w:rsidRPr="000F50A5">
        <w:rPr>
          <w:szCs w:val="28"/>
        </w:rPr>
        <w:tab/>
        <w:t>По итогам рассмотрения вопроса, указанного в подпункте «е» пункта 13 настоящего Положения, Комиссия принимает одно из следующих решений:</w:t>
      </w:r>
    </w:p>
    <w:p w:rsidR="002A0BD5" w:rsidRPr="000F50A5" w:rsidRDefault="002A0BD5" w:rsidP="00D41596">
      <w:pPr>
        <w:ind w:firstLine="708"/>
        <w:jc w:val="both"/>
        <w:rPr>
          <w:szCs w:val="28"/>
        </w:rPr>
      </w:pPr>
      <w:r w:rsidRPr="000F50A5">
        <w:rPr>
          <w:szCs w:val="28"/>
        </w:rPr>
        <w:t>а) признать наличие причинно-следственной связи между возникновением не</w:t>
      </w:r>
      <w:r w:rsidR="00F6590E">
        <w:rPr>
          <w:szCs w:val="28"/>
        </w:rPr>
        <w:t> </w:t>
      </w:r>
      <w:r w:rsidRPr="000F50A5">
        <w:rPr>
          <w:szCs w:val="28"/>
        </w:rPr>
        <w:t>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2A0BD5" w:rsidRPr="000F50A5" w:rsidRDefault="002A0BD5" w:rsidP="00D41596">
      <w:pPr>
        <w:ind w:firstLine="708"/>
        <w:jc w:val="both"/>
        <w:rPr>
          <w:szCs w:val="28"/>
        </w:rPr>
      </w:pPr>
      <w:r w:rsidRPr="000F50A5">
        <w:rPr>
          <w:szCs w:val="28"/>
        </w:rPr>
        <w:lastRenderedPageBreak/>
        <w:t>б) 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852CD7" w:rsidRPr="000F50A5" w:rsidRDefault="00852CD7" w:rsidP="00D41596">
      <w:pPr>
        <w:ind w:firstLine="708"/>
        <w:jc w:val="both"/>
        <w:rPr>
          <w:szCs w:val="28"/>
        </w:rPr>
      </w:pPr>
      <w:r w:rsidRPr="000F50A5">
        <w:rPr>
          <w:szCs w:val="28"/>
        </w:rPr>
        <w:t>40.</w:t>
      </w:r>
      <w:r w:rsidRPr="000F50A5">
        <w:rPr>
          <w:szCs w:val="28"/>
        </w:rPr>
        <w:tab/>
      </w:r>
      <w:r w:rsidR="002A0BD5" w:rsidRPr="000F50A5">
        <w:rPr>
          <w:szCs w:val="28"/>
        </w:rPr>
        <w:t>По итогам рассмотрения вопросов,</w:t>
      </w:r>
      <w:r w:rsidR="00D41596">
        <w:rPr>
          <w:szCs w:val="28"/>
        </w:rPr>
        <w:t xml:space="preserve"> указанных в подпунктах «</w:t>
      </w:r>
      <w:r w:rsidR="002A0BD5" w:rsidRPr="000F50A5">
        <w:rPr>
          <w:szCs w:val="28"/>
        </w:rPr>
        <w:t>а</w:t>
      </w:r>
      <w:r w:rsidR="00D41596">
        <w:rPr>
          <w:szCs w:val="28"/>
        </w:rPr>
        <w:t>», «</w:t>
      </w:r>
      <w:r w:rsidR="002A0BD5" w:rsidRPr="000F50A5">
        <w:rPr>
          <w:szCs w:val="28"/>
        </w:rPr>
        <w:t>б</w:t>
      </w:r>
      <w:r w:rsidR="00D41596">
        <w:rPr>
          <w:szCs w:val="28"/>
        </w:rPr>
        <w:t>», «</w:t>
      </w:r>
      <w:r w:rsidR="002A0BD5" w:rsidRPr="000F50A5">
        <w:rPr>
          <w:szCs w:val="28"/>
        </w:rPr>
        <w:t>г</w:t>
      </w:r>
      <w:r w:rsidR="00D41596">
        <w:rPr>
          <w:szCs w:val="28"/>
        </w:rPr>
        <w:t>», «</w:t>
      </w:r>
      <w:r w:rsidR="002A0BD5" w:rsidRPr="000F50A5">
        <w:rPr>
          <w:szCs w:val="28"/>
        </w:rPr>
        <w:t>д</w:t>
      </w:r>
      <w:r w:rsidR="00D41596">
        <w:rPr>
          <w:szCs w:val="28"/>
        </w:rPr>
        <w:t>» и «</w:t>
      </w:r>
      <w:r w:rsidR="002A0BD5" w:rsidRPr="000F50A5">
        <w:rPr>
          <w:szCs w:val="28"/>
        </w:rPr>
        <w:t>е</w:t>
      </w:r>
      <w:r w:rsidR="00D41596">
        <w:rPr>
          <w:szCs w:val="28"/>
        </w:rPr>
        <w:t>»</w:t>
      </w:r>
      <w:r w:rsidR="002A0BD5" w:rsidRPr="000F50A5">
        <w:rPr>
          <w:szCs w:val="28"/>
        </w:rPr>
        <w:t xml:space="preserve"> пункта 13 настоящего </w:t>
      </w:r>
      <w:r w:rsidR="000F50A5" w:rsidRPr="000F50A5">
        <w:rPr>
          <w:szCs w:val="28"/>
        </w:rPr>
        <w:t>П</w:t>
      </w:r>
      <w:r w:rsidR="002A0BD5" w:rsidRPr="000F50A5">
        <w:rPr>
          <w:szCs w:val="28"/>
        </w:rPr>
        <w:t xml:space="preserve">оложения, и при наличии к тому оснований Комиссия может принять иное решение, чем это предусмотрено пунктами 31-36, 38-39.1 настоящего </w:t>
      </w:r>
      <w:r w:rsidR="000F50A5" w:rsidRPr="000F50A5">
        <w:rPr>
          <w:szCs w:val="28"/>
        </w:rPr>
        <w:t>П</w:t>
      </w:r>
      <w:r w:rsidR="002A0BD5" w:rsidRPr="000F50A5">
        <w:rPr>
          <w:szCs w:val="28"/>
        </w:rPr>
        <w:t>оложения. Основания и мотивы принятия такого решения должны быть отражены в протоколе заседания Комиссии</w:t>
      </w:r>
      <w:r w:rsidRPr="000F50A5">
        <w:rPr>
          <w:szCs w:val="28"/>
        </w:rPr>
        <w:t xml:space="preserve">. </w:t>
      </w:r>
    </w:p>
    <w:p w:rsidR="00852CD7" w:rsidRPr="000F50A5" w:rsidRDefault="00852CD7" w:rsidP="00D41596">
      <w:pPr>
        <w:ind w:firstLine="708"/>
        <w:jc w:val="both"/>
        <w:rPr>
          <w:szCs w:val="28"/>
        </w:rPr>
      </w:pPr>
      <w:r w:rsidRPr="000F50A5">
        <w:rPr>
          <w:szCs w:val="28"/>
        </w:rPr>
        <w:t>41.</w:t>
      </w:r>
      <w:r w:rsidRPr="000F50A5">
        <w:rPr>
          <w:szCs w:val="28"/>
        </w:rPr>
        <w:tab/>
        <w:t>Для исполнения решений Комиссии могут быть подготовлены проекты</w:t>
      </w:r>
      <w:r w:rsidR="00D41596">
        <w:rPr>
          <w:szCs w:val="28"/>
        </w:rPr>
        <w:t xml:space="preserve"> </w:t>
      </w:r>
      <w:r w:rsidRPr="000F50A5">
        <w:rPr>
          <w:szCs w:val="28"/>
        </w:rPr>
        <w:t>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852CD7" w:rsidRPr="000F50A5" w:rsidRDefault="00852CD7" w:rsidP="00D41596">
      <w:pPr>
        <w:ind w:firstLine="708"/>
        <w:jc w:val="both"/>
        <w:rPr>
          <w:szCs w:val="28"/>
        </w:rPr>
      </w:pPr>
      <w:r w:rsidRPr="000F50A5">
        <w:rPr>
          <w:szCs w:val="28"/>
        </w:rPr>
        <w:t>42.</w:t>
      </w:r>
      <w:r w:rsidRPr="000F50A5">
        <w:rPr>
          <w:szCs w:val="28"/>
        </w:rPr>
        <w:tab/>
        <w:t>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852CD7" w:rsidRPr="000F50A5" w:rsidRDefault="00852CD7" w:rsidP="00D41596">
      <w:pPr>
        <w:ind w:firstLine="708"/>
        <w:jc w:val="both"/>
        <w:rPr>
          <w:szCs w:val="28"/>
        </w:rPr>
      </w:pPr>
      <w:r w:rsidRPr="000F50A5">
        <w:rPr>
          <w:szCs w:val="28"/>
        </w:rPr>
        <w:t>43.</w:t>
      </w:r>
      <w:r w:rsidRPr="000F50A5">
        <w:rPr>
          <w:szCs w:val="28"/>
        </w:rPr>
        <w:tab/>
        <w:t>Решения Комиссии оформляются протоколами, которые подписывают члены Комиссии, принимавшие участие в ее заседании.</w:t>
      </w:r>
    </w:p>
    <w:p w:rsidR="00852CD7" w:rsidRPr="000F50A5" w:rsidRDefault="00852CD7" w:rsidP="00D41596">
      <w:pPr>
        <w:ind w:firstLine="708"/>
        <w:jc w:val="both"/>
        <w:rPr>
          <w:szCs w:val="28"/>
        </w:rPr>
      </w:pPr>
      <w:r w:rsidRPr="000F50A5">
        <w:rPr>
          <w:szCs w:val="28"/>
        </w:rPr>
        <w:t>44.</w:t>
      </w:r>
      <w:r w:rsidRPr="000F50A5">
        <w:rPr>
          <w:szCs w:val="28"/>
        </w:rPr>
        <w:tab/>
        <w:t>Решения Комиссии, за исключением решения, принимаемого по итогам</w:t>
      </w:r>
      <w:r w:rsidR="00D41596">
        <w:rPr>
          <w:szCs w:val="28"/>
        </w:rPr>
        <w:t xml:space="preserve"> </w:t>
      </w:r>
      <w:r w:rsidRPr="000F50A5">
        <w:rPr>
          <w:szCs w:val="28"/>
        </w:rPr>
        <w:t>рассмотрения вопроса, указанного в абзаце втором подпункта «б» пункта 13 настоящего Положения, для представителя нанимателя носят рекомендательный характер. Решение, принимаемое по итогам рассмотрения вопроса, указанного в</w:t>
      </w:r>
      <w:r w:rsidR="00F6590E">
        <w:rPr>
          <w:szCs w:val="28"/>
        </w:rPr>
        <w:t> </w:t>
      </w:r>
      <w:r w:rsidRPr="000F50A5">
        <w:rPr>
          <w:szCs w:val="28"/>
        </w:rPr>
        <w:t>абзаце втором подпункта «б» пункта 13 настоящего Положения, носит обязательный характер.</w:t>
      </w:r>
    </w:p>
    <w:p w:rsidR="00852CD7" w:rsidRPr="000F50A5" w:rsidRDefault="00852CD7" w:rsidP="00D41596">
      <w:pPr>
        <w:ind w:firstLine="708"/>
        <w:jc w:val="both"/>
        <w:rPr>
          <w:szCs w:val="28"/>
        </w:rPr>
      </w:pPr>
      <w:r w:rsidRPr="000F50A5">
        <w:rPr>
          <w:szCs w:val="28"/>
        </w:rPr>
        <w:t>45.</w:t>
      </w:r>
      <w:r w:rsidRPr="000F50A5">
        <w:rPr>
          <w:szCs w:val="28"/>
        </w:rPr>
        <w:tab/>
        <w:t>В протоколе заседания Комиссии указываются:</w:t>
      </w:r>
    </w:p>
    <w:p w:rsidR="00852CD7" w:rsidRPr="000F50A5" w:rsidRDefault="00852CD7" w:rsidP="00D41596">
      <w:pPr>
        <w:ind w:firstLine="708"/>
        <w:jc w:val="both"/>
        <w:rPr>
          <w:szCs w:val="28"/>
        </w:rPr>
      </w:pPr>
      <w:r w:rsidRPr="000F50A5">
        <w:rPr>
          <w:szCs w:val="28"/>
        </w:rPr>
        <w:t>а)</w:t>
      </w:r>
      <w:r w:rsidRPr="000F50A5">
        <w:rPr>
          <w:szCs w:val="28"/>
        </w:rPr>
        <w:tab/>
        <w:t>дата заседания Комиссии, фамилии, имена, отчества членов Комиссии и</w:t>
      </w:r>
      <w:r w:rsidR="00F6590E">
        <w:rPr>
          <w:szCs w:val="28"/>
        </w:rPr>
        <w:t> </w:t>
      </w:r>
      <w:r w:rsidRPr="000F50A5">
        <w:rPr>
          <w:szCs w:val="28"/>
        </w:rPr>
        <w:t>других лиц, присутствующих на заседании;</w:t>
      </w:r>
    </w:p>
    <w:p w:rsidR="00852CD7" w:rsidRPr="000F50A5" w:rsidRDefault="00852CD7" w:rsidP="00D41596">
      <w:pPr>
        <w:ind w:firstLine="708"/>
        <w:jc w:val="both"/>
        <w:rPr>
          <w:szCs w:val="28"/>
        </w:rPr>
      </w:pPr>
      <w:r w:rsidRPr="000F50A5">
        <w:rPr>
          <w:szCs w:val="28"/>
        </w:rPr>
        <w:t>б)</w:t>
      </w:r>
      <w:r w:rsidRPr="000F50A5">
        <w:rPr>
          <w:szCs w:val="28"/>
        </w:rPr>
        <w:tab/>
        <w:t>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w:t>
      </w:r>
      <w:r w:rsidR="00F6590E">
        <w:rPr>
          <w:szCs w:val="28"/>
        </w:rPr>
        <w:t> </w:t>
      </w:r>
      <w:r w:rsidRPr="000F50A5">
        <w:rPr>
          <w:szCs w:val="28"/>
        </w:rPr>
        <w:t>урегулировании конфликта интересов;</w:t>
      </w:r>
    </w:p>
    <w:p w:rsidR="00852CD7" w:rsidRPr="000F50A5" w:rsidRDefault="00852CD7" w:rsidP="00D41596">
      <w:pPr>
        <w:ind w:firstLine="708"/>
        <w:jc w:val="both"/>
        <w:rPr>
          <w:szCs w:val="28"/>
        </w:rPr>
      </w:pPr>
      <w:r w:rsidRPr="000F50A5">
        <w:rPr>
          <w:szCs w:val="28"/>
        </w:rPr>
        <w:t>в)</w:t>
      </w:r>
      <w:r w:rsidRPr="000F50A5">
        <w:rPr>
          <w:szCs w:val="28"/>
        </w:rPr>
        <w:tab/>
        <w:t>предъявляемые к федеральному государственному гражданскому служащему претензии, материалы, на которых они основываются;</w:t>
      </w:r>
    </w:p>
    <w:p w:rsidR="00852CD7" w:rsidRPr="000F50A5" w:rsidRDefault="00852CD7" w:rsidP="00D41596">
      <w:pPr>
        <w:ind w:firstLine="708"/>
        <w:jc w:val="both"/>
        <w:rPr>
          <w:szCs w:val="28"/>
        </w:rPr>
      </w:pPr>
      <w:r w:rsidRPr="000F50A5">
        <w:rPr>
          <w:szCs w:val="28"/>
        </w:rPr>
        <w:t>г)</w:t>
      </w:r>
      <w:r w:rsidRPr="000F50A5">
        <w:rPr>
          <w:szCs w:val="28"/>
        </w:rPr>
        <w:tab/>
        <w:t>содержание пояснений федерального государственного гражданского служащего и других лиц по существу предъявляемых претензий;</w:t>
      </w:r>
    </w:p>
    <w:p w:rsidR="00852CD7" w:rsidRPr="000F50A5" w:rsidRDefault="00852CD7" w:rsidP="00D41596">
      <w:pPr>
        <w:ind w:firstLine="708"/>
        <w:jc w:val="both"/>
        <w:rPr>
          <w:szCs w:val="28"/>
        </w:rPr>
      </w:pPr>
      <w:r w:rsidRPr="000F50A5">
        <w:rPr>
          <w:szCs w:val="28"/>
        </w:rPr>
        <w:t>д)</w:t>
      </w:r>
      <w:r w:rsidRPr="000F50A5">
        <w:rPr>
          <w:szCs w:val="28"/>
        </w:rPr>
        <w:tab/>
        <w:t>фамилии, имена, отчества выступивших на заседании лиц и краткое изложение их выступлений;</w:t>
      </w:r>
    </w:p>
    <w:p w:rsidR="00852CD7" w:rsidRPr="000F50A5" w:rsidRDefault="00852CD7" w:rsidP="00D41596">
      <w:pPr>
        <w:ind w:firstLine="708"/>
        <w:jc w:val="both"/>
        <w:rPr>
          <w:szCs w:val="28"/>
        </w:rPr>
      </w:pPr>
      <w:r w:rsidRPr="000F50A5">
        <w:rPr>
          <w:szCs w:val="28"/>
        </w:rPr>
        <w:t>е)</w:t>
      </w:r>
      <w:r w:rsidRPr="000F50A5">
        <w:rPr>
          <w:szCs w:val="28"/>
        </w:rPr>
        <w:tab/>
        <w:t>источник информации, содержащей основания для проведения заседания Комиссии, дата поступления информации в суд либо Управление;</w:t>
      </w:r>
    </w:p>
    <w:p w:rsidR="00852CD7" w:rsidRPr="000F50A5" w:rsidRDefault="00852CD7" w:rsidP="00D41596">
      <w:pPr>
        <w:ind w:firstLine="708"/>
        <w:jc w:val="both"/>
        <w:rPr>
          <w:szCs w:val="28"/>
        </w:rPr>
      </w:pPr>
      <w:r w:rsidRPr="000F50A5">
        <w:rPr>
          <w:szCs w:val="28"/>
        </w:rPr>
        <w:t>ж)</w:t>
      </w:r>
      <w:r w:rsidRPr="000F50A5">
        <w:rPr>
          <w:szCs w:val="28"/>
        </w:rPr>
        <w:tab/>
        <w:t>другие сведения;</w:t>
      </w:r>
    </w:p>
    <w:p w:rsidR="00852CD7" w:rsidRPr="000F50A5" w:rsidRDefault="00852CD7" w:rsidP="00D41596">
      <w:pPr>
        <w:ind w:firstLine="708"/>
        <w:jc w:val="both"/>
        <w:rPr>
          <w:szCs w:val="28"/>
        </w:rPr>
      </w:pPr>
      <w:r w:rsidRPr="000F50A5">
        <w:rPr>
          <w:szCs w:val="28"/>
        </w:rPr>
        <w:t>з)</w:t>
      </w:r>
      <w:r w:rsidRPr="000F50A5">
        <w:rPr>
          <w:szCs w:val="28"/>
        </w:rPr>
        <w:tab/>
        <w:t>результаты голосования (в случае возникших разногласий);</w:t>
      </w:r>
    </w:p>
    <w:p w:rsidR="00852CD7" w:rsidRPr="000F50A5" w:rsidRDefault="00852CD7" w:rsidP="00D41596">
      <w:pPr>
        <w:ind w:firstLine="708"/>
        <w:jc w:val="both"/>
        <w:rPr>
          <w:szCs w:val="28"/>
        </w:rPr>
      </w:pPr>
      <w:r w:rsidRPr="000F50A5">
        <w:rPr>
          <w:szCs w:val="28"/>
        </w:rPr>
        <w:t>и)</w:t>
      </w:r>
      <w:r w:rsidRPr="000F50A5">
        <w:rPr>
          <w:szCs w:val="28"/>
        </w:rPr>
        <w:tab/>
        <w:t>решение и обоснование его принятия.</w:t>
      </w:r>
    </w:p>
    <w:p w:rsidR="00852CD7" w:rsidRPr="000F50A5" w:rsidRDefault="00852CD7" w:rsidP="00D41596">
      <w:pPr>
        <w:ind w:firstLine="708"/>
        <w:jc w:val="both"/>
        <w:rPr>
          <w:szCs w:val="28"/>
        </w:rPr>
      </w:pPr>
      <w:r w:rsidRPr="000F50A5">
        <w:rPr>
          <w:szCs w:val="28"/>
        </w:rPr>
        <w:t>46.</w:t>
      </w:r>
      <w:r w:rsidRPr="000F50A5">
        <w:rPr>
          <w:szCs w:val="28"/>
        </w:rPr>
        <w:tab/>
        <w:t xml:space="preserve">Член Комиссии, несогласный с ее решением, вправе в письменной форме изложить свое мнение, которое подлежит обязательному приобщению </w:t>
      </w:r>
      <w:r w:rsidRPr="000F50A5">
        <w:rPr>
          <w:szCs w:val="28"/>
        </w:rPr>
        <w:lastRenderedPageBreak/>
        <w:t>к</w:t>
      </w:r>
      <w:r w:rsidR="00F6590E">
        <w:rPr>
          <w:szCs w:val="28"/>
        </w:rPr>
        <w:t> </w:t>
      </w:r>
      <w:r w:rsidRPr="000F50A5">
        <w:rPr>
          <w:szCs w:val="28"/>
        </w:rPr>
        <w:t>протоколу заседания Комиссии и с которым должен быть ознакомлен федеральный государственный гражданский служащий.</w:t>
      </w:r>
    </w:p>
    <w:p w:rsidR="00852CD7" w:rsidRPr="000F50A5" w:rsidRDefault="00852CD7" w:rsidP="00D41596">
      <w:pPr>
        <w:ind w:firstLine="708"/>
        <w:jc w:val="both"/>
        <w:rPr>
          <w:szCs w:val="28"/>
        </w:rPr>
      </w:pPr>
      <w:r w:rsidRPr="000F50A5">
        <w:rPr>
          <w:szCs w:val="28"/>
        </w:rPr>
        <w:t>47.</w:t>
      </w:r>
      <w:r w:rsidRPr="000F50A5">
        <w:rPr>
          <w:szCs w:val="28"/>
        </w:rPr>
        <w:tab/>
        <w:t>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852CD7" w:rsidRPr="000F50A5" w:rsidRDefault="00852CD7" w:rsidP="00D41596">
      <w:pPr>
        <w:ind w:firstLine="708"/>
        <w:jc w:val="both"/>
        <w:rPr>
          <w:szCs w:val="28"/>
        </w:rPr>
      </w:pPr>
      <w:r w:rsidRPr="000F50A5">
        <w:rPr>
          <w:szCs w:val="28"/>
        </w:rPr>
        <w:t>48.</w:t>
      </w:r>
      <w:r w:rsidRPr="000F50A5">
        <w:rPr>
          <w:szCs w:val="28"/>
        </w:rPr>
        <w:tab/>
        <w:t xml:space="preserve">Представитель нанимателя обязан рассмотреть соответствующую выписку из протокола заседания Комиссии и вправе учесть в пределах своей </w:t>
      </w:r>
      <w:proofErr w:type="gramStart"/>
      <w:r w:rsidRPr="000F50A5">
        <w:rPr>
          <w:szCs w:val="28"/>
        </w:rPr>
        <w:t>компетенции</w:t>
      </w:r>
      <w:proofErr w:type="gramEnd"/>
      <w:r w:rsidRPr="000F50A5">
        <w:rPr>
          <w:szCs w:val="28"/>
        </w:rPr>
        <w:t xml:space="preserve"> содержащиеся в нем рекомендации при принятии решения о</w:t>
      </w:r>
      <w:r w:rsidR="00F6590E">
        <w:rPr>
          <w:szCs w:val="28"/>
        </w:rPr>
        <w:t> </w:t>
      </w:r>
      <w:r w:rsidRPr="000F50A5">
        <w:rPr>
          <w:szCs w:val="28"/>
        </w:rPr>
        <w:t>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r w:rsidR="00D41596">
        <w:rPr>
          <w:szCs w:val="28"/>
        </w:rPr>
        <w:br/>
        <w:t xml:space="preserve">         </w:t>
      </w:r>
      <w:r w:rsidRPr="000F50A5">
        <w:rPr>
          <w:szCs w:val="28"/>
        </w:rPr>
        <w:t>О рассмотрении рекомендаций Комиссии и принятом решении представитель</w:t>
      </w:r>
      <w:r w:rsidR="00D41596">
        <w:rPr>
          <w:szCs w:val="28"/>
        </w:rPr>
        <w:t xml:space="preserve"> </w:t>
      </w:r>
      <w:r w:rsidRPr="000F50A5">
        <w:rPr>
          <w:szCs w:val="28"/>
        </w:rPr>
        <w:t>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w:t>
      </w:r>
      <w:r w:rsidR="00F6590E">
        <w:rPr>
          <w:szCs w:val="28"/>
        </w:rPr>
        <w:t> </w:t>
      </w:r>
      <w:r w:rsidRPr="000F50A5">
        <w:rPr>
          <w:szCs w:val="28"/>
        </w:rPr>
        <w:t>сведению без обсуждения.</w:t>
      </w:r>
    </w:p>
    <w:p w:rsidR="00852CD7" w:rsidRPr="000F50A5" w:rsidRDefault="00852CD7" w:rsidP="00D41596">
      <w:pPr>
        <w:ind w:firstLine="708"/>
        <w:jc w:val="both"/>
        <w:rPr>
          <w:szCs w:val="28"/>
        </w:rPr>
      </w:pPr>
      <w:r w:rsidRPr="000F50A5">
        <w:rPr>
          <w:szCs w:val="28"/>
        </w:rPr>
        <w:t>49.</w:t>
      </w:r>
      <w:r w:rsidRPr="000F50A5">
        <w:rPr>
          <w:szCs w:val="28"/>
        </w:rPr>
        <w:tab/>
        <w:t>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w:t>
      </w:r>
      <w:r w:rsidR="00F6590E">
        <w:rPr>
          <w:szCs w:val="28"/>
        </w:rPr>
        <w:t> </w:t>
      </w:r>
      <w:r w:rsidRPr="000F50A5">
        <w:rPr>
          <w:szCs w:val="28"/>
        </w:rPr>
        <w:t>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852CD7" w:rsidRPr="000F50A5" w:rsidRDefault="00852CD7" w:rsidP="00D41596">
      <w:pPr>
        <w:ind w:firstLine="708"/>
        <w:jc w:val="both"/>
        <w:rPr>
          <w:szCs w:val="28"/>
        </w:rPr>
      </w:pPr>
      <w:r w:rsidRPr="000F50A5">
        <w:rPr>
          <w:szCs w:val="28"/>
        </w:rPr>
        <w:t>50.</w:t>
      </w:r>
      <w:r w:rsidRPr="000F50A5">
        <w:rPr>
          <w:szCs w:val="28"/>
        </w:rPr>
        <w:tab/>
      </w:r>
      <w:proofErr w:type="gramStart"/>
      <w:r w:rsidRPr="000F50A5">
        <w:rPr>
          <w:szCs w:val="28"/>
        </w:rPr>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w:t>
      </w:r>
      <w:r w:rsidR="00F6590E">
        <w:rPr>
          <w:szCs w:val="28"/>
        </w:rPr>
        <w:t> </w:t>
      </w:r>
      <w:r w:rsidRPr="000F50A5">
        <w:rPr>
          <w:szCs w:val="28"/>
        </w:rPr>
        <w:t>правоприменительные органы в 3-дневный срок, а при необходимости - немедленно.</w:t>
      </w:r>
      <w:proofErr w:type="gramEnd"/>
    </w:p>
    <w:p w:rsidR="00852CD7" w:rsidRPr="00C20C37" w:rsidRDefault="00852CD7" w:rsidP="00D41596">
      <w:pPr>
        <w:ind w:firstLine="708"/>
        <w:jc w:val="both"/>
        <w:rPr>
          <w:szCs w:val="28"/>
        </w:rPr>
      </w:pPr>
      <w:r w:rsidRPr="000F50A5">
        <w:rPr>
          <w:szCs w:val="28"/>
        </w:rPr>
        <w:t>51.</w:t>
      </w:r>
      <w:r w:rsidRPr="000F50A5">
        <w:rPr>
          <w:szCs w:val="28"/>
        </w:rPr>
        <w:tab/>
        <w:t>Выписка из протокола заседания Комиссии приобщается к личному делу</w:t>
      </w:r>
      <w:r w:rsidR="00D41596">
        <w:rPr>
          <w:szCs w:val="28"/>
        </w:rPr>
        <w:t xml:space="preserve"> </w:t>
      </w:r>
      <w:r w:rsidRPr="000F50A5">
        <w:rPr>
          <w:szCs w:val="28"/>
        </w:rPr>
        <w:t>федерального государственного гражданского служащего, в отношении которого</w:t>
      </w:r>
      <w:r w:rsidR="00D41596">
        <w:rPr>
          <w:szCs w:val="28"/>
        </w:rPr>
        <w:t xml:space="preserve"> </w:t>
      </w:r>
      <w:r w:rsidRPr="000F50A5">
        <w:rPr>
          <w:szCs w:val="28"/>
        </w:rPr>
        <w:t>рассмотрен вопрос о соблюдении требований к служебному поведению и (или) требований об урегулировании конфликта интересов.</w:t>
      </w:r>
    </w:p>
    <w:p w:rsidR="008149B8" w:rsidRDefault="008149B8" w:rsidP="00264E05">
      <w:pPr>
        <w:ind w:firstLine="709"/>
        <w:jc w:val="both"/>
      </w:pPr>
      <w:bookmarkStart w:id="0" w:name="_GoBack"/>
      <w:bookmarkEnd w:id="0"/>
    </w:p>
    <w:sectPr w:rsidR="008149B8" w:rsidSect="00F6590E">
      <w:headerReference w:type="default" r:id="rId8"/>
      <w:pgSz w:w="11906" w:h="16838"/>
      <w:pgMar w:top="1134" w:right="851" w:bottom="709" w:left="851" w:header="567"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C7B" w:rsidRDefault="00037C7B" w:rsidP="00FB76B9">
      <w:r>
        <w:separator/>
      </w:r>
    </w:p>
  </w:endnote>
  <w:endnote w:type="continuationSeparator" w:id="0">
    <w:p w:rsidR="00037C7B" w:rsidRDefault="00037C7B" w:rsidP="00FB76B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C7B" w:rsidRDefault="00037C7B" w:rsidP="00FB76B9">
      <w:r>
        <w:separator/>
      </w:r>
    </w:p>
  </w:footnote>
  <w:footnote w:type="continuationSeparator" w:id="0">
    <w:p w:rsidR="00037C7B" w:rsidRDefault="00037C7B" w:rsidP="00FB76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02449"/>
      <w:docPartObj>
        <w:docPartGallery w:val="Page Numbers (Top of Page)"/>
        <w:docPartUnique/>
      </w:docPartObj>
    </w:sdtPr>
    <w:sdtContent>
      <w:p w:rsidR="00FB76B9" w:rsidRDefault="00394D4B">
        <w:pPr>
          <w:pStyle w:val="a3"/>
          <w:jc w:val="center"/>
        </w:pPr>
        <w:r>
          <w:fldChar w:fldCharType="begin"/>
        </w:r>
        <w:r w:rsidR="00FB76B9">
          <w:instrText>PAGE   \* MERGEFORMAT</w:instrText>
        </w:r>
        <w:r>
          <w:fldChar w:fldCharType="separate"/>
        </w:r>
        <w:r w:rsidR="008C13A8">
          <w:rPr>
            <w:noProof/>
          </w:rPr>
          <w:t>14</w:t>
        </w:r>
        <w:r>
          <w:fldChar w:fldCharType="end"/>
        </w:r>
      </w:p>
    </w:sdtContent>
  </w:sdt>
  <w:p w:rsidR="00FB76B9" w:rsidRDefault="00FB76B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1BE1"/>
    <w:multiLevelType w:val="hybridMultilevel"/>
    <w:tmpl w:val="51081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13767"/>
    <w:rsid w:val="00037C7B"/>
    <w:rsid w:val="0008679F"/>
    <w:rsid w:val="000B2BFA"/>
    <w:rsid w:val="000B3907"/>
    <w:rsid w:val="000F50A5"/>
    <w:rsid w:val="00101379"/>
    <w:rsid w:val="00113767"/>
    <w:rsid w:val="001E3E1C"/>
    <w:rsid w:val="001F73F8"/>
    <w:rsid w:val="002011D4"/>
    <w:rsid w:val="00264E05"/>
    <w:rsid w:val="00273B11"/>
    <w:rsid w:val="002A0BD5"/>
    <w:rsid w:val="002A5137"/>
    <w:rsid w:val="002B1AF6"/>
    <w:rsid w:val="00382A43"/>
    <w:rsid w:val="00394D4B"/>
    <w:rsid w:val="004435B7"/>
    <w:rsid w:val="0053750A"/>
    <w:rsid w:val="005C63C2"/>
    <w:rsid w:val="006D2943"/>
    <w:rsid w:val="008149B8"/>
    <w:rsid w:val="00852CD7"/>
    <w:rsid w:val="008B29FD"/>
    <w:rsid w:val="008C0455"/>
    <w:rsid w:val="008C13A8"/>
    <w:rsid w:val="008F2041"/>
    <w:rsid w:val="008F55B2"/>
    <w:rsid w:val="0095668A"/>
    <w:rsid w:val="00AA3C83"/>
    <w:rsid w:val="00AF2539"/>
    <w:rsid w:val="00C1782A"/>
    <w:rsid w:val="00C20C37"/>
    <w:rsid w:val="00C44F2F"/>
    <w:rsid w:val="00C63D1E"/>
    <w:rsid w:val="00CE518A"/>
    <w:rsid w:val="00D41596"/>
    <w:rsid w:val="00DB271F"/>
    <w:rsid w:val="00DE6F86"/>
    <w:rsid w:val="00E77255"/>
    <w:rsid w:val="00F24F8C"/>
    <w:rsid w:val="00F41846"/>
    <w:rsid w:val="00F6590E"/>
    <w:rsid w:val="00FB7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CD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6B9"/>
    <w:pPr>
      <w:tabs>
        <w:tab w:val="center" w:pos="4677"/>
        <w:tab w:val="right" w:pos="9355"/>
      </w:tabs>
    </w:pPr>
  </w:style>
  <w:style w:type="character" w:customStyle="1" w:styleId="a4">
    <w:name w:val="Верхний колонтитул Знак"/>
    <w:basedOn w:val="a0"/>
    <w:link w:val="a3"/>
    <w:uiPriority w:val="99"/>
    <w:rsid w:val="00FB76B9"/>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FB76B9"/>
    <w:pPr>
      <w:tabs>
        <w:tab w:val="center" w:pos="4677"/>
        <w:tab w:val="right" w:pos="9355"/>
      </w:tabs>
    </w:pPr>
  </w:style>
  <w:style w:type="character" w:customStyle="1" w:styleId="a6">
    <w:name w:val="Нижний колонтитул Знак"/>
    <w:basedOn w:val="a0"/>
    <w:link w:val="a5"/>
    <w:uiPriority w:val="99"/>
    <w:rsid w:val="00FB76B9"/>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C20C37"/>
    <w:rPr>
      <w:rFonts w:ascii="Tahoma" w:hAnsi="Tahoma" w:cs="Tahoma"/>
      <w:sz w:val="16"/>
      <w:szCs w:val="16"/>
    </w:rPr>
  </w:style>
  <w:style w:type="character" w:customStyle="1" w:styleId="a8">
    <w:name w:val="Текст выноски Знак"/>
    <w:basedOn w:val="a0"/>
    <w:link w:val="a7"/>
    <w:uiPriority w:val="99"/>
    <w:semiHidden/>
    <w:rsid w:val="00C20C3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CD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6B9"/>
    <w:pPr>
      <w:tabs>
        <w:tab w:val="center" w:pos="4677"/>
        <w:tab w:val="right" w:pos="9355"/>
      </w:tabs>
    </w:pPr>
  </w:style>
  <w:style w:type="character" w:customStyle="1" w:styleId="a4">
    <w:name w:val="Верхний колонтитул Знак"/>
    <w:basedOn w:val="a0"/>
    <w:link w:val="a3"/>
    <w:uiPriority w:val="99"/>
    <w:rsid w:val="00FB76B9"/>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FB76B9"/>
    <w:pPr>
      <w:tabs>
        <w:tab w:val="center" w:pos="4677"/>
        <w:tab w:val="right" w:pos="9355"/>
      </w:tabs>
    </w:pPr>
  </w:style>
  <w:style w:type="character" w:customStyle="1" w:styleId="a6">
    <w:name w:val="Нижний колонтитул Знак"/>
    <w:basedOn w:val="a0"/>
    <w:link w:val="a5"/>
    <w:uiPriority w:val="99"/>
    <w:rsid w:val="00FB76B9"/>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C20C37"/>
    <w:rPr>
      <w:rFonts w:ascii="Tahoma" w:hAnsi="Tahoma" w:cs="Tahoma"/>
      <w:sz w:val="16"/>
      <w:szCs w:val="16"/>
    </w:rPr>
  </w:style>
  <w:style w:type="character" w:customStyle="1" w:styleId="a8">
    <w:name w:val="Текст выноски Знак"/>
    <w:basedOn w:val="a0"/>
    <w:link w:val="a7"/>
    <w:uiPriority w:val="99"/>
    <w:semiHidden/>
    <w:rsid w:val="00C20C3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EB1CF-0846-4915-BB4A-605B4A666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6021</Words>
  <Characters>34321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Первушкин Василий Николаевич</dc:creator>
  <cp:lastModifiedBy>User</cp:lastModifiedBy>
  <cp:revision>2</cp:revision>
  <cp:lastPrinted>2024-04-04T07:42:00Z</cp:lastPrinted>
  <dcterms:created xsi:type="dcterms:W3CDTF">2025-08-07T12:59:00Z</dcterms:created>
  <dcterms:modified xsi:type="dcterms:W3CDTF">2025-08-07T12:59:00Z</dcterms:modified>
</cp:coreProperties>
</file>