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43" w:rsidRDefault="003D0792" w:rsidP="003D07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B80243" w:rsidRPr="00B80243" w:rsidRDefault="00B80243" w:rsidP="00B80243">
      <w:pPr>
        <w:autoSpaceDE w:val="0"/>
        <w:autoSpaceDN w:val="0"/>
        <w:spacing w:after="120" w:line="240" w:lineRule="auto"/>
        <w:ind w:left="80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8024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2</w:t>
      </w:r>
      <w:r w:rsidRPr="00B80243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к Положению Банка России</w:t>
      </w:r>
      <w:r w:rsidRPr="00B80243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19 июня 2012 года № 383-П</w:t>
      </w:r>
      <w:r w:rsidRPr="00B80243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“О правилах осуществления перевода денежных средств”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B80243" w:rsidRPr="00B80243" w:rsidTr="00407510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0401060</w:t>
            </w:r>
          </w:p>
        </w:tc>
      </w:tr>
      <w:tr w:rsidR="00B80243" w:rsidRPr="00B80243" w:rsidTr="00407510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Списано со </w:t>
            </w:r>
            <w:proofErr w:type="spellStart"/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80243" w:rsidRPr="00B80243" w:rsidRDefault="00B80243" w:rsidP="00B802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B80243" w:rsidRPr="00B80243" w:rsidTr="00407510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tabs>
                <w:tab w:val="center" w:pos="41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ПЛАТЕЖНОЕ ПОРУЧЕНИЕ № </w:t>
            </w:r>
            <w:r w:rsidRPr="00B802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80243" w:rsidRPr="00B80243" w:rsidRDefault="00B80243" w:rsidP="00B802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B80243" w:rsidRPr="00B80243" w:rsidTr="00407510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ГУ Банка России по ЦФО//УФК по Московской области,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004525987</w:t>
            </w: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40102810845370000004</w:t>
            </w: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 </w:t>
            </w:r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7703200214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 </w:t>
            </w:r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502401001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03212643000000014800</w:t>
            </w: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УФК по Московской области (Управление Судебного департамента в Московской области, </w:t>
            </w:r>
            <w:proofErr w:type="gramStart"/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л</w:t>
            </w:r>
            <w:proofErr w:type="gramEnd"/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 xml:space="preserve">/с </w:t>
            </w: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05481459630</w:t>
            </w:r>
            <w:r w:rsidRPr="00B80243">
              <w:rPr>
                <w:rFonts w:ascii="Arial" w:eastAsia="Times New Roman" w:hAnsi="Arial" w:cs="Arial"/>
                <w:color w:val="000000"/>
                <w:sz w:val="21"/>
                <w:szCs w:val="21"/>
                <w:shd w:val="clear" w:color="auto" w:fill="FFFFFF"/>
                <w:lang w:eastAsia="ru-RU"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8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80243" w:rsidRPr="00B80243" w:rsidTr="0040751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43800000000000000000</w:t>
            </w:r>
          </w:p>
        </w:tc>
        <w:tc>
          <w:tcPr>
            <w:tcW w:w="1701" w:type="dxa"/>
            <w:gridSpan w:val="2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  <w:t>46744000</w:t>
            </w:r>
          </w:p>
        </w:tc>
        <w:tc>
          <w:tcPr>
            <w:tcW w:w="567" w:type="dxa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gridSpan w:val="3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80243" w:rsidRPr="00B80243" w:rsidTr="0040751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lang w:eastAsia="ru-RU"/>
              </w:rPr>
              <w:t>УИД №</w:t>
            </w:r>
          </w:p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lang w:eastAsia="ru-RU"/>
              </w:rPr>
              <w:t>Наименование СУДА</w:t>
            </w:r>
          </w:p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lang w:eastAsia="ru-RU"/>
              </w:rPr>
              <w:t>ДЕЛО №</w:t>
            </w:r>
          </w:p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ФИО лица, за которого вносятся денежные средства</w:t>
            </w:r>
          </w:p>
          <w:p w:rsidR="00B80243" w:rsidRPr="00B80243" w:rsidRDefault="00B80243" w:rsidP="00B80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цель платежа (залог, обеспечение иска</w:t>
            </w:r>
            <w:r w:rsidRPr="00B802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B80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возмещения судебных издержек, </w:t>
            </w:r>
            <w:r w:rsidRPr="00B80243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экспертиза)</w:t>
            </w:r>
          </w:p>
        </w:tc>
      </w:tr>
      <w:tr w:rsidR="00B80243" w:rsidRPr="00B80243" w:rsidTr="0040751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платежа</w:t>
            </w:r>
          </w:p>
        </w:tc>
      </w:tr>
    </w:tbl>
    <w:p w:rsidR="00B80243" w:rsidRPr="00B80243" w:rsidRDefault="00B80243" w:rsidP="00B80243">
      <w:pPr>
        <w:tabs>
          <w:tab w:val="center" w:pos="5103"/>
          <w:tab w:val="left" w:pos="7938"/>
        </w:tabs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024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Подписи</w:t>
      </w:r>
      <w:r w:rsidRPr="00B8024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B80243" w:rsidRPr="00B80243" w:rsidTr="00407510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243" w:rsidRPr="00B80243" w:rsidTr="00407510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243" w:rsidRPr="00B80243" w:rsidRDefault="00B80243" w:rsidP="00B8024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0243" w:rsidRPr="00B80243" w:rsidRDefault="00B80243" w:rsidP="00B8024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B80243" w:rsidRPr="00052527" w:rsidRDefault="00B80243" w:rsidP="00052527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80243" w:rsidRPr="00052527" w:rsidSect="003D0792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61"/>
    <w:rsid w:val="00052527"/>
    <w:rsid w:val="001E4BD5"/>
    <w:rsid w:val="001F38A6"/>
    <w:rsid w:val="00205A36"/>
    <w:rsid w:val="00335D2F"/>
    <w:rsid w:val="003B52B7"/>
    <w:rsid w:val="003D0792"/>
    <w:rsid w:val="00407510"/>
    <w:rsid w:val="00412BE1"/>
    <w:rsid w:val="00583B3A"/>
    <w:rsid w:val="009754C9"/>
    <w:rsid w:val="00A209D0"/>
    <w:rsid w:val="00AA1BF4"/>
    <w:rsid w:val="00B80243"/>
    <w:rsid w:val="00B856E5"/>
    <w:rsid w:val="00BD692E"/>
    <w:rsid w:val="00CC57A3"/>
    <w:rsid w:val="00CD5361"/>
    <w:rsid w:val="00DF3114"/>
    <w:rsid w:val="00F7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Васильевич Ермилов</dc:creator>
  <cp:lastModifiedBy>Павел Маркович Кушка</cp:lastModifiedBy>
  <cp:revision>2</cp:revision>
  <cp:lastPrinted>2024-08-30T10:49:00Z</cp:lastPrinted>
  <dcterms:created xsi:type="dcterms:W3CDTF">2024-11-15T05:17:00Z</dcterms:created>
  <dcterms:modified xsi:type="dcterms:W3CDTF">2024-11-15T05:17:00Z</dcterms:modified>
</cp:coreProperties>
</file>