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019" w:rsidRDefault="00297019" w:rsidP="00297019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297019" w:rsidRDefault="00297019" w:rsidP="0029701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297019" w:rsidRDefault="00297019" w:rsidP="0029701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приказом Солецкого районного суда </w:t>
      </w:r>
    </w:p>
    <w:p w:rsidR="00297019" w:rsidRDefault="00297019" w:rsidP="0029701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Новгородской области</w:t>
      </w:r>
    </w:p>
    <w:p w:rsidR="00711206" w:rsidRDefault="00297019" w:rsidP="0029701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от 29 декабря 2025 г. N42-о/д</w:t>
      </w:r>
    </w:p>
    <w:p w:rsidR="00297019" w:rsidRDefault="00711206" w:rsidP="0029701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в редакции приказа  от 27.07.2026 № 12о/д)</w:t>
      </w:r>
    </w:p>
    <w:p w:rsidR="00297019" w:rsidRDefault="00297019" w:rsidP="00374DE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97019" w:rsidRDefault="00297019" w:rsidP="0029701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97019" w:rsidRDefault="00297019" w:rsidP="00374DE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877EA" w:rsidRPr="00727C36" w:rsidRDefault="007F7513" w:rsidP="00374DE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Порядок </w:t>
      </w:r>
    </w:p>
    <w:p w:rsidR="00A877EA" w:rsidRPr="00727C36" w:rsidRDefault="00511FD8" w:rsidP="00374DE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выдачи дел, находящихся в</w:t>
      </w:r>
      <w:r w:rsidR="007F7513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архивах</w:t>
      </w:r>
      <w:r w:rsidR="00A877EA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374DE1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Солецкого</w:t>
      </w:r>
      <w:r w:rsidR="00A877EA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районного суда</w:t>
      </w:r>
      <w:r w:rsidR="00374DE1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Новгородской области, постоянных судебных присутс</w:t>
      </w: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твий</w:t>
      </w:r>
      <w:r w:rsidR="00374DE1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суда</w:t>
      </w:r>
      <w:r w:rsidR="00EA21A4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374DE1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877EA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для ознакомления</w:t>
      </w:r>
      <w:r w:rsidR="007F7513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подлинных документов, их заверенных копий, а также сроков выдачи.</w:t>
      </w:r>
    </w:p>
    <w:p w:rsidR="00374DE1" w:rsidRPr="00727C36" w:rsidRDefault="00374DE1" w:rsidP="00374DE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74DE1" w:rsidRPr="00727C36" w:rsidRDefault="00A877EA" w:rsidP="00374D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374DE1" w:rsidRPr="00727C36" w:rsidRDefault="00374DE1" w:rsidP="00374D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84865" w:rsidRPr="00711206" w:rsidRDefault="00A877EA" w:rsidP="00A84865">
      <w:pPr>
        <w:pStyle w:val="a4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Порядок регулирует процедуру выдачи судебных дел, хранящихся в архиве </w:t>
      </w:r>
      <w:r w:rsidR="00374DE1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Солецкого </w:t>
      </w:r>
      <w:r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районного суда </w:t>
      </w:r>
      <w:r w:rsidR="00374DE1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Новгородской области и его постоянных судебных присутствий –Батецкого, </w:t>
      </w:r>
      <w:proofErr w:type="spellStart"/>
      <w:r w:rsidR="00374DE1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Волотовского</w:t>
      </w:r>
      <w:proofErr w:type="spellEnd"/>
      <w:r w:rsidR="00374DE1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374DE1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>Шимского</w:t>
      </w:r>
      <w:proofErr w:type="spellEnd"/>
      <w:r w:rsidR="00374DE1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Суд, Архив), для ознакомления</w:t>
      </w:r>
      <w:r w:rsidR="00B024E7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подлинных документов, их заверенных копий </w:t>
      </w:r>
      <w:r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22.12.2008 № 262-ФЗ «Об обеспечении доступа к информации о деятельности судов в РФ»,</w:t>
      </w:r>
      <w:r w:rsidR="005E0979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1206" w:rsidRPr="00711206">
        <w:rPr>
          <w:rFonts w:ascii="Times New Roman" w:hAnsi="Times New Roman" w:cs="Times New Roman"/>
          <w:sz w:val="26"/>
          <w:szCs w:val="26"/>
        </w:rPr>
        <w:t>Инструкцией о порядке организации работы архивов федеральных судов общей юрисдикции, утвержденной приказом Судебного департамента при Верховном Суде Российской Федерации от 02.07.2026 №185</w:t>
      </w:r>
      <w:r w:rsidR="005E0979" w:rsidRPr="00711206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Инструкцие</w:t>
      </w:r>
      <w:r w:rsidR="00A84865" w:rsidRPr="007112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по судебному делопроизводству в районном суде, утвержденной приказом Судебного департамента при Верховном Суде Российской Федерации от 29.04.2003 № 36. </w:t>
      </w:r>
    </w:p>
    <w:p w:rsidR="00A84865" w:rsidRPr="00727C36" w:rsidRDefault="00A84865" w:rsidP="00A84865">
      <w:pPr>
        <w:pStyle w:val="a4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1DDF" w:rsidRPr="00727C36" w:rsidRDefault="00A877EA" w:rsidP="00CC1DD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Лица, имеющие право на ознакомление с делом</w:t>
      </w:r>
      <w:r w:rsidR="00B67389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B254F2" w:rsidRPr="00727C36" w:rsidRDefault="00A877EA" w:rsidP="00B254F2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C1DDF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Лица, участвующие в деле, их представители (при наличии надлежаще оформленной доверенности).</w:t>
      </w:r>
    </w:p>
    <w:p w:rsidR="00A877EA" w:rsidRPr="00727C36" w:rsidRDefault="00A877EA" w:rsidP="00B254F2">
      <w:pPr>
        <w:pStyle w:val="a4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C1DDF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Лица, чьи права и законные интересы затрагиваются судебным актом по делу.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E097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CC1DDF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2.3. Прокуроры, адвокаты (члены Адвокатской палаты) в связи с осуществлением их профессиональной деятельности.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E097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2.4.</w:t>
      </w:r>
      <w:r w:rsidR="00CC1DDF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Иные граждане, организации и общественные объединения – в части дел, не содержащих сведения, составляющие охраняемую законом тайну (государственную, коммерческую, тайну частной жизни и т.д.).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5E097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Доступ к делам, содержащим конфиденциальную информацию, предоставляется только субъектам этой информации или их законным представителям, если иное не предусмотрено федеральным законом.</w:t>
      </w:r>
    </w:p>
    <w:p w:rsidR="00CC1DDF" w:rsidRPr="00727C36" w:rsidRDefault="00CC1DDF" w:rsidP="00CC1DDF">
      <w:pPr>
        <w:pStyle w:val="a4"/>
        <w:shd w:val="clear" w:color="auto" w:fill="FFFFFF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1DDF" w:rsidRPr="00727C36" w:rsidRDefault="00A877EA" w:rsidP="00CC1DD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подачи заявления и сроки его рассмотрения</w:t>
      </w:r>
      <w:r w:rsidR="005E0979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</w:p>
    <w:p w:rsidR="005E0979" w:rsidRPr="00727C36" w:rsidRDefault="005E0979" w:rsidP="005E0979">
      <w:pPr>
        <w:pStyle w:val="a4"/>
        <w:shd w:val="clear" w:color="auto" w:fill="FFFFFF"/>
        <w:spacing w:after="0" w:line="240" w:lineRule="auto"/>
        <w:ind w:left="57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A73D9" w:rsidRPr="00727C36" w:rsidRDefault="00A877EA" w:rsidP="00FE17A1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 xml:space="preserve">3.1. </w:t>
      </w:r>
      <w:r w:rsidR="007A73D9" w:rsidRPr="00727C36">
        <w:rPr>
          <w:rFonts w:ascii="Times New Roman" w:hAnsi="Times New Roman" w:cs="Times New Roman"/>
          <w:sz w:val="26"/>
          <w:szCs w:val="26"/>
        </w:rPr>
        <w:t>Для ознакомления с материалами дела</w:t>
      </w:r>
      <w:r w:rsidR="000F6D19" w:rsidRPr="00727C36">
        <w:rPr>
          <w:rFonts w:ascii="Times New Roman" w:hAnsi="Times New Roman" w:cs="Times New Roman"/>
          <w:sz w:val="26"/>
          <w:szCs w:val="26"/>
        </w:rPr>
        <w:t>, получения копии документа,</w:t>
      </w:r>
      <w:r w:rsidR="007A73D9" w:rsidRPr="00727C36">
        <w:rPr>
          <w:rFonts w:ascii="Times New Roman" w:hAnsi="Times New Roman" w:cs="Times New Roman"/>
          <w:sz w:val="26"/>
          <w:szCs w:val="26"/>
        </w:rPr>
        <w:t xml:space="preserve"> заявителю необходимо подать заявление в Суд.</w:t>
      </w:r>
      <w:r w:rsidR="0091663A" w:rsidRPr="00727C36">
        <w:rPr>
          <w:rFonts w:ascii="Times New Roman" w:hAnsi="Times New Roman" w:cs="Times New Roman"/>
          <w:sz w:val="26"/>
          <w:szCs w:val="26"/>
        </w:rPr>
        <w:t xml:space="preserve"> </w:t>
      </w:r>
      <w:r w:rsidR="007A73D9" w:rsidRPr="00727C36">
        <w:rPr>
          <w:rFonts w:ascii="Times New Roman" w:hAnsi="Times New Roman" w:cs="Times New Roman"/>
          <w:sz w:val="26"/>
          <w:szCs w:val="26"/>
        </w:rPr>
        <w:t xml:space="preserve">Форма заявления </w:t>
      </w:r>
      <w:r w:rsidR="00841EB0" w:rsidRPr="00727C36">
        <w:rPr>
          <w:rFonts w:ascii="Times New Roman" w:hAnsi="Times New Roman" w:cs="Times New Roman"/>
          <w:sz w:val="26"/>
          <w:szCs w:val="26"/>
        </w:rPr>
        <w:t xml:space="preserve">утверждена </w:t>
      </w:r>
      <w:r w:rsidR="00841EB0" w:rsidRPr="00727C36">
        <w:rPr>
          <w:rFonts w:ascii="Times New Roman" w:hAnsi="Times New Roman" w:cs="Times New Roman"/>
          <w:sz w:val="26"/>
          <w:szCs w:val="26"/>
        </w:rPr>
        <w:lastRenderedPageBreak/>
        <w:t>Инструкцией по судебному делопроизводству в районном суде, утвержденной приказом Судебного департамента при Верховном Суде Российской Федерации от 29.04.2003 № 36.</w:t>
      </w:r>
    </w:p>
    <w:p w:rsidR="007A73D9" w:rsidRPr="00727C36" w:rsidRDefault="007A73D9" w:rsidP="007A73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>Если заявление подписано представителем, то к заявлению прилагается копия документа, подтверждающего его полномочия в соответствии с законодательством Российской Федерации.</w:t>
      </w:r>
    </w:p>
    <w:p w:rsidR="007A73D9" w:rsidRPr="00727C36" w:rsidRDefault="007A73D9" w:rsidP="007A73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A73D9" w:rsidRPr="00727C36" w:rsidRDefault="007A73D9" w:rsidP="007A73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 xml:space="preserve"> 3.2. Заявление вместе с приложенными к нему документами (при их наличии) направляется в Суд любым из указанных ниже способов:</w:t>
      </w:r>
    </w:p>
    <w:p w:rsidR="007A73D9" w:rsidRPr="00727C36" w:rsidRDefault="007A73D9" w:rsidP="007A73D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>- путем личной подачи или почтовой связью по почтовым адресам:</w:t>
      </w:r>
    </w:p>
    <w:p w:rsidR="007A73D9" w:rsidRPr="00727C36" w:rsidRDefault="007A73D9" w:rsidP="007A73D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 xml:space="preserve">175040, Новгородская область, г. Сольцы, ул. Почтовая, д.14 - в </w:t>
      </w:r>
      <w:proofErr w:type="spellStart"/>
      <w:r w:rsidRPr="00727C36">
        <w:rPr>
          <w:rFonts w:ascii="Times New Roman" w:hAnsi="Times New Roman" w:cs="Times New Roman"/>
          <w:sz w:val="26"/>
          <w:szCs w:val="26"/>
        </w:rPr>
        <w:t>Солецкий</w:t>
      </w:r>
      <w:proofErr w:type="spellEnd"/>
      <w:r w:rsidRPr="00727C36">
        <w:rPr>
          <w:rFonts w:ascii="Times New Roman" w:hAnsi="Times New Roman" w:cs="Times New Roman"/>
          <w:sz w:val="26"/>
          <w:szCs w:val="26"/>
        </w:rPr>
        <w:t xml:space="preserve"> районный суд;</w:t>
      </w:r>
    </w:p>
    <w:p w:rsidR="007A73D9" w:rsidRPr="00727C36" w:rsidRDefault="007A73D9" w:rsidP="007A73D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 xml:space="preserve">175000, Новгородская область, пос. Батецкий, ул. Советская, д.52 - в </w:t>
      </w:r>
      <w:proofErr w:type="spellStart"/>
      <w:r w:rsidRPr="00727C36">
        <w:rPr>
          <w:rFonts w:ascii="Times New Roman" w:hAnsi="Times New Roman" w:cs="Times New Roman"/>
          <w:sz w:val="26"/>
          <w:szCs w:val="26"/>
        </w:rPr>
        <w:t>Батецкое</w:t>
      </w:r>
      <w:proofErr w:type="spellEnd"/>
      <w:r w:rsidRPr="00727C36">
        <w:rPr>
          <w:rFonts w:ascii="Times New Roman" w:hAnsi="Times New Roman" w:cs="Times New Roman"/>
          <w:sz w:val="26"/>
          <w:szCs w:val="26"/>
        </w:rPr>
        <w:t xml:space="preserve"> постоянное судебное присутствие Суда;</w:t>
      </w:r>
    </w:p>
    <w:p w:rsidR="007A73D9" w:rsidRPr="00727C36" w:rsidRDefault="007A73D9" w:rsidP="007A73D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>175100, Новгородская область, пос. Волот, ул. Комсомольская, д.23</w:t>
      </w:r>
      <w:r w:rsidRPr="00727C36">
        <w:t xml:space="preserve"> - </w:t>
      </w:r>
      <w:r w:rsidRPr="00727C36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727C36">
        <w:rPr>
          <w:rFonts w:ascii="Times New Roman" w:hAnsi="Times New Roman" w:cs="Times New Roman"/>
          <w:sz w:val="26"/>
          <w:szCs w:val="26"/>
        </w:rPr>
        <w:t>Волотовское</w:t>
      </w:r>
      <w:proofErr w:type="spellEnd"/>
      <w:r w:rsidRPr="00727C36">
        <w:rPr>
          <w:rFonts w:ascii="Times New Roman" w:hAnsi="Times New Roman" w:cs="Times New Roman"/>
          <w:sz w:val="26"/>
          <w:szCs w:val="26"/>
        </w:rPr>
        <w:t xml:space="preserve"> постоянное судебное присутствие Суда; </w:t>
      </w:r>
    </w:p>
    <w:p w:rsidR="007A73D9" w:rsidRPr="00727C36" w:rsidRDefault="007A73D9" w:rsidP="007A73D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 xml:space="preserve">174150, Новгородская область, пос. Шимск, ул. Ленина, д.25- </w:t>
      </w:r>
      <w:r w:rsidRPr="00727C36">
        <w:t xml:space="preserve"> </w:t>
      </w:r>
      <w:r w:rsidRPr="00727C36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727C36">
        <w:rPr>
          <w:rFonts w:ascii="Times New Roman" w:hAnsi="Times New Roman" w:cs="Times New Roman"/>
          <w:sz w:val="26"/>
          <w:szCs w:val="26"/>
        </w:rPr>
        <w:t>Шимское</w:t>
      </w:r>
      <w:proofErr w:type="spellEnd"/>
      <w:r w:rsidRPr="00727C36">
        <w:rPr>
          <w:rFonts w:ascii="Times New Roman" w:hAnsi="Times New Roman" w:cs="Times New Roman"/>
          <w:sz w:val="26"/>
          <w:szCs w:val="26"/>
        </w:rPr>
        <w:t xml:space="preserve"> постоянное судебное присутствие Суда;</w:t>
      </w:r>
    </w:p>
    <w:p w:rsidR="007A73D9" w:rsidRPr="00727C36" w:rsidRDefault="007A73D9" w:rsidP="007A73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>- в электронном виде в соответствии с Порядком подачи в федеральные суды общей юрисдикции документов в электронном виде, в том числе в форме электронного документа, утвержденным приказом Судебного департамента при Верховном Суде РФ от 27.12.2016 N 251.</w:t>
      </w:r>
    </w:p>
    <w:p w:rsidR="000F6D19" w:rsidRPr="00727C36" w:rsidRDefault="00A877EA" w:rsidP="000F6D19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A73D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3.3. </w:t>
      </w:r>
      <w:r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Срок подачи заявления</w:t>
      </w:r>
      <w:r w:rsidR="00A87814"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87814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ознакомление с делом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</w:t>
      </w:r>
      <w:r w:rsidR="000F6D1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позднее чем за 5 (пять) рабочих дней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желаемой даты ознакомления</w:t>
      </w:r>
      <w:r w:rsidR="000F6D1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(для планирования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нагрузки</w:t>
      </w:r>
      <w:r w:rsidR="00EA21A4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сотрудника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архива).</w:t>
      </w:r>
    </w:p>
    <w:p w:rsidR="00841EB0" w:rsidRPr="00727C36" w:rsidRDefault="00A877EA" w:rsidP="000F6D19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A73D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3.4. </w:t>
      </w:r>
      <w:r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Срок рассмотрения заявления и предоставления ответа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: не более </w:t>
      </w:r>
      <w:r w:rsidR="00A87814"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3(трех</w:t>
      </w:r>
      <w:r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 рабочих дней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со дня регистрации заявления </w:t>
      </w:r>
      <w:r w:rsidR="000F6D1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ознакомлении с делом </w:t>
      </w:r>
      <w:proofErr w:type="gramStart"/>
      <w:r w:rsidR="00A64F12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727C36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приемной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Суда</w:t>
      </w:r>
      <w:proofErr w:type="gramEnd"/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841EB0" w:rsidRPr="00727C36" w:rsidRDefault="00841EB0" w:rsidP="007A73D9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>По результатам рассмотрения заявителю направляется (вручается) </w:t>
      </w:r>
      <w:r w:rsidRPr="00727C36">
        <w:rPr>
          <w:rStyle w:val="a3"/>
          <w:rFonts w:ascii="Times New Roman" w:hAnsi="Times New Roman" w:cs="Times New Roman"/>
          <w:b w:val="0"/>
          <w:sz w:val="26"/>
          <w:szCs w:val="26"/>
        </w:rPr>
        <w:t xml:space="preserve">письменное уведомление </w:t>
      </w:r>
      <w:r w:rsidRPr="00727C36">
        <w:rPr>
          <w:rFonts w:ascii="Times New Roman" w:hAnsi="Times New Roman" w:cs="Times New Roman"/>
          <w:sz w:val="26"/>
          <w:szCs w:val="26"/>
        </w:rPr>
        <w:t>о времени и месте ознакомления с делом, либо об отказе в ознакомлении с указанием причин.</w:t>
      </w:r>
    </w:p>
    <w:p w:rsidR="00A877EA" w:rsidRPr="00727C36" w:rsidRDefault="00841EB0" w:rsidP="00841E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7A73D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для принятия решения требуется проверка наличия ограничений на доступ, срок рассмотрения может быть продлен до </w:t>
      </w:r>
      <w:r w:rsidR="00A877EA"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 (десяти) рабочих дней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 с уведомлением об этом заявителя.</w:t>
      </w:r>
    </w:p>
    <w:p w:rsidR="007A73D9" w:rsidRPr="00727C36" w:rsidRDefault="007A73D9" w:rsidP="007A73D9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73D9" w:rsidRPr="00727C36" w:rsidRDefault="00A877EA" w:rsidP="007A73D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Сроки и порядок ознакомления с делом</w:t>
      </w:r>
      <w:r w:rsidR="007A73D9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822CA1" w:rsidRPr="00727C36" w:rsidRDefault="00A877EA" w:rsidP="007A7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A73D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Ознакомление</w:t>
      </w:r>
      <w:r w:rsidR="00A64F12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делом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производится в течение </w:t>
      </w:r>
      <w:r w:rsidRPr="00727C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 (десяти) рабочих дней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 с даты получения заявителем положительного ответа, если иное время не согласовано сторонами.</w:t>
      </w:r>
    </w:p>
    <w:p w:rsidR="00841EB0" w:rsidRPr="00727C36" w:rsidRDefault="00822CA1" w:rsidP="00BE53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4.2.  Срок ознакомления определяется индивидуально, исходя из объема дела и рабочего графика, но не более 3 (трех) рабочих дней подряд. Для сложных, многотомных дел срок может быть продлен по согласованию.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A73D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4.3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. Ознакомление осуществляется в специально отведенном помещении в присутствии сотруд</w:t>
      </w:r>
      <w:r w:rsidR="00841EB0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ника архива в часы работы Суда.</w:t>
      </w:r>
      <w:r w:rsidR="00BE531E" w:rsidRPr="00727C36">
        <w:t xml:space="preserve"> </w:t>
      </w:r>
      <w:r w:rsidR="00BE531E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дел из архива для выдачи на руки не допускается.</w:t>
      </w:r>
    </w:p>
    <w:p w:rsidR="00822CA1" w:rsidRPr="00727C36" w:rsidRDefault="00841EB0" w:rsidP="007A7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</w:t>
      </w:r>
      <w:r w:rsidR="00822CA1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4.4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A73D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 предоставляется возможность делать выписки из дела, снимать копии (фотографи</w:t>
      </w:r>
      <w:r w:rsidR="00C5147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ровать) материалы за свой счет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если это </w:t>
      </w:r>
      <w:r w:rsidR="00EA21A4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22CA1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арушает сохранность документов.</w:t>
      </w:r>
    </w:p>
    <w:p w:rsidR="00C51479" w:rsidRPr="00727C36" w:rsidRDefault="00822CA1" w:rsidP="00C51479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27C36">
        <w:rPr>
          <w:sz w:val="26"/>
          <w:szCs w:val="26"/>
        </w:rPr>
        <w:t xml:space="preserve">          </w:t>
      </w:r>
      <w:r w:rsidR="00A877EA" w:rsidRPr="00727C36">
        <w:rPr>
          <w:sz w:val="26"/>
          <w:szCs w:val="26"/>
        </w:rPr>
        <w:t>4.</w:t>
      </w:r>
      <w:r w:rsidR="00C51479" w:rsidRPr="00727C36">
        <w:rPr>
          <w:sz w:val="26"/>
          <w:szCs w:val="26"/>
        </w:rPr>
        <w:t>5</w:t>
      </w:r>
      <w:r w:rsidR="00A877EA" w:rsidRPr="00727C36">
        <w:rPr>
          <w:sz w:val="26"/>
          <w:szCs w:val="26"/>
        </w:rPr>
        <w:t>.</w:t>
      </w:r>
      <w:r w:rsidR="00C51479" w:rsidRPr="00727C36">
        <w:rPr>
          <w:sz w:val="26"/>
          <w:szCs w:val="26"/>
        </w:rPr>
        <w:t xml:space="preserve"> Запрещается извлекать документы из дела, делать на них пометки, подчеркивания, повреждать их, сгибать, нарушать порядок нумерации листов.       </w:t>
      </w:r>
    </w:p>
    <w:p w:rsidR="00C51479" w:rsidRPr="00727C36" w:rsidRDefault="00C51479" w:rsidP="00C51479">
      <w:pPr>
        <w:pStyle w:val="ds-markdown-paragraph"/>
        <w:shd w:val="clear" w:color="auto" w:fill="FFFFFF"/>
        <w:spacing w:before="0" w:beforeAutospacing="0" w:after="0" w:afterAutospacing="0"/>
        <w:ind w:firstLine="570"/>
        <w:jc w:val="both"/>
        <w:rPr>
          <w:sz w:val="26"/>
          <w:szCs w:val="26"/>
        </w:rPr>
      </w:pPr>
      <w:r w:rsidRPr="00727C36">
        <w:rPr>
          <w:sz w:val="26"/>
          <w:szCs w:val="26"/>
        </w:rPr>
        <w:t>4.6. По окончании ознакомления заявитель сдает все материалы дела работнику архива, который проверяет их целостность и комплектность.</w:t>
      </w:r>
    </w:p>
    <w:p w:rsidR="00C51479" w:rsidRPr="00727C36" w:rsidRDefault="00C51479" w:rsidP="007A7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73D9" w:rsidRPr="00727C36" w:rsidRDefault="00A877EA" w:rsidP="007A73D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Основания для отказа в выдаче дела</w:t>
      </w:r>
      <w:r w:rsidR="00C51479"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BE531E" w:rsidRPr="00727C36" w:rsidRDefault="00A877EA" w:rsidP="00C51479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5147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Отсутствие у заявителя права на доступ к и</w:t>
      </w:r>
      <w:r w:rsidR="00BE531E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нформации, содержащейся в деле.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51479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BE531E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в деле сведений, составляющих охраняемую законом тайну, к к</w:t>
      </w:r>
      <w:r w:rsidR="00BE531E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оторым у заявителя нет доступа.</w:t>
      </w:r>
    </w:p>
    <w:p w:rsidR="00BE531E" w:rsidRPr="00727C36" w:rsidRDefault="00BE531E" w:rsidP="00BE531E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5.3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Неподанное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неправильно оформленное заявление (отсутствие необходимы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х реквизитов, неразборчивость).</w:t>
      </w:r>
    </w:p>
    <w:p w:rsidR="00C33616" w:rsidRPr="00727C36" w:rsidRDefault="00BE531E" w:rsidP="00C3361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5.4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Нарушение заявителем ранее установленного порядка ознакомления с архивными документами.</w:t>
      </w:r>
    </w:p>
    <w:p w:rsidR="00C33616" w:rsidRPr="00727C36" w:rsidRDefault="00C33616" w:rsidP="00C33616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3616" w:rsidRPr="00727C36" w:rsidRDefault="00C33616" w:rsidP="00C3361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Выдача подлинных документов, их заверенных копий.</w:t>
      </w:r>
    </w:p>
    <w:p w:rsidR="00C33616" w:rsidRPr="00727C36" w:rsidRDefault="00C33616" w:rsidP="00C33616">
      <w:pPr>
        <w:pStyle w:val="a4"/>
        <w:shd w:val="clear" w:color="auto" w:fill="FFFFFF"/>
        <w:spacing w:after="0" w:line="240" w:lineRule="auto"/>
        <w:ind w:left="57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6.1. 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-обвиняемым, осужденным, оправданным, их защитникам и представителям;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-потерпевшим;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-гражданскому истцу, его представителю в части копий процессуальных решений, относящихся к предъявленному им гражданскому иску;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-гражданскому ответчику и его представителю в части материалов уголовного дела, которые касаются гражданского иска;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-сторонам и иным лицам, участвующим в гражданском деле, а также их представителям;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-лицам, участвующим в административном деле;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-лицам, участвующих в деле об административном правонарушении;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-реабилитированным лицам, а с их согласия или в случае их смерти - родственникам (иждивенцам) в части ознакомления с материалами прекращенных уголовных и административных дел и получения с них копий (</w:t>
      </w:r>
      <w:hyperlink r:id="rId5" w:history="1">
        <w:r w:rsidRPr="00727C36">
          <w:rPr>
            <w:rFonts w:ascii="Times New Roman" w:hAnsi="Times New Roman" w:cs="Times New Roman"/>
            <w:bCs/>
            <w:sz w:val="26"/>
            <w:szCs w:val="26"/>
          </w:rPr>
          <w:t>статья 11</w:t>
        </w:r>
      </w:hyperlink>
      <w:r w:rsidRPr="00727C36">
        <w:rPr>
          <w:rFonts w:ascii="Times New Roman" w:hAnsi="Times New Roman" w:cs="Times New Roman"/>
          <w:bCs/>
          <w:sz w:val="26"/>
          <w:szCs w:val="26"/>
        </w:rPr>
        <w:t xml:space="preserve"> Закона Российской Федерации от 18 октября 1991 г. N 1761-1 "О реабилитации</w:t>
      </w:r>
      <w:r w:rsidR="00A87814" w:rsidRPr="00727C36">
        <w:rPr>
          <w:rFonts w:ascii="Times New Roman" w:hAnsi="Times New Roman" w:cs="Times New Roman"/>
          <w:bCs/>
          <w:sz w:val="26"/>
          <w:szCs w:val="26"/>
        </w:rPr>
        <w:t xml:space="preserve"> жертв политических репрессий");</w:t>
      </w:r>
    </w:p>
    <w:p w:rsidR="00C33616" w:rsidRPr="00727C36" w:rsidRDefault="00C33616" w:rsidP="00C33616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6.2. Указанные ли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>ца снимают копии по письменному</w:t>
      </w:r>
      <w:r w:rsidR="000F6D19" w:rsidRPr="00727C36">
        <w:rPr>
          <w:rFonts w:ascii="Times New Roman" w:hAnsi="Times New Roman" w:cs="Times New Roman"/>
          <w:bCs/>
          <w:sz w:val="26"/>
          <w:szCs w:val="26"/>
        </w:rPr>
        <w:t xml:space="preserve"> заявлению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>.</w:t>
      </w:r>
      <w:r w:rsidR="000F6D19" w:rsidRPr="00727C3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27C36">
        <w:rPr>
          <w:rFonts w:ascii="Times New Roman" w:hAnsi="Times New Roman" w:cs="Times New Roman"/>
          <w:bCs/>
          <w:sz w:val="26"/>
          <w:szCs w:val="26"/>
        </w:rPr>
        <w:t>Данное письменное заявление с разрешающей резолюцией председателя суда или судьи, председательствующего по делу, подшивается в судебное дело, находящееся на хранении в архиве суда, и вносится во внутреннюю опись дела. В случае предъявления доверенности к делу приобщается также ее копия.</w:t>
      </w:r>
    </w:p>
    <w:p w:rsidR="00C33616" w:rsidRPr="00727C36" w:rsidRDefault="00841F7D" w:rsidP="00841F7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 xml:space="preserve">6.3. </w:t>
      </w:r>
      <w:r w:rsidR="00C33616" w:rsidRPr="00727C36">
        <w:rPr>
          <w:rFonts w:ascii="Times New Roman" w:hAnsi="Times New Roman" w:cs="Times New Roman"/>
          <w:bCs/>
          <w:sz w:val="26"/>
          <w:szCs w:val="26"/>
        </w:rPr>
        <w:t>Снятые за свой счет копии с материалов судебного дела, в том числе с помощью технических средств, судом не заверяются.</w:t>
      </w:r>
    </w:p>
    <w:p w:rsidR="009C5EB7" w:rsidRPr="00727C36" w:rsidRDefault="00A64F12" w:rsidP="009C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 xml:space="preserve">         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 xml:space="preserve">6.4. </w:t>
      </w:r>
      <w:r w:rsidRPr="00727C36">
        <w:rPr>
          <w:rFonts w:ascii="Times New Roman" w:hAnsi="Times New Roman" w:cs="Times New Roman"/>
          <w:sz w:val="26"/>
          <w:szCs w:val="26"/>
        </w:rPr>
        <w:t>Подлинные документы из судебных дел (иных материалов)</w:t>
      </w:r>
      <w:r w:rsidR="009C5EB7" w:rsidRPr="00727C36">
        <w:rPr>
          <w:rFonts w:ascii="Times New Roman" w:hAnsi="Times New Roman" w:cs="Times New Roman"/>
          <w:sz w:val="26"/>
          <w:szCs w:val="26"/>
        </w:rPr>
        <w:t>,</w:t>
      </w:r>
      <w:r w:rsidR="00EF2658" w:rsidRPr="00727C36">
        <w:rPr>
          <w:rFonts w:ascii="Times New Roman" w:hAnsi="Times New Roman" w:cs="Times New Roman"/>
          <w:sz w:val="26"/>
          <w:szCs w:val="26"/>
        </w:rPr>
        <w:t xml:space="preserve"> хранящихся в архиве,</w:t>
      </w:r>
      <w:r w:rsidRPr="00727C36">
        <w:rPr>
          <w:rFonts w:ascii="Times New Roman" w:hAnsi="Times New Roman" w:cs="Times New Roman"/>
          <w:sz w:val="26"/>
          <w:szCs w:val="26"/>
        </w:rPr>
        <w:t xml:space="preserve"> и их надлежащим образом заверенные копии, представленные участниками уголовного, гражданского, административного судопроизводства и участниками производства по делам об ад</w:t>
      </w:r>
      <w:r w:rsidR="00EF2658" w:rsidRPr="00727C36">
        <w:rPr>
          <w:rFonts w:ascii="Times New Roman" w:hAnsi="Times New Roman" w:cs="Times New Roman"/>
          <w:sz w:val="26"/>
          <w:szCs w:val="26"/>
        </w:rPr>
        <w:t>министративных правонарушениях</w:t>
      </w:r>
      <w:r w:rsidR="00C33616" w:rsidRPr="00727C36">
        <w:rPr>
          <w:rFonts w:ascii="Times New Roman" w:hAnsi="Times New Roman" w:cs="Times New Roman"/>
          <w:bCs/>
          <w:sz w:val="26"/>
          <w:szCs w:val="26"/>
        </w:rPr>
        <w:t>,</w:t>
      </w:r>
      <w:r w:rsidR="009C5EB7" w:rsidRPr="00727C36">
        <w:rPr>
          <w:rFonts w:ascii="Times New Roman" w:hAnsi="Times New Roman" w:cs="Times New Roman"/>
          <w:bCs/>
          <w:sz w:val="26"/>
          <w:szCs w:val="26"/>
        </w:rPr>
        <w:t xml:space="preserve"> выдаются работником</w:t>
      </w:r>
      <w:r w:rsidR="00C33616" w:rsidRPr="00727C3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C5EB7" w:rsidRPr="00727C36">
        <w:rPr>
          <w:rFonts w:ascii="Times New Roman" w:hAnsi="Times New Roman" w:cs="Times New Roman"/>
          <w:sz w:val="26"/>
          <w:szCs w:val="26"/>
        </w:rPr>
        <w:t xml:space="preserve">архива суда на основании их письменного заявления; а судам общей юрисдикции, органам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Федерации. </w:t>
      </w:r>
    </w:p>
    <w:p w:rsidR="009C5EB7" w:rsidRPr="00727C36" w:rsidRDefault="009C5EB7" w:rsidP="009C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hAnsi="Times New Roman" w:cs="Times New Roman"/>
          <w:sz w:val="26"/>
          <w:szCs w:val="26"/>
        </w:rPr>
        <w:t xml:space="preserve">        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отсутствии - председателя суда (или его заместителя).</w:t>
      </w:r>
    </w:p>
    <w:p w:rsidR="00841F7D" w:rsidRPr="00727C36" w:rsidRDefault="00841F7D" w:rsidP="00EF26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0979" w:rsidRPr="00727C36" w:rsidRDefault="005E0979" w:rsidP="00841F7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6.5.</w:t>
      </w:r>
      <w:r w:rsidRPr="00727C36">
        <w:t xml:space="preserve"> </w:t>
      </w:r>
      <w:r w:rsidRPr="00727C36">
        <w:rPr>
          <w:rFonts w:ascii="Times New Roman" w:hAnsi="Times New Roman" w:cs="Times New Roman"/>
          <w:bCs/>
          <w:sz w:val="26"/>
          <w:szCs w:val="26"/>
        </w:rPr>
        <w:t>Копии судебных актов могут быть выданы (направлены) иным лицам, чьи интересы непосредственно затрагиваются судебным актом, с разрешения председательствующего судьи или председателя суда (в случае отсутствия - заместителя председателя суда) по письменному заявлению (приложение N 32 к Инструкции</w:t>
      </w:r>
      <w:r w:rsidRPr="00727C36">
        <w:t xml:space="preserve"> </w:t>
      </w:r>
      <w:r w:rsidRPr="00727C36">
        <w:rPr>
          <w:rFonts w:ascii="Times New Roman" w:hAnsi="Times New Roman" w:cs="Times New Roman"/>
          <w:bCs/>
          <w:sz w:val="26"/>
          <w:szCs w:val="26"/>
        </w:rPr>
        <w:t>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юрисдикции", утвержденной приказом Судебного департамента при Верховном Суде РФ от 19.03.2019 N 56, в котором должно быть указано, какие права или законные интересы этого лица нарушены этими судебными актами.</w:t>
      </w:r>
    </w:p>
    <w:p w:rsidR="00C33616" w:rsidRPr="00727C36" w:rsidRDefault="00FE17A1" w:rsidP="00841F7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6.6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C33616" w:rsidRPr="00727C36">
        <w:rPr>
          <w:rFonts w:ascii="Times New Roman" w:hAnsi="Times New Roman" w:cs="Times New Roman"/>
          <w:bCs/>
          <w:sz w:val="26"/>
          <w:szCs w:val="26"/>
        </w:rPr>
        <w:t>Выдача таких копий из судебного дела иным лицам и организациям производится работником архива суда по письменному запросу или заявлению на основании резолюции председателя суда или уполномоченного им лица, о чем делается соответствующая отметка в журнале регистрации выданны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>х копий, выписок, документов</w:t>
      </w:r>
      <w:r w:rsidR="00C33616" w:rsidRPr="00727C36">
        <w:rPr>
          <w:rFonts w:ascii="Times New Roman" w:hAnsi="Times New Roman" w:cs="Times New Roman"/>
          <w:bCs/>
          <w:sz w:val="26"/>
          <w:szCs w:val="26"/>
        </w:rPr>
        <w:t>.</w:t>
      </w:r>
    </w:p>
    <w:p w:rsidR="00C33616" w:rsidRPr="00727C36" w:rsidRDefault="00FE17A1" w:rsidP="00841F7D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hAnsi="Times New Roman" w:cs="Times New Roman"/>
          <w:bCs/>
          <w:sz w:val="26"/>
          <w:szCs w:val="26"/>
        </w:rPr>
        <w:t>6.7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>.</w:t>
      </w:r>
      <w:r w:rsidR="00C33616" w:rsidRPr="00727C36">
        <w:rPr>
          <w:rFonts w:ascii="Times New Roman" w:hAnsi="Times New Roman" w:cs="Times New Roman"/>
          <w:bCs/>
          <w:sz w:val="26"/>
          <w:szCs w:val="26"/>
        </w:rPr>
        <w:t xml:space="preserve"> Выдаваемые судом копии судебных актов (приговор, решение, определение, постановление, судебный приказ) должны быть заверены </w:t>
      </w:r>
      <w:r w:rsidR="00841F7D" w:rsidRPr="00727C36">
        <w:rPr>
          <w:rFonts w:ascii="Times New Roman" w:hAnsi="Times New Roman" w:cs="Times New Roman"/>
          <w:bCs/>
          <w:sz w:val="26"/>
          <w:szCs w:val="26"/>
        </w:rPr>
        <w:t xml:space="preserve">в соответствии с требованиями </w:t>
      </w:r>
      <w:r w:rsidR="00841F7D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Инструкции по судебному делопроизводству в районном суде, утвержденной приказом Судебного департамента при Верховном Суде Российской Федерации от 29.04.2003 № 36.</w:t>
      </w:r>
    </w:p>
    <w:p w:rsidR="00841F7D" w:rsidRPr="00727C36" w:rsidRDefault="00FE17A1" w:rsidP="00727C36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sz w:val="26"/>
          <w:szCs w:val="26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6.8</w:t>
      </w:r>
      <w:r w:rsidR="00841F7D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41F7D" w:rsidRPr="00727C36">
        <w:rPr>
          <w:rFonts w:ascii="Times New Roman" w:hAnsi="Times New Roman" w:cs="Times New Roman"/>
          <w:sz w:val="26"/>
          <w:szCs w:val="26"/>
        </w:rPr>
        <w:t xml:space="preserve">Копии запрашиваемых судебных актов, а также архивные справки изготавливаются работником, ответственным за работу архива суда, в срок, не превышающий </w:t>
      </w:r>
      <w:r w:rsidRPr="00727C36">
        <w:rPr>
          <w:rFonts w:ascii="Times New Roman" w:hAnsi="Times New Roman" w:cs="Times New Roman"/>
          <w:sz w:val="26"/>
          <w:szCs w:val="26"/>
        </w:rPr>
        <w:t>15</w:t>
      </w:r>
      <w:r w:rsidR="00841F7D" w:rsidRPr="00727C36">
        <w:rPr>
          <w:rFonts w:ascii="Times New Roman" w:hAnsi="Times New Roman" w:cs="Times New Roman"/>
          <w:sz w:val="26"/>
          <w:szCs w:val="26"/>
        </w:rPr>
        <w:t xml:space="preserve"> календарных дней, со дня поступления соответствующего заявления.</w:t>
      </w:r>
    </w:p>
    <w:p w:rsidR="007A73D9" w:rsidRPr="00727C36" w:rsidRDefault="007A73D9" w:rsidP="007A73D9">
      <w:pPr>
        <w:pStyle w:val="a4"/>
        <w:shd w:val="clear" w:color="auto" w:fill="FFFFFF"/>
        <w:spacing w:after="0" w:line="240" w:lineRule="auto"/>
        <w:ind w:left="5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2859" w:rsidRPr="00727C36" w:rsidRDefault="00A877EA" w:rsidP="00CD285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Заключительные положения</w:t>
      </w:r>
    </w:p>
    <w:p w:rsidR="00CD2859" w:rsidRPr="00727C36" w:rsidRDefault="00CD2859" w:rsidP="005A0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24744" w:rsidRPr="00727C36" w:rsidRDefault="00CD2859" w:rsidP="005A0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FD78C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Контроль за исполнением настоящего Порядка </w:t>
      </w:r>
      <w:r w:rsidR="00E24744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 председатель Суда.</w:t>
      </w:r>
    </w:p>
    <w:p w:rsidR="00A877EA" w:rsidRPr="00727C36" w:rsidRDefault="00CD2859" w:rsidP="005A0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FD78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D78C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A877EA" w:rsidRPr="00727C3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Вопросы, не урегулированные настоящим Порядком, решаются в соответствии с действующим законодательством РФ.</w:t>
      </w:r>
    </w:p>
    <w:p w:rsidR="004268F8" w:rsidRPr="00727C36" w:rsidRDefault="004268F8" w:rsidP="00BE531E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 w:val="0"/>
          <w:bCs w:val="0"/>
          <w:sz w:val="26"/>
          <w:szCs w:val="26"/>
          <w:lang w:eastAsia="ru-RU"/>
        </w:rPr>
      </w:pPr>
    </w:p>
    <w:p w:rsidR="004268F8" w:rsidRPr="00727C36" w:rsidRDefault="004268F8" w:rsidP="00374DE1">
      <w:pPr>
        <w:pStyle w:val="3"/>
        <w:shd w:val="clear" w:color="auto" w:fill="FFFFFF"/>
        <w:spacing w:before="0" w:beforeAutospacing="0" w:after="0" w:afterAutospacing="0" w:line="450" w:lineRule="atLeast"/>
        <w:jc w:val="both"/>
        <w:rPr>
          <w:rStyle w:val="a3"/>
          <w:b/>
          <w:bCs/>
          <w:sz w:val="26"/>
          <w:szCs w:val="26"/>
        </w:rPr>
      </w:pPr>
    </w:p>
    <w:p w:rsidR="004268F8" w:rsidRPr="00727C36" w:rsidRDefault="004268F8" w:rsidP="00374DE1">
      <w:pPr>
        <w:pStyle w:val="3"/>
        <w:shd w:val="clear" w:color="auto" w:fill="FFFFFF"/>
        <w:spacing w:before="0" w:beforeAutospacing="0" w:after="0" w:afterAutospacing="0" w:line="450" w:lineRule="atLeast"/>
        <w:jc w:val="both"/>
        <w:rPr>
          <w:rStyle w:val="a3"/>
          <w:b/>
          <w:bCs/>
          <w:sz w:val="26"/>
          <w:szCs w:val="26"/>
        </w:rPr>
      </w:pPr>
    </w:p>
    <w:p w:rsidR="00A505AC" w:rsidRPr="00727C36" w:rsidRDefault="00A505AC" w:rsidP="00374DE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505AC" w:rsidRPr="00727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C51EC"/>
    <w:multiLevelType w:val="multilevel"/>
    <w:tmpl w:val="04AC8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81BCB"/>
    <w:multiLevelType w:val="multilevel"/>
    <w:tmpl w:val="D7F8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14DAE"/>
    <w:multiLevelType w:val="multilevel"/>
    <w:tmpl w:val="9E6AE03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65B465CE"/>
    <w:multiLevelType w:val="multilevel"/>
    <w:tmpl w:val="A4CA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0F1F4A"/>
    <w:multiLevelType w:val="multilevel"/>
    <w:tmpl w:val="44D4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AA"/>
    <w:rsid w:val="000522AA"/>
    <w:rsid w:val="000F6D19"/>
    <w:rsid w:val="00297019"/>
    <w:rsid w:val="00374DE1"/>
    <w:rsid w:val="004268F8"/>
    <w:rsid w:val="00511FD8"/>
    <w:rsid w:val="005A0AFE"/>
    <w:rsid w:val="005E0979"/>
    <w:rsid w:val="00711206"/>
    <w:rsid w:val="00727C36"/>
    <w:rsid w:val="007A73D9"/>
    <w:rsid w:val="007F7513"/>
    <w:rsid w:val="00815287"/>
    <w:rsid w:val="00822CA1"/>
    <w:rsid w:val="00841EB0"/>
    <w:rsid w:val="00841F7D"/>
    <w:rsid w:val="0091663A"/>
    <w:rsid w:val="009C5EB7"/>
    <w:rsid w:val="00A505AC"/>
    <w:rsid w:val="00A64F12"/>
    <w:rsid w:val="00A84865"/>
    <w:rsid w:val="00A877EA"/>
    <w:rsid w:val="00A87814"/>
    <w:rsid w:val="00B024E7"/>
    <w:rsid w:val="00B254F2"/>
    <w:rsid w:val="00B67389"/>
    <w:rsid w:val="00BE531E"/>
    <w:rsid w:val="00C33616"/>
    <w:rsid w:val="00C51479"/>
    <w:rsid w:val="00CC1DDF"/>
    <w:rsid w:val="00CD2859"/>
    <w:rsid w:val="00E24744"/>
    <w:rsid w:val="00EA21A4"/>
    <w:rsid w:val="00EF2658"/>
    <w:rsid w:val="00FA50C8"/>
    <w:rsid w:val="00FD78C7"/>
    <w:rsid w:val="00FE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F61D"/>
  <w15:chartTrackingRefBased/>
  <w15:docId w15:val="{9ABC491E-0431-4E21-BCB2-C8B1CB6B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7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8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77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A877EA"/>
    <w:rPr>
      <w:b/>
      <w:bCs/>
    </w:rPr>
  </w:style>
  <w:style w:type="paragraph" w:customStyle="1" w:styleId="ds-markdown-paragraph">
    <w:name w:val="ds-markdown-paragraph"/>
    <w:basedOn w:val="a"/>
    <w:rsid w:val="00A87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68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List Paragraph"/>
    <w:basedOn w:val="a"/>
    <w:uiPriority w:val="34"/>
    <w:qFormat/>
    <w:rsid w:val="00374DE1"/>
    <w:pPr>
      <w:ind w:left="720"/>
      <w:contextualSpacing/>
    </w:pPr>
  </w:style>
  <w:style w:type="paragraph" w:customStyle="1" w:styleId="ConsPlusNormal">
    <w:name w:val="ConsPlusNormal"/>
    <w:rsid w:val="007A73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970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5507&amp;dst=100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Артемий Киселёв</dc:creator>
  <cp:keywords/>
  <dc:description/>
  <cp:lastModifiedBy>RePack by Diakov</cp:lastModifiedBy>
  <cp:revision>18</cp:revision>
  <dcterms:created xsi:type="dcterms:W3CDTF">2025-12-11T19:14:00Z</dcterms:created>
  <dcterms:modified xsi:type="dcterms:W3CDTF">2026-07-27T08:01:00Z</dcterms:modified>
</cp:coreProperties>
</file>