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77" w:rsidRPr="008D1677" w:rsidRDefault="008D1677" w:rsidP="008D1677">
      <w:pPr>
        <w:pStyle w:val="t"/>
        <w:rPr>
          <w:u w:val="single"/>
        </w:rPr>
      </w:pPr>
      <w:r w:rsidRPr="008D1677">
        <w:rPr>
          <w:u w:val="single"/>
        </w:rPr>
        <w:t>Выписка из Указа</w:t>
      </w:r>
    </w:p>
    <w:p w:rsidR="0092271D" w:rsidRDefault="0092271D" w:rsidP="008D1677">
      <w:pPr>
        <w:pStyle w:val="t"/>
        <w:jc w:val="center"/>
      </w:pPr>
      <w:bookmarkStart w:id="0" w:name="_GoBack"/>
      <w:bookmarkEnd w:id="0"/>
      <w:r>
        <w:t>УКАЗ</w:t>
      </w:r>
    </w:p>
    <w:p w:rsidR="0092271D" w:rsidRDefault="0092271D" w:rsidP="008D1677">
      <w:pPr>
        <w:pStyle w:val="a3"/>
        <w:jc w:val="center"/>
      </w:pPr>
    </w:p>
    <w:p w:rsidR="0092271D" w:rsidRDefault="0092271D" w:rsidP="008D1677">
      <w:pPr>
        <w:pStyle w:val="t"/>
        <w:jc w:val="center"/>
      </w:pPr>
      <w:r>
        <w:t>ПРЕЗИДЕНТА РОССИЙСКОЙ ФЕДЕРАЦИИ</w:t>
      </w:r>
    </w:p>
    <w:p w:rsidR="0092271D" w:rsidRDefault="0092271D" w:rsidP="008D1677">
      <w:pPr>
        <w:pStyle w:val="a3"/>
        <w:jc w:val="center"/>
      </w:pPr>
    </w:p>
    <w:p w:rsidR="0092271D" w:rsidRDefault="0092271D" w:rsidP="008D1677">
      <w:pPr>
        <w:pStyle w:val="t"/>
        <w:jc w:val="center"/>
      </w:pPr>
      <w:r>
        <w:t>О назначении судей районных судов</w:t>
      </w:r>
    </w:p>
    <w:p w:rsidR="0092271D" w:rsidRDefault="0092271D" w:rsidP="0092271D">
      <w:pPr>
        <w:pStyle w:val="a3"/>
      </w:pPr>
      <w:r>
        <w:t> </w:t>
      </w:r>
    </w:p>
    <w:p w:rsidR="0092271D" w:rsidRDefault="0092271D" w:rsidP="0092271D">
      <w:pPr>
        <w:pStyle w:val="a3"/>
      </w:pPr>
      <w:r>
        <w:t>Руководствуясь статьями 83 и 128 Конституции Российской Федерации, постановляю:</w:t>
      </w:r>
    </w:p>
    <w:p w:rsidR="0092271D" w:rsidRDefault="0092271D" w:rsidP="0092271D">
      <w:pPr>
        <w:pStyle w:val="a3"/>
      </w:pPr>
      <w:r>
        <w:t>1. Назначить:</w:t>
      </w:r>
    </w:p>
    <w:p w:rsidR="008D1677" w:rsidRDefault="0092271D" w:rsidP="008D1677">
      <w:pPr>
        <w:pStyle w:val="a3"/>
        <w:jc w:val="center"/>
      </w:pPr>
      <w:r>
        <w:t>в Челябинской области</w:t>
      </w:r>
    </w:p>
    <w:p w:rsidR="0092271D" w:rsidRPr="008D1677" w:rsidRDefault="0092271D" w:rsidP="008D1677">
      <w:pPr>
        <w:pStyle w:val="a3"/>
        <w:jc w:val="center"/>
        <w:rPr>
          <w:b/>
        </w:rPr>
      </w:pPr>
      <w:r>
        <w:br/>
      </w:r>
      <w:r w:rsidRPr="008D1677">
        <w:rPr>
          <w:b/>
        </w:rPr>
        <w:t xml:space="preserve">судьей </w:t>
      </w:r>
      <w:proofErr w:type="spellStart"/>
      <w:r w:rsidRPr="008D1677">
        <w:rPr>
          <w:b/>
        </w:rPr>
        <w:t>Снежинского</w:t>
      </w:r>
      <w:proofErr w:type="spellEnd"/>
      <w:r w:rsidRPr="008D1677">
        <w:rPr>
          <w:b/>
        </w:rPr>
        <w:t xml:space="preserve"> городского суда</w:t>
      </w:r>
    </w:p>
    <w:p w:rsidR="0092271D" w:rsidRPr="008D1677" w:rsidRDefault="0092271D" w:rsidP="008D1677">
      <w:pPr>
        <w:pStyle w:val="a3"/>
        <w:jc w:val="center"/>
        <w:rPr>
          <w:b/>
        </w:rPr>
      </w:pPr>
      <w:proofErr w:type="spellStart"/>
      <w:r w:rsidRPr="008D1677">
        <w:rPr>
          <w:b/>
        </w:rPr>
        <w:t>Клементьева</w:t>
      </w:r>
      <w:proofErr w:type="spellEnd"/>
      <w:r w:rsidRPr="008D1677">
        <w:rPr>
          <w:b/>
        </w:rPr>
        <w:t xml:space="preserve"> Олега Владимировича</w:t>
      </w:r>
    </w:p>
    <w:p w:rsidR="0092271D" w:rsidRDefault="0092271D" w:rsidP="0092271D">
      <w:pPr>
        <w:pStyle w:val="a3"/>
      </w:pPr>
      <w:r>
        <w:t> </w:t>
      </w:r>
    </w:p>
    <w:p w:rsidR="0092271D" w:rsidRDefault="0092271D" w:rsidP="0092271D">
      <w:pPr>
        <w:pStyle w:val="i"/>
      </w:pPr>
      <w:r>
        <w:t>Президент Российской Федерации                               </w:t>
      </w:r>
      <w:proofErr w:type="spellStart"/>
      <w:r>
        <w:t>В.Путин</w:t>
      </w:r>
      <w:proofErr w:type="spellEnd"/>
    </w:p>
    <w:p w:rsidR="0092271D" w:rsidRDefault="0092271D" w:rsidP="0092271D">
      <w:pPr>
        <w:pStyle w:val="a3"/>
      </w:pPr>
      <w:r>
        <w:t> </w:t>
      </w:r>
    </w:p>
    <w:p w:rsidR="0092271D" w:rsidRDefault="0092271D" w:rsidP="0092271D">
      <w:pPr>
        <w:pStyle w:val="a3"/>
      </w:pPr>
      <w:r>
        <w:t>Москва, Кремль</w:t>
      </w:r>
    </w:p>
    <w:p w:rsidR="0092271D" w:rsidRDefault="0092271D" w:rsidP="0092271D">
      <w:pPr>
        <w:pStyle w:val="a3"/>
      </w:pPr>
      <w:r>
        <w:t>31 марта 2006 года</w:t>
      </w:r>
    </w:p>
    <w:p w:rsidR="0092271D" w:rsidRDefault="0092271D" w:rsidP="0092271D">
      <w:pPr>
        <w:pStyle w:val="a3"/>
      </w:pPr>
      <w:r>
        <w:t>№ 300</w:t>
      </w:r>
    </w:p>
    <w:p w:rsidR="00AA3EDB" w:rsidRDefault="008D1677"/>
    <w:sectPr w:rsidR="00AA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D"/>
    <w:rsid w:val="00252575"/>
    <w:rsid w:val="008D1677"/>
    <w:rsid w:val="0092271D"/>
    <w:rsid w:val="00F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29779-1228-4987-9CE8-5452E8E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9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92271D"/>
  </w:style>
  <w:style w:type="paragraph" w:customStyle="1" w:styleId="i">
    <w:name w:val="i"/>
    <w:basedOn w:val="a"/>
    <w:rsid w:val="009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2025-03-21T06:14:00Z</dcterms:created>
  <dcterms:modified xsi:type="dcterms:W3CDTF">2025-03-25T13:07:00Z</dcterms:modified>
</cp:coreProperties>
</file>