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3A17E"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УКАЗ</w:t>
      </w:r>
    </w:p>
    <w:p w14:paraId="4F5720E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C975993"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ПРЕЗИДЕНТА</w:t>
      </w:r>
      <w:r>
        <w:rPr>
          <w:b/>
          <w:bCs/>
          <w:color w:val="000000"/>
          <w:sz w:val="27"/>
          <w:szCs w:val="27"/>
        </w:rPr>
        <w:t> РОССИЙСКОЙ ФЕДЕРАЦИИ</w:t>
      </w:r>
    </w:p>
    <w:p w14:paraId="355433B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A4FFE97"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О представлении гражданами, претендующими на замещение государственных должностей </w:t>
      </w:r>
      <w:r>
        <w:rPr>
          <w:rStyle w:val="bookmark"/>
          <w:b/>
          <w:bCs/>
          <w:color w:val="000000"/>
          <w:sz w:val="27"/>
          <w:szCs w:val="27"/>
          <w:shd w:val="clear" w:color="auto" w:fill="FFD800"/>
        </w:rPr>
        <w:t>Российской</w:t>
      </w:r>
      <w:r>
        <w:rPr>
          <w:b/>
          <w:bCs/>
          <w:color w:val="000000"/>
          <w:sz w:val="27"/>
          <w:szCs w:val="27"/>
        </w:rPr>
        <w:t> Федерации, и лицами, замещающими государственные должности Российской </w:t>
      </w:r>
      <w:r>
        <w:rPr>
          <w:rStyle w:val="bookmark"/>
          <w:b/>
          <w:bCs/>
          <w:color w:val="000000"/>
          <w:sz w:val="27"/>
          <w:szCs w:val="27"/>
          <w:shd w:val="clear" w:color="auto" w:fill="FFD800"/>
        </w:rPr>
        <w:t>Федерации</w:t>
      </w:r>
      <w:r>
        <w:rPr>
          <w:b/>
          <w:bCs/>
          <w:color w:val="000000"/>
          <w:sz w:val="27"/>
          <w:szCs w:val="27"/>
        </w:rPr>
        <w:t>, сведений о доходах, об имуществе и обязательствах имущественного характера</w:t>
      </w:r>
    </w:p>
    <w:p w14:paraId="69E6D945"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82A13FE" w14:textId="77777777" w:rsidR="005355C6" w:rsidRDefault="005355C6" w:rsidP="005355C6">
      <w:pPr>
        <w:pStyle w:val="c"/>
        <w:shd w:val="clear" w:color="auto" w:fill="FFFFFF"/>
        <w:spacing w:before="90" w:beforeAutospacing="0" w:after="90" w:afterAutospacing="0"/>
        <w:ind w:left="675" w:right="675"/>
        <w:jc w:val="center"/>
        <w:rPr>
          <w:color w:val="000000"/>
          <w:sz w:val="27"/>
          <w:szCs w:val="27"/>
        </w:rPr>
      </w:pPr>
      <w:r>
        <w:rPr>
          <w:rStyle w:val="markx"/>
          <w:i/>
          <w:iCs/>
          <w:color w:val="1111EE"/>
          <w:sz w:val="27"/>
          <w:szCs w:val="27"/>
          <w:shd w:val="clear" w:color="auto" w:fill="F0F0F0"/>
        </w:rPr>
        <w:t>(В редакции </w:t>
      </w:r>
      <w:r>
        <w:rPr>
          <w:rStyle w:val="bookmark"/>
          <w:i/>
          <w:iCs/>
          <w:color w:val="1111EE"/>
          <w:sz w:val="27"/>
          <w:szCs w:val="27"/>
          <w:shd w:val="clear" w:color="auto" w:fill="FFD800"/>
        </w:rPr>
        <w:t>указов</w:t>
      </w:r>
      <w:r>
        <w:rPr>
          <w:rStyle w:val="markx"/>
          <w:i/>
          <w:iCs/>
          <w:color w:val="1111EE"/>
          <w:sz w:val="27"/>
          <w:szCs w:val="27"/>
          <w:shd w:val="clear" w:color="auto" w:fill="F0F0F0"/>
        </w:rPr>
        <w:t> Президента Российской Федерации </w:t>
      </w:r>
      <w:hyperlink r:id="rId4" w:tgtFrame="contents" w:history="1">
        <w:r>
          <w:rPr>
            <w:rStyle w:val="a4"/>
            <w:color w:val="1C1CD6"/>
            <w:sz w:val="27"/>
            <w:szCs w:val="27"/>
            <w:shd w:val="clear" w:color="auto" w:fill="F0F0F0"/>
          </w:rPr>
          <w:t>от 12.01.2010 № 59</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13.03.2012 № 297</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30.09.2013 № 743</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23.06.2014 № 460</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15.01.2020 № 13</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20.04.2021 № 232</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614DCEA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0FD3B7B"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соответствии со статьей 90 Конституции </w:t>
      </w:r>
      <w:r>
        <w:rPr>
          <w:rStyle w:val="bookmark"/>
          <w:color w:val="000000"/>
          <w:sz w:val="27"/>
          <w:szCs w:val="27"/>
          <w:shd w:val="clear" w:color="auto" w:fill="FFD800"/>
        </w:rPr>
        <w:t>Российской</w:t>
      </w:r>
      <w:r>
        <w:rPr>
          <w:color w:val="000000"/>
          <w:sz w:val="27"/>
          <w:szCs w:val="27"/>
        </w:rPr>
        <w:t> Федерации постановляю:</w:t>
      </w:r>
    </w:p>
    <w:p w14:paraId="0DDF7F4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1. Утвердить прилагаемые:</w:t>
      </w:r>
    </w:p>
    <w:p w14:paraId="5221A27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Положение о представлении гражданами, претендующими на замещение государственных должностей </w:t>
      </w:r>
      <w:r>
        <w:rPr>
          <w:rStyle w:val="bookmark"/>
          <w:color w:val="000000"/>
          <w:sz w:val="27"/>
          <w:szCs w:val="27"/>
          <w:shd w:val="clear" w:color="auto" w:fill="FFD800"/>
        </w:rPr>
        <w:t>Российской</w:t>
      </w:r>
      <w:r>
        <w:rPr>
          <w:color w:val="000000"/>
          <w:sz w:val="27"/>
          <w:szCs w:val="27"/>
        </w:rPr>
        <w:t>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14:paraId="6F62FAB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б)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4" w:tgtFrame="contents" w:history="1">
        <w:r>
          <w:rPr>
            <w:rStyle w:val="a4"/>
            <w:color w:val="1C1CD6"/>
            <w:sz w:val="27"/>
            <w:szCs w:val="27"/>
          </w:rPr>
          <w:t>от 23.06.2014 № 460</w:t>
        </w:r>
      </w:hyperlink>
      <w:r>
        <w:rPr>
          <w:rStyle w:val="mark"/>
          <w:i/>
          <w:iCs/>
          <w:color w:val="1111EE"/>
          <w:sz w:val="27"/>
          <w:szCs w:val="27"/>
        </w:rPr>
        <w:t>)</w:t>
      </w:r>
    </w:p>
    <w:p w14:paraId="4338750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в)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5" w:tgtFrame="contents" w:history="1">
        <w:r>
          <w:rPr>
            <w:rStyle w:val="a4"/>
            <w:color w:val="1C1CD6"/>
            <w:sz w:val="27"/>
            <w:szCs w:val="27"/>
          </w:rPr>
          <w:t>от 23.06.2014 № 460</w:t>
        </w:r>
      </w:hyperlink>
      <w:r>
        <w:rPr>
          <w:rStyle w:val="mark"/>
          <w:i/>
          <w:iCs/>
          <w:color w:val="1111EE"/>
          <w:sz w:val="27"/>
          <w:szCs w:val="27"/>
        </w:rPr>
        <w:t>)</w:t>
      </w:r>
    </w:p>
    <w:p w14:paraId="67EF4D4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г)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6" w:tgtFrame="contents" w:history="1">
        <w:r>
          <w:rPr>
            <w:rStyle w:val="a4"/>
            <w:color w:val="1C1CD6"/>
            <w:sz w:val="27"/>
            <w:szCs w:val="27"/>
          </w:rPr>
          <w:t>от 23.06.2014 № 460</w:t>
        </w:r>
      </w:hyperlink>
      <w:r>
        <w:rPr>
          <w:rStyle w:val="mark"/>
          <w:i/>
          <w:iCs/>
          <w:color w:val="1111EE"/>
          <w:sz w:val="27"/>
          <w:szCs w:val="27"/>
        </w:rPr>
        <w:t>)</w:t>
      </w:r>
    </w:p>
    <w:p w14:paraId="6273DF8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д)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7" w:tgtFrame="contents" w:history="1">
        <w:r>
          <w:rPr>
            <w:rStyle w:val="a4"/>
            <w:color w:val="1C1CD6"/>
            <w:sz w:val="27"/>
            <w:szCs w:val="27"/>
          </w:rPr>
          <w:t>от 23.06.2014 № 460</w:t>
        </w:r>
      </w:hyperlink>
      <w:r>
        <w:rPr>
          <w:rStyle w:val="mark"/>
          <w:i/>
          <w:iCs/>
          <w:color w:val="1111EE"/>
          <w:sz w:val="27"/>
          <w:szCs w:val="27"/>
        </w:rPr>
        <w:t>)</w:t>
      </w:r>
    </w:p>
    <w:p w14:paraId="12521B6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е)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8" w:tgtFrame="contents" w:history="1">
        <w:r>
          <w:rPr>
            <w:rStyle w:val="a4"/>
            <w:color w:val="1C1CD6"/>
            <w:sz w:val="27"/>
            <w:szCs w:val="27"/>
          </w:rPr>
          <w:t>от 23.06.2014 № 460</w:t>
        </w:r>
      </w:hyperlink>
      <w:r>
        <w:rPr>
          <w:rStyle w:val="mark"/>
          <w:i/>
          <w:iCs/>
          <w:color w:val="1111EE"/>
          <w:sz w:val="27"/>
          <w:szCs w:val="27"/>
        </w:rPr>
        <w:t>)</w:t>
      </w:r>
    </w:p>
    <w:p w14:paraId="72F0FE9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ж)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19" w:tgtFrame="contents" w:history="1">
        <w:r>
          <w:rPr>
            <w:rStyle w:val="a4"/>
            <w:color w:val="1C1CD6"/>
            <w:sz w:val="27"/>
            <w:szCs w:val="27"/>
          </w:rPr>
          <w:t>от 23.06.2014 № 460</w:t>
        </w:r>
      </w:hyperlink>
      <w:r>
        <w:rPr>
          <w:rStyle w:val="mark"/>
          <w:i/>
          <w:iCs/>
          <w:color w:val="1111EE"/>
          <w:sz w:val="27"/>
          <w:szCs w:val="27"/>
        </w:rPr>
        <w:t>)</w:t>
      </w:r>
    </w:p>
    <w:p w14:paraId="226433C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з)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20" w:tgtFrame="contents" w:history="1">
        <w:r>
          <w:rPr>
            <w:rStyle w:val="a4"/>
            <w:color w:val="1C1CD6"/>
            <w:sz w:val="27"/>
            <w:szCs w:val="27"/>
          </w:rPr>
          <w:t>от 23.06.2014 № 460</w:t>
        </w:r>
      </w:hyperlink>
      <w:r>
        <w:rPr>
          <w:rStyle w:val="mark"/>
          <w:i/>
          <w:iCs/>
          <w:color w:val="1111EE"/>
          <w:sz w:val="27"/>
          <w:szCs w:val="27"/>
        </w:rPr>
        <w:t>)</w:t>
      </w:r>
    </w:p>
    <w:p w14:paraId="792377C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и) </w:t>
      </w:r>
      <w:r>
        <w:rPr>
          <w:rStyle w:val="mark"/>
          <w:i/>
          <w:iCs/>
          <w:color w:val="1111EE"/>
          <w:sz w:val="27"/>
          <w:szCs w:val="27"/>
        </w:rPr>
        <w:t>(Подпункт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21" w:tgtFrame="contents" w:history="1">
        <w:r>
          <w:rPr>
            <w:rStyle w:val="a4"/>
            <w:color w:val="1C1CD6"/>
            <w:sz w:val="27"/>
            <w:szCs w:val="27"/>
          </w:rPr>
          <w:t>от 23.06.2014 № 460</w:t>
        </w:r>
      </w:hyperlink>
      <w:r>
        <w:rPr>
          <w:rStyle w:val="mark"/>
          <w:i/>
          <w:iCs/>
          <w:color w:val="1111EE"/>
          <w:sz w:val="27"/>
          <w:szCs w:val="27"/>
        </w:rPr>
        <w:t>)</w:t>
      </w:r>
    </w:p>
    <w:p w14:paraId="60B67A8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2. Установить, что граждане, претендующие на замещение государственных должностей </w:t>
      </w:r>
      <w:r>
        <w:rPr>
          <w:rStyle w:val="bookmark"/>
          <w:color w:val="1111EE"/>
          <w:sz w:val="27"/>
          <w:szCs w:val="27"/>
          <w:shd w:val="clear" w:color="auto" w:fill="FFD800"/>
        </w:rPr>
        <w:t>Российской</w:t>
      </w:r>
      <w:r>
        <w:rPr>
          <w:rStyle w:val="edx"/>
          <w:color w:val="1111EE"/>
          <w:sz w:val="27"/>
          <w:szCs w:val="27"/>
          <w:shd w:val="clear" w:color="auto" w:fill="F0F0F0"/>
        </w:rPr>
        <w:t xml:space="preserve"> Федерации, и лица, замещающие </w:t>
      </w:r>
      <w:r>
        <w:rPr>
          <w:rStyle w:val="edx"/>
          <w:color w:val="1111EE"/>
          <w:sz w:val="27"/>
          <w:szCs w:val="27"/>
          <w:shd w:val="clear" w:color="auto" w:fill="F0F0F0"/>
        </w:rPr>
        <w:lastRenderedPageBreak/>
        <w:t>государственные должности Российской </w:t>
      </w:r>
      <w:r>
        <w:rPr>
          <w:rStyle w:val="bookmark"/>
          <w:color w:val="1111EE"/>
          <w:sz w:val="27"/>
          <w:szCs w:val="27"/>
          <w:shd w:val="clear" w:color="auto" w:fill="FFD800"/>
        </w:rPr>
        <w:t>Федерации</w:t>
      </w:r>
      <w:r>
        <w:rPr>
          <w:rStyle w:val="edx"/>
          <w:color w:val="1111EE"/>
          <w:sz w:val="27"/>
          <w:szCs w:val="27"/>
          <w:shd w:val="clear" w:color="auto" w:fill="F0F0F0"/>
        </w:rPr>
        <w:t>, представляют сведения о доходах, об имуществе и обязательствах имущественного характера, предусмотренные частью 4 статьи 12</w:t>
      </w:r>
      <w:r>
        <w:rPr>
          <w:rStyle w:val="w9"/>
          <w:color w:val="1111EE"/>
          <w:sz w:val="17"/>
          <w:szCs w:val="17"/>
          <w:shd w:val="clear" w:color="auto" w:fill="F0F0F0"/>
        </w:rPr>
        <w:t>1</w:t>
      </w:r>
      <w:r>
        <w:rPr>
          <w:rStyle w:val="edx"/>
          <w:color w:val="1111EE"/>
          <w:sz w:val="27"/>
          <w:szCs w:val="27"/>
          <w:shd w:val="clear" w:color="auto" w:fill="F0F0F0"/>
        </w:rPr>
        <w:t> Федерального закона </w:t>
      </w:r>
      <w:hyperlink r:id="rId22" w:tgtFrame="contents" w:history="1">
        <w:r>
          <w:rPr>
            <w:rStyle w:val="cmd"/>
            <w:color w:val="1111EE"/>
            <w:sz w:val="27"/>
            <w:szCs w:val="27"/>
            <w:shd w:val="clear" w:color="auto" w:fill="F0F0F0"/>
          </w:rPr>
          <w:t>от 25 декабря 2008 г. № 273-ФЗ</w:t>
        </w:r>
      </w:hyperlink>
      <w:r>
        <w:rPr>
          <w:rStyle w:val="edx"/>
          <w:color w:val="1111EE"/>
          <w:sz w:val="27"/>
          <w:szCs w:val="27"/>
          <w:shd w:val="clear" w:color="auto" w:fill="F0F0F0"/>
        </w:rPr>
        <w:t> "О противодействии коррупции", в соответствии с утвержденным настоящим </w:t>
      </w:r>
      <w:r>
        <w:rPr>
          <w:rStyle w:val="bookmark"/>
          <w:color w:val="1111EE"/>
          <w:sz w:val="27"/>
          <w:szCs w:val="27"/>
          <w:shd w:val="clear" w:color="auto" w:fill="FFD800"/>
        </w:rPr>
        <w:t>Указом</w:t>
      </w:r>
      <w:r>
        <w:rPr>
          <w:rStyle w:val="edx"/>
          <w:color w:val="1111EE"/>
          <w:sz w:val="27"/>
          <w:szCs w:val="27"/>
          <w:shd w:val="clear" w:color="auto" w:fill="F0F0F0"/>
        </w:rPr>
        <w:t> Положением и по утвержденной Президентом Российской Федерации форме справки, если федеральными законами для них не установлены иные порядок и форма представления указанных сведений.</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23"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5388B09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3. </w:t>
      </w:r>
      <w:r>
        <w:rPr>
          <w:rStyle w:val="mark"/>
          <w:i/>
          <w:iCs/>
          <w:color w:val="1111EE"/>
          <w:sz w:val="27"/>
          <w:szCs w:val="27"/>
        </w:rPr>
        <w:t>(Пункт утратил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24" w:tgtFrame="contents" w:history="1">
        <w:r>
          <w:rPr>
            <w:rStyle w:val="a4"/>
            <w:color w:val="1C1CD6"/>
            <w:sz w:val="27"/>
            <w:szCs w:val="27"/>
          </w:rPr>
          <w:t>от 23.06.2014 № 460</w:t>
        </w:r>
      </w:hyperlink>
      <w:r>
        <w:rPr>
          <w:rStyle w:val="mark"/>
          <w:i/>
          <w:iCs/>
          <w:color w:val="1111EE"/>
          <w:sz w:val="27"/>
          <w:szCs w:val="27"/>
        </w:rPr>
        <w:t>)</w:t>
      </w:r>
    </w:p>
    <w:p w14:paraId="3DEA84B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4. Рекомендовать органам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руководствоваться настоящим Указом при разработке и утверждении положений о представлении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w:t>
      </w:r>
      <w:r>
        <w:rPr>
          <w:rStyle w:val="edx"/>
          <w:color w:val="1111EE"/>
          <w:sz w:val="27"/>
          <w:szCs w:val="27"/>
          <w:shd w:val="clear" w:color="auto" w:fill="F0F0F0"/>
        </w:rPr>
        <w:t>, предусмотренных частью 4 статьи 12</w:t>
      </w:r>
      <w:r>
        <w:rPr>
          <w:rStyle w:val="w9"/>
          <w:color w:val="1111EE"/>
          <w:sz w:val="17"/>
          <w:szCs w:val="17"/>
          <w:shd w:val="clear" w:color="auto" w:fill="F0F0F0"/>
        </w:rPr>
        <w:t>1</w:t>
      </w:r>
      <w:r>
        <w:rPr>
          <w:rStyle w:val="edx"/>
          <w:color w:val="1111EE"/>
          <w:sz w:val="27"/>
          <w:szCs w:val="27"/>
          <w:shd w:val="clear" w:color="auto" w:fill="F0F0F0"/>
        </w:rPr>
        <w:t> Федерального закона </w:t>
      </w:r>
      <w:hyperlink r:id="rId25" w:tgtFrame="contents" w:history="1">
        <w:r>
          <w:rPr>
            <w:rStyle w:val="cmd"/>
            <w:color w:val="1111EE"/>
            <w:sz w:val="27"/>
            <w:szCs w:val="27"/>
            <w:shd w:val="clear" w:color="auto" w:fill="F0F0F0"/>
          </w:rPr>
          <w:t>от 25 декабря 2008 г. № 273-ФЗ</w:t>
        </w:r>
      </w:hyperlink>
      <w:r>
        <w:rPr>
          <w:rStyle w:val="edx"/>
          <w:color w:val="1111EE"/>
          <w:sz w:val="27"/>
          <w:szCs w:val="27"/>
          <w:shd w:val="clear" w:color="auto" w:fill="F0F0F0"/>
        </w:rPr>
        <w:t> "О противодействии коррупции"</w:t>
      </w:r>
      <w:r>
        <w:rPr>
          <w:color w:val="000000"/>
          <w:sz w:val="27"/>
          <w:szCs w:val="27"/>
        </w:rPr>
        <w:t>.</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26"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68F32D3C"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5. Настоящий </w:t>
      </w:r>
      <w:r>
        <w:rPr>
          <w:rStyle w:val="bookmark"/>
          <w:color w:val="000000"/>
          <w:sz w:val="27"/>
          <w:szCs w:val="27"/>
          <w:shd w:val="clear" w:color="auto" w:fill="FFD800"/>
        </w:rPr>
        <w:t>Указ</w:t>
      </w:r>
      <w:r>
        <w:rPr>
          <w:color w:val="000000"/>
          <w:sz w:val="27"/>
          <w:szCs w:val="27"/>
        </w:rPr>
        <w:t> вступает в силу со дня его официального опубликования.</w:t>
      </w:r>
    </w:p>
    <w:p w14:paraId="541B4A2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5F9E2C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E7E2092" w14:textId="77777777" w:rsidR="005355C6" w:rsidRDefault="005355C6" w:rsidP="005355C6">
      <w:pPr>
        <w:pStyle w:val="i"/>
        <w:shd w:val="clear" w:color="auto" w:fill="FFFFFF"/>
        <w:spacing w:before="90" w:beforeAutospacing="0" w:after="90" w:afterAutospacing="0"/>
        <w:ind w:left="675"/>
        <w:rPr>
          <w:color w:val="000000"/>
          <w:sz w:val="27"/>
          <w:szCs w:val="27"/>
        </w:rPr>
      </w:pPr>
      <w:r>
        <w:rPr>
          <w:rStyle w:val="bookmark"/>
          <w:color w:val="000000"/>
          <w:sz w:val="27"/>
          <w:szCs w:val="27"/>
          <w:shd w:val="clear" w:color="auto" w:fill="FFD800"/>
        </w:rPr>
        <w:t>Президент</w:t>
      </w:r>
      <w:r>
        <w:rPr>
          <w:color w:val="000000"/>
          <w:sz w:val="27"/>
          <w:szCs w:val="27"/>
        </w:rPr>
        <w:t> Российской Федерации                               Д.Медведев</w:t>
      </w:r>
    </w:p>
    <w:p w14:paraId="57B45BE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D37799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Москва, Кремль</w:t>
      </w:r>
    </w:p>
    <w:p w14:paraId="1440CF0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18 мая 2009 года</w:t>
      </w:r>
    </w:p>
    <w:p w14:paraId="15522CD6"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r>
        <w:rPr>
          <w:rStyle w:val="bookmark"/>
          <w:color w:val="000000"/>
          <w:sz w:val="27"/>
          <w:szCs w:val="27"/>
          <w:shd w:val="clear" w:color="auto" w:fill="FFD800"/>
        </w:rPr>
        <w:t>558</w:t>
      </w:r>
    </w:p>
    <w:p w14:paraId="0C8ECE8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D96FBFE"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44E3A62"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УТВЕРЖДЕНО</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482285C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F735518"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ПОЛОЖЕНИЕ</w:t>
      </w:r>
      <w:r>
        <w:rPr>
          <w:b/>
          <w:bCs/>
          <w:color w:val="000000"/>
          <w:sz w:val="27"/>
          <w:szCs w:val="27"/>
        </w:rPr>
        <w:br/>
        <w:t>о представлении гражданами, претендующими на замещение</w:t>
      </w:r>
      <w:r>
        <w:rPr>
          <w:b/>
          <w:bCs/>
          <w:color w:val="000000"/>
          <w:sz w:val="27"/>
          <w:szCs w:val="27"/>
        </w:rPr>
        <w:br/>
        <w:t>государственных должностей </w:t>
      </w:r>
      <w:r>
        <w:rPr>
          <w:rStyle w:val="bookmark"/>
          <w:b/>
          <w:bCs/>
          <w:color w:val="000000"/>
          <w:sz w:val="27"/>
          <w:szCs w:val="27"/>
          <w:shd w:val="clear" w:color="auto" w:fill="FFD800"/>
        </w:rPr>
        <w:t>Российской</w:t>
      </w:r>
      <w:r>
        <w:rPr>
          <w:b/>
          <w:bCs/>
          <w:color w:val="000000"/>
          <w:sz w:val="27"/>
          <w:szCs w:val="27"/>
        </w:rPr>
        <w:t> Федерации, и лицами, замещающими государственные должности Российской Федерации, сведений о доходах, об имуществе и обязательствах </w:t>
      </w:r>
      <w:r>
        <w:rPr>
          <w:b/>
          <w:bCs/>
          <w:color w:val="000000"/>
          <w:sz w:val="27"/>
          <w:szCs w:val="27"/>
        </w:rPr>
        <w:br/>
        <w:t>имущественного характера</w:t>
      </w:r>
    </w:p>
    <w:p w14:paraId="36947B3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 </w:t>
      </w:r>
    </w:p>
    <w:p w14:paraId="79470234" w14:textId="77777777" w:rsidR="005355C6" w:rsidRDefault="005355C6" w:rsidP="005355C6">
      <w:pPr>
        <w:pStyle w:val="c"/>
        <w:shd w:val="clear" w:color="auto" w:fill="FFFFFF"/>
        <w:spacing w:before="90" w:beforeAutospacing="0" w:after="90" w:afterAutospacing="0"/>
        <w:ind w:left="675" w:right="675"/>
        <w:jc w:val="center"/>
        <w:rPr>
          <w:color w:val="000000"/>
          <w:sz w:val="27"/>
          <w:szCs w:val="27"/>
        </w:rPr>
      </w:pPr>
      <w:r>
        <w:rPr>
          <w:rStyle w:val="markx"/>
          <w:i/>
          <w:iCs/>
          <w:color w:val="1111EE"/>
          <w:sz w:val="27"/>
          <w:szCs w:val="27"/>
          <w:shd w:val="clear" w:color="auto" w:fill="F0F0F0"/>
        </w:rPr>
        <w:t>(В редакции </w:t>
      </w:r>
      <w:r>
        <w:rPr>
          <w:rStyle w:val="bookmark"/>
          <w:i/>
          <w:iCs/>
          <w:color w:val="1111EE"/>
          <w:sz w:val="27"/>
          <w:szCs w:val="27"/>
          <w:shd w:val="clear" w:color="auto" w:fill="FFD800"/>
        </w:rPr>
        <w:t>указов</w:t>
      </w:r>
      <w:r>
        <w:rPr>
          <w:rStyle w:val="markx"/>
          <w:i/>
          <w:iCs/>
          <w:color w:val="1111EE"/>
          <w:sz w:val="27"/>
          <w:szCs w:val="27"/>
          <w:shd w:val="clear" w:color="auto" w:fill="F0F0F0"/>
        </w:rPr>
        <w:t> Президента Российской Федерации </w:t>
      </w:r>
      <w:hyperlink r:id="rId27" w:tgtFrame="contents" w:history="1">
        <w:r>
          <w:rPr>
            <w:rStyle w:val="a4"/>
            <w:color w:val="1C1CD6"/>
            <w:sz w:val="27"/>
            <w:szCs w:val="27"/>
            <w:shd w:val="clear" w:color="auto" w:fill="F0F0F0"/>
          </w:rPr>
          <w:t>от 12.01.2010 № 59</w:t>
        </w:r>
      </w:hyperlink>
      <w:r>
        <w:rPr>
          <w:rStyle w:val="markx"/>
          <w:i/>
          <w:iCs/>
          <w:color w:val="1111EE"/>
          <w:sz w:val="27"/>
          <w:szCs w:val="27"/>
          <w:shd w:val="clear" w:color="auto" w:fill="F0F0F0"/>
        </w:rPr>
        <w:t>, </w:t>
      </w:r>
      <w:hyperlink r:id="rId28" w:tgtFrame="contents" w:history="1">
        <w:r>
          <w:rPr>
            <w:rStyle w:val="a4"/>
            <w:color w:val="1C1CD6"/>
            <w:sz w:val="27"/>
            <w:szCs w:val="27"/>
            <w:shd w:val="clear" w:color="auto" w:fill="F0F0F0"/>
          </w:rPr>
          <w:t>от 13.03.2012 № 297</w:t>
        </w:r>
      </w:hyperlink>
      <w:r>
        <w:rPr>
          <w:rStyle w:val="markx"/>
          <w:i/>
          <w:iCs/>
          <w:color w:val="1111EE"/>
          <w:sz w:val="27"/>
          <w:szCs w:val="27"/>
          <w:shd w:val="clear" w:color="auto" w:fill="F0F0F0"/>
        </w:rPr>
        <w:t>, </w:t>
      </w:r>
      <w:hyperlink r:id="rId29" w:tgtFrame="contents" w:history="1">
        <w:r>
          <w:rPr>
            <w:rStyle w:val="a4"/>
            <w:color w:val="1C1CD6"/>
            <w:sz w:val="27"/>
            <w:szCs w:val="27"/>
            <w:shd w:val="clear" w:color="auto" w:fill="F0F0F0"/>
          </w:rPr>
          <w:t>от 30.09.2013 № 743</w:t>
        </w:r>
      </w:hyperlink>
      <w:r>
        <w:rPr>
          <w:rStyle w:val="markx"/>
          <w:i/>
          <w:iCs/>
          <w:color w:val="1111EE"/>
          <w:sz w:val="27"/>
          <w:szCs w:val="27"/>
          <w:shd w:val="clear" w:color="auto" w:fill="F0F0F0"/>
        </w:rPr>
        <w:t>, </w:t>
      </w:r>
      <w:hyperlink r:id="rId30"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31"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32" w:tgtFrame="contents" w:history="1">
        <w:r>
          <w:rPr>
            <w:rStyle w:val="a4"/>
            <w:color w:val="1C1CD6"/>
            <w:sz w:val="27"/>
            <w:szCs w:val="27"/>
            <w:shd w:val="clear" w:color="auto" w:fill="F0F0F0"/>
          </w:rPr>
          <w:t>от 23.06.2014 № 460</w:t>
        </w:r>
      </w:hyperlink>
      <w:r>
        <w:rPr>
          <w:rStyle w:val="markx"/>
          <w:i/>
          <w:iCs/>
          <w:color w:val="1111EE"/>
          <w:sz w:val="27"/>
          <w:szCs w:val="27"/>
          <w:shd w:val="clear" w:color="auto" w:fill="F0F0F0"/>
        </w:rPr>
        <w:t>, </w:t>
      </w:r>
      <w:hyperlink r:id="rId33" w:tgtFrame="contents" w:history="1">
        <w:r>
          <w:rPr>
            <w:rStyle w:val="a4"/>
            <w:color w:val="1C1CD6"/>
            <w:sz w:val="27"/>
            <w:szCs w:val="27"/>
            <w:shd w:val="clear" w:color="auto" w:fill="F0F0F0"/>
          </w:rPr>
          <w:t>от 15.01.2020 № 13</w:t>
        </w:r>
      </w:hyperlink>
      <w:r>
        <w:rPr>
          <w:rStyle w:val="markx"/>
          <w:i/>
          <w:iCs/>
          <w:color w:val="1111EE"/>
          <w:sz w:val="27"/>
          <w:szCs w:val="27"/>
          <w:shd w:val="clear" w:color="auto" w:fill="F0F0F0"/>
        </w:rPr>
        <w:t>, </w:t>
      </w:r>
      <w:hyperlink r:id="rId34" w:tgtFrame="contents" w:history="1">
        <w:r>
          <w:rPr>
            <w:rStyle w:val="a4"/>
            <w:color w:val="1C1CD6"/>
            <w:sz w:val="27"/>
            <w:szCs w:val="27"/>
            <w:shd w:val="clear" w:color="auto" w:fill="F0F0F0"/>
          </w:rPr>
          <w:t>от 20.04.2021 № 232</w:t>
        </w:r>
      </w:hyperlink>
      <w:r>
        <w:rPr>
          <w:rStyle w:val="markx"/>
          <w:i/>
          <w:iCs/>
          <w:color w:val="1111EE"/>
          <w:sz w:val="27"/>
          <w:szCs w:val="27"/>
          <w:shd w:val="clear" w:color="auto" w:fill="F0F0F0"/>
        </w:rPr>
        <w:t>, </w:t>
      </w:r>
      <w:hyperlink r:id="rId35"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36"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342C8B5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BE950C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1. Настоящим Положением определяется порядок представления гражданами, претендующими на замещение государственных должностей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предусмотренных частью 4 статьи 12</w:t>
      </w:r>
      <w:r>
        <w:rPr>
          <w:rStyle w:val="w9"/>
          <w:color w:val="1111EE"/>
          <w:sz w:val="17"/>
          <w:szCs w:val="17"/>
          <w:shd w:val="clear" w:color="auto" w:fill="F0F0F0"/>
        </w:rPr>
        <w:t>1</w:t>
      </w:r>
      <w:r>
        <w:rPr>
          <w:rStyle w:val="edx"/>
          <w:color w:val="1111EE"/>
          <w:sz w:val="27"/>
          <w:szCs w:val="27"/>
          <w:shd w:val="clear" w:color="auto" w:fill="F0F0F0"/>
        </w:rPr>
        <w:t> Федерального закона </w:t>
      </w:r>
      <w:hyperlink r:id="rId37" w:tgtFrame="contents" w:history="1">
        <w:r>
          <w:rPr>
            <w:rStyle w:val="cmd"/>
            <w:color w:val="1111EE"/>
            <w:sz w:val="27"/>
            <w:szCs w:val="27"/>
            <w:shd w:val="clear" w:color="auto" w:fill="F0F0F0"/>
          </w:rPr>
          <w:t>от 25 декабря 2008 г. № 273-ФЗ</w:t>
        </w:r>
      </w:hyperlink>
      <w:r>
        <w:rPr>
          <w:rStyle w:val="edx"/>
          <w:color w:val="1111EE"/>
          <w:sz w:val="27"/>
          <w:szCs w:val="27"/>
          <w:shd w:val="clear" w:color="auto" w:fill="F0F0F0"/>
        </w:rPr>
        <w:t> "О противодействии коррупции" (далее - сведения о доходах, об имуществе и обязательствах имущественного характера).</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38"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30CDD96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2. </w:t>
      </w:r>
      <w:r>
        <w:rPr>
          <w:rStyle w:val="markx"/>
          <w:i/>
          <w:iCs/>
          <w:color w:val="1111EE"/>
          <w:sz w:val="27"/>
          <w:szCs w:val="27"/>
          <w:shd w:val="clear" w:color="auto" w:fill="F0F0F0"/>
        </w:rPr>
        <w:t>(Пункт утратил силу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39"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641969AE"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3. Сведения о доходах, об имуществе и обязательствах имущественного характера представляются по утвержденной </w:t>
      </w:r>
      <w:r>
        <w:rPr>
          <w:rStyle w:val="bookmark"/>
          <w:color w:val="1111EE"/>
          <w:sz w:val="27"/>
          <w:szCs w:val="27"/>
          <w:shd w:val="clear" w:color="auto" w:fill="FFD800"/>
        </w:rPr>
        <w:t>Президентом</w:t>
      </w:r>
      <w:r>
        <w:rPr>
          <w:rStyle w:val="edx"/>
          <w:color w:val="1111EE"/>
          <w:sz w:val="27"/>
          <w:szCs w:val="27"/>
          <w:shd w:val="clear" w:color="auto" w:fill="F0F0F0"/>
        </w:rPr>
        <w:t> Российской Федерации форме справки:</w:t>
      </w:r>
    </w:p>
    <w:p w14:paraId="3DF8135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а) гражданами, претендующими на замещение государственных должностей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 при наделении полномочиями по должности (назначении, избрании на должность);</w:t>
      </w:r>
    </w:p>
    <w:p w14:paraId="710A2C3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б) лицами, замещающими государственные должности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в случае возникновения оснований для представления сведений о расходах в соответствии с Федеральным законом </w:t>
      </w:r>
      <w:hyperlink r:id="rId40" w:tgtFrame="contents" w:history="1">
        <w:r>
          <w:rPr>
            <w:rStyle w:val="cmd"/>
            <w:color w:val="1111EE"/>
            <w:sz w:val="27"/>
            <w:szCs w:val="27"/>
            <w:shd w:val="clear" w:color="auto" w:fill="F0F0F0"/>
          </w:rPr>
          <w:t>от 3 декабря 2012 г. № 230-ФЗ</w:t>
        </w:r>
      </w:hyperlink>
      <w:r>
        <w:rPr>
          <w:rStyle w:val="edx"/>
          <w:color w:val="1111EE"/>
          <w:sz w:val="27"/>
          <w:szCs w:val="27"/>
          <w:shd w:val="clear" w:color="auto" w:fill="F0F0F0"/>
        </w:rPr>
        <w:t>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2E4E5A3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в) лицами, замещающими государственные должности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в случае непредставления сведений, указанных в абзаце первом настоящего пункта,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 в течение четырех месяцев со дня назначения.</w:t>
      </w:r>
    </w:p>
    <w:p w14:paraId="0EE81174"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41"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77F2535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4. Сведения о доходах, об имуществе и обязательствах имущественного характера представляются:</w:t>
      </w:r>
    </w:p>
    <w:p w14:paraId="26737C3C"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а) кандидатом в </w:t>
      </w:r>
      <w:r>
        <w:rPr>
          <w:rStyle w:val="bookmark"/>
          <w:color w:val="000000"/>
          <w:sz w:val="27"/>
          <w:szCs w:val="27"/>
          <w:shd w:val="clear" w:color="auto" w:fill="FFD800"/>
        </w:rPr>
        <w:t>Президенты</w:t>
      </w:r>
      <w:r>
        <w:rPr>
          <w:color w:val="000000"/>
          <w:sz w:val="27"/>
          <w:szCs w:val="27"/>
        </w:rPr>
        <w:t> Российской Федерации - в соответствии с Федеральным законом </w:t>
      </w:r>
      <w:hyperlink r:id="rId42" w:tgtFrame="contents" w:history="1">
        <w:r>
          <w:rPr>
            <w:rStyle w:val="cmd"/>
            <w:color w:val="1111EE"/>
            <w:sz w:val="27"/>
            <w:szCs w:val="27"/>
          </w:rPr>
          <w:t>от 10 января 2003 г. № 19-ФЗ</w:t>
        </w:r>
      </w:hyperlink>
      <w:r>
        <w:rPr>
          <w:color w:val="000000"/>
          <w:sz w:val="27"/>
          <w:szCs w:val="27"/>
        </w:rPr>
        <w:t> "О выборах </w:t>
      </w:r>
      <w:r>
        <w:rPr>
          <w:rStyle w:val="bookmark"/>
          <w:color w:val="000000"/>
          <w:sz w:val="27"/>
          <w:szCs w:val="27"/>
          <w:shd w:val="clear" w:color="auto" w:fill="FFD800"/>
        </w:rPr>
        <w:t>Президента</w:t>
      </w:r>
      <w:r>
        <w:rPr>
          <w:color w:val="000000"/>
          <w:sz w:val="27"/>
          <w:szCs w:val="27"/>
        </w:rPr>
        <w:t> Российской Федерации";</w:t>
      </w:r>
    </w:p>
    <w:p w14:paraId="3771BE9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б) </w:t>
      </w:r>
      <w:r>
        <w:rPr>
          <w:rStyle w:val="bookmark"/>
          <w:color w:val="000000"/>
          <w:sz w:val="27"/>
          <w:szCs w:val="27"/>
          <w:shd w:val="clear" w:color="auto" w:fill="FFD800"/>
        </w:rPr>
        <w:t>Президентом</w:t>
      </w:r>
      <w:r>
        <w:rPr>
          <w:color w:val="000000"/>
          <w:sz w:val="27"/>
          <w:szCs w:val="27"/>
        </w:rPr>
        <w:t> Российской Федерации - </w:t>
      </w:r>
      <w:r>
        <w:rPr>
          <w:rStyle w:val="ed"/>
          <w:color w:val="1111EE"/>
          <w:sz w:val="27"/>
          <w:szCs w:val="27"/>
        </w:rPr>
        <w:t>по утвержденной </w:t>
      </w:r>
      <w:r>
        <w:rPr>
          <w:rStyle w:val="bookmark"/>
          <w:color w:val="0000AF"/>
          <w:sz w:val="27"/>
          <w:szCs w:val="27"/>
          <w:shd w:val="clear" w:color="auto" w:fill="FFD800"/>
        </w:rPr>
        <w:t>Президентом</w:t>
      </w:r>
      <w:r>
        <w:rPr>
          <w:rStyle w:val="ed"/>
          <w:color w:val="1111EE"/>
          <w:sz w:val="27"/>
          <w:szCs w:val="27"/>
        </w:rPr>
        <w:t> Российской Федерации форме справки</w:t>
      </w:r>
      <w:r>
        <w:rPr>
          <w:color w:val="000000"/>
          <w:sz w:val="27"/>
          <w:szCs w:val="27"/>
        </w:rPr>
        <w:t> в Федеральную налоговую службу, которая направляет эти сведения в </w:t>
      </w:r>
      <w:r>
        <w:rPr>
          <w:rStyle w:val="ed"/>
          <w:color w:val="1111EE"/>
          <w:sz w:val="27"/>
          <w:szCs w:val="27"/>
        </w:rPr>
        <w:t>Управление </w:t>
      </w:r>
      <w:r>
        <w:rPr>
          <w:rStyle w:val="bookmark"/>
          <w:color w:val="0000AF"/>
          <w:sz w:val="27"/>
          <w:szCs w:val="27"/>
          <w:shd w:val="clear" w:color="auto" w:fill="FFD800"/>
        </w:rPr>
        <w:t>Президента</w:t>
      </w:r>
      <w:r>
        <w:rPr>
          <w:rStyle w:val="ed"/>
          <w:color w:val="1111EE"/>
          <w:sz w:val="27"/>
          <w:szCs w:val="27"/>
        </w:rPr>
        <w:t> Российской Федерации по вопросам государственной службы, кадров и противодействия коррупции</w:t>
      </w:r>
      <w:r>
        <w:rPr>
          <w:color w:val="000000"/>
          <w:sz w:val="27"/>
          <w:szCs w:val="27"/>
        </w:rPr>
        <w:t>. </w:t>
      </w:r>
      <w:r>
        <w:rPr>
          <w:rStyle w:val="mark"/>
          <w:i/>
          <w:iCs/>
          <w:color w:val="1111EE"/>
          <w:sz w:val="27"/>
          <w:szCs w:val="27"/>
        </w:rPr>
        <w:t>(В редакции </w:t>
      </w:r>
      <w:r>
        <w:rPr>
          <w:rStyle w:val="bookmark"/>
          <w:i/>
          <w:iCs/>
          <w:color w:val="1111EE"/>
          <w:sz w:val="27"/>
          <w:szCs w:val="27"/>
          <w:shd w:val="clear" w:color="auto" w:fill="FFD800"/>
        </w:rPr>
        <w:t>указов</w:t>
      </w:r>
      <w:r>
        <w:rPr>
          <w:rStyle w:val="mark"/>
          <w:i/>
          <w:iCs/>
          <w:color w:val="1111EE"/>
          <w:sz w:val="27"/>
          <w:szCs w:val="27"/>
        </w:rPr>
        <w:t> Президента Российской Федерации </w:t>
      </w:r>
      <w:hyperlink r:id="rId43" w:tgtFrame="contents" w:history="1">
        <w:r>
          <w:rPr>
            <w:rStyle w:val="a4"/>
            <w:color w:val="1C1CD6"/>
            <w:sz w:val="27"/>
            <w:szCs w:val="27"/>
          </w:rPr>
          <w:t>от 12.01.2010 № 59</w:t>
        </w:r>
      </w:hyperlink>
      <w:r>
        <w:rPr>
          <w:rStyle w:val="mark"/>
          <w:i/>
          <w:iCs/>
          <w:color w:val="1111EE"/>
          <w:sz w:val="27"/>
          <w:szCs w:val="27"/>
        </w:rPr>
        <w:t>, </w:t>
      </w:r>
      <w:hyperlink r:id="rId44" w:tgtFrame="contents" w:history="1">
        <w:r>
          <w:rPr>
            <w:rStyle w:val="a4"/>
            <w:color w:val="1C1CD6"/>
            <w:sz w:val="27"/>
            <w:szCs w:val="27"/>
          </w:rPr>
          <w:t>от 03.12.2013 № 878</w:t>
        </w:r>
      </w:hyperlink>
      <w:r>
        <w:rPr>
          <w:rStyle w:val="mark"/>
          <w:i/>
          <w:iCs/>
          <w:color w:val="1111EE"/>
          <w:sz w:val="27"/>
          <w:szCs w:val="27"/>
        </w:rPr>
        <w:t>, </w:t>
      </w:r>
      <w:hyperlink r:id="rId45" w:tgtFrame="contents" w:history="1">
        <w:r>
          <w:rPr>
            <w:rStyle w:val="a4"/>
            <w:color w:val="1C1CD6"/>
            <w:sz w:val="27"/>
            <w:szCs w:val="27"/>
          </w:rPr>
          <w:t>от 23.06.2014 № 460</w:t>
        </w:r>
      </w:hyperlink>
      <w:r>
        <w:rPr>
          <w:rStyle w:val="markx"/>
          <w:i/>
          <w:iCs/>
          <w:color w:val="1111EE"/>
          <w:sz w:val="27"/>
          <w:szCs w:val="27"/>
          <w:shd w:val="clear" w:color="auto" w:fill="F0F0F0"/>
        </w:rPr>
        <w:t>, </w:t>
      </w:r>
      <w:hyperlink r:id="rId46"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47"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21AAB5C7"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5. </w:t>
      </w:r>
      <w:r>
        <w:rPr>
          <w:rStyle w:val="markx"/>
          <w:i/>
          <w:iCs/>
          <w:color w:val="1111EE"/>
          <w:sz w:val="27"/>
          <w:szCs w:val="27"/>
          <w:shd w:val="clear" w:color="auto" w:fill="F0F0F0"/>
        </w:rPr>
        <w:t>(Пункт утратил силу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48"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2D0C48DE"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6. </w:t>
      </w:r>
      <w:r>
        <w:rPr>
          <w:rStyle w:val="markx"/>
          <w:i/>
          <w:iCs/>
          <w:color w:val="1111EE"/>
          <w:sz w:val="27"/>
          <w:szCs w:val="27"/>
          <w:shd w:val="clear" w:color="auto" w:fill="F0F0F0"/>
        </w:rPr>
        <w:t>(Пункт утратил силу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49"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B54419E"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7. Гражданин, претендующий на замещение государственной должности </w:t>
      </w:r>
      <w:r>
        <w:rPr>
          <w:rStyle w:val="bookmark"/>
          <w:color w:val="000000"/>
          <w:sz w:val="27"/>
          <w:szCs w:val="27"/>
          <w:shd w:val="clear" w:color="auto" w:fill="FFD800"/>
        </w:rPr>
        <w:t>Российской</w:t>
      </w:r>
      <w:r>
        <w:rPr>
          <w:color w:val="000000"/>
          <w:sz w:val="27"/>
          <w:szCs w:val="27"/>
        </w:rPr>
        <w:t> Федерации, представляет при наделении полномочиями по должности (назначении, избрании на должность):</w:t>
      </w:r>
    </w:p>
    <w:p w14:paraId="7A66237C"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w:t>
      </w:r>
      <w:r>
        <w:rPr>
          <w:rStyle w:val="bookmark"/>
          <w:color w:val="000000"/>
          <w:sz w:val="27"/>
          <w:szCs w:val="27"/>
          <w:shd w:val="clear" w:color="auto" w:fill="FFD800"/>
        </w:rPr>
        <w:t>Российской</w:t>
      </w:r>
      <w:r>
        <w:rPr>
          <w:color w:val="000000"/>
          <w:sz w:val="27"/>
          <w:szCs w:val="27"/>
        </w:rPr>
        <w:t>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Российской Федерации (на отчетную дату);</w:t>
      </w:r>
    </w:p>
    <w:p w14:paraId="3B6C4B2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б) </w:t>
      </w:r>
      <w:r>
        <w:rPr>
          <w:rStyle w:val="edx"/>
          <w:color w:val="1111EE"/>
          <w:sz w:val="27"/>
          <w:szCs w:val="27"/>
          <w:shd w:val="clear" w:color="auto" w:fill="F0F0F0"/>
        </w:rPr>
        <w:t>сведения о доходах своих супруги (супруга)</w:t>
      </w:r>
      <w:r>
        <w:rPr>
          <w:color w:val="000000"/>
          <w:sz w:val="27"/>
          <w:szCs w:val="27"/>
        </w:rPr>
        <w:t>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w:t>
      </w:r>
      <w:r>
        <w:rPr>
          <w:rStyle w:val="bookmark"/>
          <w:color w:val="000000"/>
          <w:sz w:val="27"/>
          <w:szCs w:val="27"/>
          <w:shd w:val="clear" w:color="auto" w:fill="FFD800"/>
        </w:rPr>
        <w:t>Российской</w:t>
      </w:r>
      <w:r>
        <w:rPr>
          <w:color w:val="000000"/>
          <w:sz w:val="27"/>
          <w:szCs w:val="27"/>
        </w:rPr>
        <w:t>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Российской Федерации (на отчетную дату).</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50"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48AE6D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8. Лицо, замещающее государственную должность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в случае, предусмотренном подпунктом "б" пункта 3 настоящего Положения, представляет:</w:t>
      </w:r>
    </w:p>
    <w:p w14:paraId="1FC776C4"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w:t>
      </w:r>
      <w:hyperlink r:id="rId51" w:tgtFrame="contents" w:history="1">
        <w:r>
          <w:rPr>
            <w:rStyle w:val="cmd"/>
            <w:color w:val="1111EE"/>
            <w:sz w:val="27"/>
            <w:szCs w:val="27"/>
            <w:shd w:val="clear" w:color="auto" w:fill="F0F0F0"/>
          </w:rPr>
          <w:t>от 3 декабря 2012 г. № 230-ФЗ</w:t>
        </w:r>
      </w:hyperlink>
      <w:r>
        <w:rPr>
          <w:rStyle w:val="edx"/>
          <w:color w:val="1111EE"/>
          <w:sz w:val="27"/>
          <w:szCs w:val="27"/>
          <w:shd w:val="clear" w:color="auto" w:fill="F0F0F0"/>
        </w:rPr>
        <w:t xml:space="preserve"> "О контроле за соответствием расходов лиц, замещающих государственные должности, и иных лиц их доходам" (отчетный период), от всех источников </w:t>
      </w:r>
      <w:r>
        <w:rPr>
          <w:rStyle w:val="edx"/>
          <w:color w:val="1111EE"/>
          <w:sz w:val="27"/>
          <w:szCs w:val="27"/>
          <w:shd w:val="clear" w:color="auto" w:fill="F0F0F0"/>
        </w:rPr>
        <w:lastRenderedPageBreak/>
        <w:t>(включая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422405C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w:t>
      </w:r>
      <w:hyperlink r:id="rId52" w:tgtFrame="contents" w:history="1">
        <w:r>
          <w:rPr>
            <w:rStyle w:val="cmd"/>
            <w:color w:val="1111EE"/>
            <w:sz w:val="27"/>
            <w:szCs w:val="27"/>
            <w:shd w:val="clear" w:color="auto" w:fill="F0F0F0"/>
          </w:rPr>
          <w:t>от 3 декабря 2012 г. № 230-ФЗ</w:t>
        </w:r>
      </w:hyperlink>
      <w:r>
        <w:rPr>
          <w:rStyle w:val="edx"/>
          <w:color w:val="1111EE"/>
          <w:sz w:val="27"/>
          <w:szCs w:val="27"/>
          <w:shd w:val="clear" w:color="auto" w:fill="F0F0F0"/>
        </w:rPr>
        <w:t>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7AFFB06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53"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3E1FA0A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8</w:t>
      </w:r>
      <w:r>
        <w:rPr>
          <w:rStyle w:val="w9"/>
          <w:color w:val="1111EE"/>
          <w:sz w:val="17"/>
          <w:szCs w:val="17"/>
          <w:shd w:val="clear" w:color="auto" w:fill="F0F0F0"/>
        </w:rPr>
        <w:t>1</w:t>
      </w:r>
      <w:r>
        <w:rPr>
          <w:rStyle w:val="edx"/>
          <w:color w:val="1111EE"/>
          <w:sz w:val="27"/>
          <w:szCs w:val="27"/>
          <w:shd w:val="clear" w:color="auto" w:fill="F0F0F0"/>
        </w:rPr>
        <w:t>. Лицо, замещающее государственную должность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в случае, предусмотренном подпунктом "в" пункта 3 настоящего Положения, представляет:</w:t>
      </w:r>
    </w:p>
    <w:p w14:paraId="5E63384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назначения лица на государственную должность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14:paraId="1F71ECA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назначения лица на государственную должность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14:paraId="7091AB98"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(Дополнение пунктом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54"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1F70E50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9. Сведения о доходах, об имуществе и обязательствах имущественного характера в соответствии с настоящим Положением представляются в Управление </w:t>
      </w:r>
      <w:r>
        <w:rPr>
          <w:rStyle w:val="bookmark"/>
          <w:color w:val="1111EE"/>
          <w:sz w:val="27"/>
          <w:szCs w:val="27"/>
          <w:shd w:val="clear" w:color="auto" w:fill="FFD800"/>
        </w:rPr>
        <w:t>Президента</w:t>
      </w:r>
      <w:r>
        <w:rPr>
          <w:rStyle w:val="edx"/>
          <w:color w:val="1111EE"/>
          <w:sz w:val="27"/>
          <w:szCs w:val="27"/>
          <w:shd w:val="clear" w:color="auto" w:fill="F0F0F0"/>
        </w:rPr>
        <w:t> Российской Федерации по вопросам государственной службы, кадров и противодействия коррупции, если настоящим Положением не предусмотрено иное.</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55"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490DF15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10. В случае если гражданин, претендующий на замещение государственной должности </w:t>
      </w:r>
      <w:r>
        <w:rPr>
          <w:rStyle w:val="bookmark"/>
          <w:color w:val="1111EE"/>
          <w:sz w:val="27"/>
          <w:szCs w:val="27"/>
          <w:shd w:val="clear" w:color="auto" w:fill="FFD800"/>
        </w:rPr>
        <w:t>Российской</w:t>
      </w:r>
      <w:r>
        <w:rPr>
          <w:rStyle w:val="edx"/>
          <w:color w:val="1111EE"/>
          <w:sz w:val="27"/>
          <w:szCs w:val="27"/>
          <w:shd w:val="clear" w:color="auto" w:fill="F0F0F0"/>
        </w:rPr>
        <w:t xml:space="preserve"> Федерации, или лицо, замещающее </w:t>
      </w:r>
      <w:r>
        <w:rPr>
          <w:rStyle w:val="edx"/>
          <w:color w:val="1111EE"/>
          <w:sz w:val="27"/>
          <w:szCs w:val="27"/>
          <w:shd w:val="clear" w:color="auto" w:fill="F0F0F0"/>
        </w:rPr>
        <w:lastRenderedPageBreak/>
        <w:t>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36F157C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а) гражданин, претендующий на замещение государственной должности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 в течение одного месяца со дня представления сведений в соответствии с подпунктом "а" пункта 3 настоящего Положения;</w:t>
      </w:r>
    </w:p>
    <w:p w14:paraId="63C027DB"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б) лицо, замещающее государственную должность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 в течение одного месяца со дня представления сведений в соответствии с подпунктом "а" пункта 3 настоящего Положения или после окончания срока, указанного в подпункте "б" или "в" пункта 3 настоящего Положения.</w:t>
      </w:r>
    </w:p>
    <w:p w14:paraId="5DC5E4DB"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56"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0BE99FC5"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10</w:t>
      </w:r>
      <w:r>
        <w:rPr>
          <w:rStyle w:val="w9"/>
          <w:color w:val="0000AF"/>
          <w:sz w:val="17"/>
          <w:szCs w:val="17"/>
        </w:rPr>
        <w:t>1</w:t>
      </w:r>
      <w:r>
        <w:rPr>
          <w:rStyle w:val="ed"/>
          <w:color w:val="1111EE"/>
          <w:sz w:val="27"/>
          <w:szCs w:val="27"/>
        </w:rPr>
        <w:t>. Сведения о доходах, об имуществе и обязательствах имущественного характера представляются по утвержденной </w:t>
      </w:r>
      <w:r>
        <w:rPr>
          <w:rStyle w:val="bookmark"/>
          <w:color w:val="0000AF"/>
          <w:sz w:val="27"/>
          <w:szCs w:val="27"/>
          <w:shd w:val="clear" w:color="auto" w:fill="FFD800"/>
        </w:rPr>
        <w:t>Президентом</w:t>
      </w:r>
      <w:r>
        <w:rPr>
          <w:rStyle w:val="ed"/>
          <w:color w:val="1111EE"/>
          <w:sz w:val="27"/>
          <w:szCs w:val="27"/>
        </w:rPr>
        <w:t> Российской Федерации форме справки, заполненной с использованием специального программного обеспечения "Справки БК", размещенного на официальном сайте </w:t>
      </w:r>
      <w:r>
        <w:rPr>
          <w:rStyle w:val="bookmark"/>
          <w:color w:val="0000AF"/>
          <w:sz w:val="27"/>
          <w:szCs w:val="27"/>
          <w:shd w:val="clear" w:color="auto" w:fill="FFD800"/>
        </w:rPr>
        <w:t>Президента</w:t>
      </w:r>
      <w:r>
        <w:rPr>
          <w:rStyle w:val="ed"/>
          <w:color w:val="1111EE"/>
          <w:sz w:val="27"/>
          <w:szCs w:val="27"/>
        </w:rPr>
        <w:t>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rStyle w:val="mark"/>
          <w:i/>
          <w:iCs/>
          <w:color w:val="1111EE"/>
          <w:sz w:val="27"/>
          <w:szCs w:val="27"/>
        </w:rPr>
        <w:t> (Дополнение пунктом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57" w:tgtFrame="contents" w:history="1">
        <w:r>
          <w:rPr>
            <w:rStyle w:val="a4"/>
            <w:color w:val="1C1CD6"/>
            <w:sz w:val="27"/>
            <w:szCs w:val="27"/>
          </w:rPr>
          <w:t>от 15.01.2020 № 13</w:t>
        </w:r>
      </w:hyperlink>
      <w:r>
        <w:rPr>
          <w:rStyle w:val="mark"/>
          <w:i/>
          <w:iCs/>
          <w:color w:val="1111EE"/>
          <w:sz w:val="27"/>
          <w:szCs w:val="27"/>
        </w:rPr>
        <w:t>)</w:t>
      </w:r>
    </w:p>
    <w:p w14:paraId="1CA305DC"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11. В случае непредставления по объективным причинам лицом, замещающим государственную должность </w:t>
      </w:r>
      <w:r>
        <w:rPr>
          <w:rStyle w:val="bookmark"/>
          <w:color w:val="000000"/>
          <w:sz w:val="27"/>
          <w:szCs w:val="27"/>
          <w:shd w:val="clear" w:color="auto" w:fill="FFD800"/>
        </w:rPr>
        <w:t>Российской</w:t>
      </w:r>
      <w:r>
        <w:rPr>
          <w:color w:val="000000"/>
          <w:sz w:val="27"/>
          <w:szCs w:val="27"/>
        </w:rPr>
        <w:t> Федерации, </w:t>
      </w:r>
      <w:r>
        <w:rPr>
          <w:rStyle w:val="edx"/>
          <w:color w:val="1111EE"/>
          <w:sz w:val="27"/>
          <w:szCs w:val="27"/>
          <w:shd w:val="clear" w:color="auto" w:fill="F0F0F0"/>
        </w:rPr>
        <w:t>сведений о доходах, об имуществе и обязательствах имущественного характера своих супруги (супруга)</w:t>
      </w:r>
      <w:r>
        <w:rPr>
          <w:color w:val="000000"/>
          <w:sz w:val="27"/>
          <w:szCs w:val="27"/>
        </w:rPr>
        <w:t> и несовершеннолетних детей данный факт подлежит рассмотрению соответствующей комиссией, созданной </w:t>
      </w:r>
      <w:r>
        <w:rPr>
          <w:rStyle w:val="bookmark"/>
          <w:color w:val="000000"/>
          <w:sz w:val="27"/>
          <w:szCs w:val="27"/>
          <w:shd w:val="clear" w:color="auto" w:fill="FFD800"/>
        </w:rPr>
        <w:t>Президентом</w:t>
      </w:r>
      <w:r>
        <w:rPr>
          <w:color w:val="000000"/>
          <w:sz w:val="27"/>
          <w:szCs w:val="27"/>
        </w:rPr>
        <w:t> Российской Федерации.</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58"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352492B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w:t>
      </w:r>
      <w:r>
        <w:rPr>
          <w:rStyle w:val="bookmark"/>
          <w:color w:val="000000"/>
          <w:sz w:val="27"/>
          <w:szCs w:val="27"/>
          <w:shd w:val="clear" w:color="auto" w:fill="FFD800"/>
        </w:rPr>
        <w:t>Российской</w:t>
      </w:r>
      <w:r>
        <w:rPr>
          <w:color w:val="000000"/>
          <w:sz w:val="27"/>
          <w:szCs w:val="27"/>
        </w:rPr>
        <w:t> Федерации, и лицами, замещающими государственные должности Российской Федерации, осуществляется в соответствии с законодательством Российской Федерации.</w:t>
      </w:r>
    </w:p>
    <w:p w14:paraId="571DC03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13.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w:t>
      </w:r>
      <w:r>
        <w:rPr>
          <w:rStyle w:val="bookmark"/>
          <w:color w:val="000000"/>
          <w:sz w:val="27"/>
          <w:szCs w:val="27"/>
          <w:shd w:val="clear" w:color="auto" w:fill="FFD800"/>
        </w:rPr>
        <w:t>Российской</w:t>
      </w:r>
      <w:r>
        <w:rPr>
          <w:color w:val="000000"/>
          <w:sz w:val="27"/>
          <w:szCs w:val="27"/>
        </w:rPr>
        <w:t> Федерации, и лицами, замещающими государственные должности Российской Федерации, являются сведениями конфиденциального характера, если федеральным законом они не отнесены к сведениям, составляющим государственную тайну.</w:t>
      </w:r>
    </w:p>
    <w:p w14:paraId="2B62CA6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Эти сведения могут предоставляться </w:t>
      </w:r>
      <w:r>
        <w:rPr>
          <w:rStyle w:val="bookmark"/>
          <w:color w:val="000000"/>
          <w:sz w:val="27"/>
          <w:szCs w:val="27"/>
          <w:shd w:val="clear" w:color="auto" w:fill="FFD800"/>
        </w:rPr>
        <w:t>Президенту</w:t>
      </w:r>
      <w:r>
        <w:rPr>
          <w:color w:val="000000"/>
          <w:sz w:val="27"/>
          <w:szCs w:val="27"/>
        </w:rPr>
        <w:t>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предусмотренных федеральными законами.</w:t>
      </w:r>
    </w:p>
    <w:p w14:paraId="07FAB605"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14. </w:t>
      </w:r>
      <w:r>
        <w:rPr>
          <w:rStyle w:val="markx"/>
          <w:i/>
          <w:iCs/>
          <w:color w:val="1111EE"/>
          <w:sz w:val="27"/>
          <w:szCs w:val="27"/>
          <w:shd w:val="clear" w:color="auto" w:fill="F0F0F0"/>
        </w:rPr>
        <w:t>(Пункт утратил силу - </w:t>
      </w:r>
      <w:r>
        <w:rPr>
          <w:rStyle w:val="bookmark"/>
          <w:i/>
          <w:iCs/>
          <w:color w:val="1111EE"/>
          <w:sz w:val="27"/>
          <w:szCs w:val="27"/>
          <w:shd w:val="clear" w:color="auto" w:fill="FFD800"/>
        </w:rPr>
        <w:t>Указ</w:t>
      </w:r>
      <w:r>
        <w:rPr>
          <w:rStyle w:val="markx"/>
          <w:i/>
          <w:iCs/>
          <w:color w:val="1111EE"/>
          <w:sz w:val="27"/>
          <w:szCs w:val="27"/>
          <w:shd w:val="clear" w:color="auto" w:fill="F0F0F0"/>
        </w:rPr>
        <w:t> Президента Российской Федерации </w:t>
      </w:r>
      <w:hyperlink r:id="rId59"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38259BE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15.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w:t>
      </w:r>
      <w:r>
        <w:rPr>
          <w:rStyle w:val="bookmark"/>
          <w:color w:val="000000"/>
          <w:sz w:val="27"/>
          <w:szCs w:val="27"/>
          <w:shd w:val="clear" w:color="auto" w:fill="FFD800"/>
        </w:rPr>
        <w:t>Российской</w:t>
      </w:r>
      <w:r>
        <w:rPr>
          <w:color w:val="000000"/>
          <w:sz w:val="27"/>
          <w:szCs w:val="27"/>
        </w:rPr>
        <w:t> Федерации, несут ответственность в соответствии с законодательством Российской Федерации.</w:t>
      </w:r>
    </w:p>
    <w:p w14:paraId="15DBE98E"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16.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и информация о результатах проверки достоверности и полноты этих сведений (решении соответствующей комиссии, созданной Президентом Российской Федерации) приобщаются к личному делу лица, замещающего государственную должность Российской Федерации. Указанные сведения также могут храниться в электронном виде.</w:t>
      </w:r>
    </w:p>
    <w:p w14:paraId="309BBC3C"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государственной должности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(назначен на указанную должность), эти сведения возвращаются ему по его письменному заявлению вместе с другими документами.</w:t>
      </w:r>
    </w:p>
    <w:p w14:paraId="619126DB"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x"/>
          <w:i/>
          <w:iCs/>
          <w:color w:val="1111EE"/>
          <w:sz w:val="27"/>
          <w:szCs w:val="27"/>
          <w:shd w:val="clear" w:color="auto" w:fill="F0F0F0"/>
        </w:rPr>
        <w:t>(Пункт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60"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188C9054"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edx"/>
          <w:color w:val="1111EE"/>
          <w:sz w:val="27"/>
          <w:szCs w:val="27"/>
          <w:shd w:val="clear" w:color="auto" w:fill="F0F0F0"/>
        </w:rPr>
        <w:t>17.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государственной должности </w:t>
      </w:r>
      <w:r>
        <w:rPr>
          <w:rStyle w:val="bookmark"/>
          <w:color w:val="1111EE"/>
          <w:sz w:val="27"/>
          <w:szCs w:val="27"/>
          <w:shd w:val="clear" w:color="auto" w:fill="FFD800"/>
        </w:rPr>
        <w:t>Российской</w:t>
      </w:r>
      <w:r>
        <w:rPr>
          <w:rStyle w:val="edx"/>
          <w:color w:val="1111EE"/>
          <w:sz w:val="27"/>
          <w:szCs w:val="27"/>
          <w:shd w:val="clear" w:color="auto" w:fill="F0F0F0"/>
        </w:rPr>
        <w:t>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61" w:tgtFrame="contents" w:history="1">
        <w:r>
          <w:rPr>
            <w:rStyle w:val="a4"/>
            <w:color w:val="1C1CD6"/>
            <w:sz w:val="27"/>
            <w:szCs w:val="27"/>
            <w:shd w:val="clear" w:color="auto" w:fill="F0F0F0"/>
          </w:rPr>
          <w:t>от 31.12.2025 № 1009</w:t>
        </w:r>
      </w:hyperlink>
      <w:r>
        <w:rPr>
          <w:rStyle w:val="markx"/>
          <w:i/>
          <w:iCs/>
          <w:color w:val="1111EE"/>
          <w:sz w:val="27"/>
          <w:szCs w:val="27"/>
          <w:shd w:val="clear" w:color="auto" w:fill="F0F0F0"/>
        </w:rPr>
        <w:t>)</w:t>
      </w:r>
    </w:p>
    <w:p w14:paraId="6389A827"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304BE8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80D28A3"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0BDCE3E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41F39CE"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В ____________________________________________________________</w:t>
      </w:r>
    </w:p>
    <w:p w14:paraId="2CF9727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(указывается наименование кадрового подразделения федерального</w:t>
      </w:r>
    </w:p>
    <w:p w14:paraId="78A94F3D" w14:textId="77777777" w:rsidR="005355C6" w:rsidRDefault="005355C6" w:rsidP="005355C6">
      <w:pPr>
        <w:pStyle w:val="c"/>
        <w:shd w:val="clear" w:color="auto" w:fill="FFFFFF"/>
        <w:spacing w:before="90" w:beforeAutospacing="0" w:after="90" w:afterAutospacing="0"/>
        <w:ind w:left="675" w:right="675"/>
        <w:jc w:val="center"/>
        <w:rPr>
          <w:color w:val="000000"/>
          <w:sz w:val="27"/>
          <w:szCs w:val="27"/>
        </w:rPr>
      </w:pPr>
      <w:r>
        <w:rPr>
          <w:color w:val="000000"/>
          <w:sz w:val="27"/>
          <w:szCs w:val="27"/>
        </w:rPr>
        <w:t>государственного органа)</w:t>
      </w:r>
    </w:p>
    <w:p w14:paraId="1251DBB6"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9669507"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 </w:t>
      </w:r>
      <w:r>
        <w:rPr>
          <w:b/>
          <w:bCs/>
          <w:color w:val="000000"/>
          <w:sz w:val="27"/>
          <w:szCs w:val="27"/>
        </w:rPr>
        <w:br/>
        <w:t>о доходах, об имуществе и обязательствах имущественного характера гражданина, претендующего на замещение государственной должности </w:t>
      </w:r>
      <w:r>
        <w:rPr>
          <w:rStyle w:val="bookmark"/>
          <w:b/>
          <w:bCs/>
          <w:color w:val="000000"/>
          <w:sz w:val="27"/>
          <w:szCs w:val="27"/>
          <w:shd w:val="clear" w:color="auto" w:fill="FFD800"/>
        </w:rPr>
        <w:t>Российской</w:t>
      </w:r>
      <w:r>
        <w:rPr>
          <w:b/>
          <w:bCs/>
          <w:color w:val="000000"/>
          <w:sz w:val="27"/>
          <w:szCs w:val="27"/>
        </w:rPr>
        <w:t> Федерации</w:t>
      </w:r>
    </w:p>
    <w:p w14:paraId="1F702B6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D3EAE1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2" w:tgtFrame="contents" w:history="1">
        <w:r>
          <w:rPr>
            <w:rStyle w:val="a4"/>
            <w:color w:val="1C1CD6"/>
            <w:sz w:val="27"/>
            <w:szCs w:val="27"/>
          </w:rPr>
          <w:t>от 23.06.2014 № 460</w:t>
        </w:r>
      </w:hyperlink>
      <w:r>
        <w:rPr>
          <w:rStyle w:val="mark"/>
          <w:i/>
          <w:iCs/>
          <w:color w:val="1111EE"/>
          <w:sz w:val="27"/>
          <w:szCs w:val="27"/>
        </w:rPr>
        <w:t>)</w:t>
      </w:r>
    </w:p>
    <w:p w14:paraId="58A8A83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94AA20B"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F376C32"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2C3E78BB"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3AA6B1B"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В ____________________________________________________________</w:t>
      </w:r>
    </w:p>
    <w:p w14:paraId="6BDBEE75" w14:textId="77777777" w:rsidR="005355C6" w:rsidRDefault="005355C6" w:rsidP="005355C6">
      <w:pPr>
        <w:pStyle w:val="c"/>
        <w:shd w:val="clear" w:color="auto" w:fill="FFFFFF"/>
        <w:spacing w:before="90" w:beforeAutospacing="0" w:after="90" w:afterAutospacing="0"/>
        <w:ind w:left="675" w:right="675"/>
        <w:jc w:val="center"/>
        <w:rPr>
          <w:color w:val="000000"/>
          <w:sz w:val="27"/>
          <w:szCs w:val="27"/>
        </w:rPr>
      </w:pPr>
      <w:r>
        <w:rPr>
          <w:color w:val="000000"/>
          <w:sz w:val="27"/>
          <w:szCs w:val="27"/>
        </w:rPr>
        <w:t>(указывается наименование кадрового подразделения федерального</w:t>
      </w:r>
      <w:r>
        <w:rPr>
          <w:color w:val="000000"/>
          <w:sz w:val="27"/>
          <w:szCs w:val="27"/>
        </w:rPr>
        <w:br/>
        <w:t>государственного органа)</w:t>
      </w:r>
    </w:p>
    <w:p w14:paraId="6F57DDE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8E83026"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 </w:t>
      </w:r>
      <w:r>
        <w:rPr>
          <w:b/>
          <w:bCs/>
          <w:color w:val="000000"/>
          <w:sz w:val="27"/>
          <w:szCs w:val="27"/>
        </w:rPr>
        <w:br/>
        <w:t>о доходах, об имуществе и обязательствах имущественного</w:t>
      </w:r>
      <w:r>
        <w:rPr>
          <w:b/>
          <w:bCs/>
          <w:color w:val="000000"/>
          <w:sz w:val="27"/>
          <w:szCs w:val="27"/>
        </w:rPr>
        <w:br/>
        <w:t>характера супруги (супруга) и несовершеннолетних детей</w:t>
      </w:r>
      <w:r>
        <w:rPr>
          <w:b/>
          <w:bCs/>
          <w:color w:val="000000"/>
          <w:sz w:val="27"/>
          <w:szCs w:val="27"/>
        </w:rPr>
        <w:br/>
        <w:t>гражданина, претендующего на замещение государственной</w:t>
      </w:r>
      <w:r>
        <w:rPr>
          <w:b/>
          <w:bCs/>
          <w:color w:val="000000"/>
          <w:sz w:val="27"/>
          <w:szCs w:val="27"/>
        </w:rPr>
        <w:br/>
        <w:t>должности </w:t>
      </w:r>
      <w:r>
        <w:rPr>
          <w:rStyle w:val="bookmark"/>
          <w:b/>
          <w:bCs/>
          <w:color w:val="000000"/>
          <w:sz w:val="27"/>
          <w:szCs w:val="27"/>
          <w:shd w:val="clear" w:color="auto" w:fill="FFD800"/>
        </w:rPr>
        <w:t>Российской</w:t>
      </w:r>
      <w:r>
        <w:rPr>
          <w:b/>
          <w:bCs/>
          <w:color w:val="000000"/>
          <w:sz w:val="27"/>
          <w:szCs w:val="27"/>
        </w:rPr>
        <w:t> Федерации</w:t>
      </w:r>
      <w:r>
        <w:rPr>
          <w:rStyle w:val="w9"/>
          <w:color w:val="000000"/>
          <w:sz w:val="17"/>
          <w:szCs w:val="17"/>
        </w:rPr>
        <w:t>1</w:t>
      </w:r>
    </w:p>
    <w:p w14:paraId="1E8BDDD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6C9AE15"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3" w:tgtFrame="contents" w:history="1">
        <w:r>
          <w:rPr>
            <w:rStyle w:val="a4"/>
            <w:color w:val="1C1CD6"/>
            <w:sz w:val="27"/>
            <w:szCs w:val="27"/>
          </w:rPr>
          <w:t>от 23.06.2014 № 460</w:t>
        </w:r>
      </w:hyperlink>
      <w:r>
        <w:rPr>
          <w:rStyle w:val="mark"/>
          <w:i/>
          <w:iCs/>
          <w:color w:val="1111EE"/>
          <w:sz w:val="27"/>
          <w:szCs w:val="27"/>
        </w:rPr>
        <w:t>)</w:t>
      </w:r>
    </w:p>
    <w:p w14:paraId="322851F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FDC5D3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3F02E6A"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40317DE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5B73E16"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В ____________________________________________________________</w:t>
      </w:r>
    </w:p>
    <w:p w14:paraId="21D5BCEB" w14:textId="77777777" w:rsidR="005355C6" w:rsidRDefault="005355C6" w:rsidP="005355C6">
      <w:pPr>
        <w:pStyle w:val="c"/>
        <w:shd w:val="clear" w:color="auto" w:fill="FFFFFF"/>
        <w:spacing w:before="90" w:beforeAutospacing="0" w:after="90" w:afterAutospacing="0"/>
        <w:ind w:left="675" w:right="675"/>
        <w:jc w:val="center"/>
        <w:rPr>
          <w:color w:val="000000"/>
          <w:sz w:val="27"/>
          <w:szCs w:val="27"/>
        </w:rPr>
      </w:pPr>
      <w:r>
        <w:rPr>
          <w:color w:val="000000"/>
          <w:sz w:val="27"/>
          <w:szCs w:val="27"/>
        </w:rPr>
        <w:t>(указывается наименование кадрового подразделения федерального</w:t>
      </w:r>
      <w:r>
        <w:rPr>
          <w:color w:val="000000"/>
          <w:sz w:val="27"/>
          <w:szCs w:val="27"/>
        </w:rPr>
        <w:br/>
        <w:t>государственного органа)</w:t>
      </w:r>
    </w:p>
    <w:p w14:paraId="1FBD3E9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 </w:t>
      </w:r>
    </w:p>
    <w:p w14:paraId="3A16072F"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w:t>
      </w:r>
      <w:r>
        <w:rPr>
          <w:b/>
          <w:bCs/>
          <w:color w:val="000000"/>
          <w:sz w:val="27"/>
          <w:szCs w:val="27"/>
        </w:rPr>
        <w:br/>
        <w:t>о доходах, об имуществе и обязательствах имущественного характера лица, замещающего государственную должность </w:t>
      </w:r>
      <w:r>
        <w:rPr>
          <w:rStyle w:val="bookmark"/>
          <w:b/>
          <w:bCs/>
          <w:color w:val="000000"/>
          <w:sz w:val="27"/>
          <w:szCs w:val="27"/>
          <w:shd w:val="clear" w:color="auto" w:fill="FFD800"/>
        </w:rPr>
        <w:t>Российской</w:t>
      </w:r>
      <w:r>
        <w:rPr>
          <w:b/>
          <w:bCs/>
          <w:color w:val="000000"/>
          <w:sz w:val="27"/>
          <w:szCs w:val="27"/>
        </w:rPr>
        <w:t> Федерации</w:t>
      </w:r>
    </w:p>
    <w:p w14:paraId="7A1E6CF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C481AB8"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4" w:tgtFrame="contents" w:history="1">
        <w:r>
          <w:rPr>
            <w:rStyle w:val="a4"/>
            <w:color w:val="1C1CD6"/>
            <w:sz w:val="27"/>
            <w:szCs w:val="27"/>
          </w:rPr>
          <w:t>от 23.06.2014 № 460</w:t>
        </w:r>
      </w:hyperlink>
      <w:r>
        <w:rPr>
          <w:rStyle w:val="mark"/>
          <w:i/>
          <w:iCs/>
          <w:color w:val="1111EE"/>
          <w:sz w:val="27"/>
          <w:szCs w:val="27"/>
        </w:rPr>
        <w:t>)</w:t>
      </w:r>
    </w:p>
    <w:p w14:paraId="75360BF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574E336"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03D4D2E"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2AC6D14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856618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В ____________________________________________________________</w:t>
      </w:r>
    </w:p>
    <w:p w14:paraId="14E8A415" w14:textId="77777777" w:rsidR="005355C6" w:rsidRDefault="005355C6" w:rsidP="005355C6">
      <w:pPr>
        <w:pStyle w:val="c"/>
        <w:shd w:val="clear" w:color="auto" w:fill="FFFFFF"/>
        <w:spacing w:before="90" w:beforeAutospacing="0" w:after="90" w:afterAutospacing="0"/>
        <w:ind w:left="675" w:right="675"/>
        <w:jc w:val="center"/>
        <w:rPr>
          <w:color w:val="000000"/>
          <w:sz w:val="27"/>
          <w:szCs w:val="27"/>
        </w:rPr>
      </w:pPr>
      <w:r>
        <w:rPr>
          <w:color w:val="000000"/>
          <w:sz w:val="27"/>
          <w:szCs w:val="27"/>
        </w:rPr>
        <w:t>(указывается наименование кадрового подразделения федерального</w:t>
      </w:r>
      <w:r>
        <w:rPr>
          <w:color w:val="000000"/>
          <w:sz w:val="27"/>
          <w:szCs w:val="27"/>
        </w:rPr>
        <w:br/>
        <w:t>государственного органа)</w:t>
      </w:r>
    </w:p>
    <w:p w14:paraId="3BEB6EE7"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20A7360"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 </w:t>
      </w:r>
      <w:r>
        <w:rPr>
          <w:b/>
          <w:bCs/>
          <w:color w:val="000000"/>
          <w:sz w:val="27"/>
          <w:szCs w:val="27"/>
        </w:rPr>
        <w:br/>
        <w:t> о доходах, об имуществе и обязательствах имущественного</w:t>
      </w:r>
      <w:r>
        <w:rPr>
          <w:b/>
          <w:bCs/>
          <w:color w:val="000000"/>
          <w:sz w:val="27"/>
          <w:szCs w:val="27"/>
        </w:rPr>
        <w:br/>
        <w:t>характера супруги (супруга) и несовершеннолетних детей</w:t>
      </w:r>
      <w:r>
        <w:rPr>
          <w:b/>
          <w:bCs/>
          <w:color w:val="000000"/>
          <w:sz w:val="27"/>
          <w:szCs w:val="27"/>
        </w:rPr>
        <w:br/>
        <w:t>лица, замещающего государственную должность </w:t>
      </w:r>
      <w:r>
        <w:rPr>
          <w:rStyle w:val="bookmark"/>
          <w:b/>
          <w:bCs/>
          <w:color w:val="000000"/>
          <w:sz w:val="27"/>
          <w:szCs w:val="27"/>
          <w:shd w:val="clear" w:color="auto" w:fill="FFD800"/>
        </w:rPr>
        <w:t>Российской</w:t>
      </w:r>
      <w:r>
        <w:rPr>
          <w:b/>
          <w:bCs/>
          <w:color w:val="000000"/>
          <w:sz w:val="27"/>
          <w:szCs w:val="27"/>
        </w:rPr>
        <w:t> Федерации</w:t>
      </w:r>
      <w:r>
        <w:rPr>
          <w:rStyle w:val="w9"/>
          <w:color w:val="000000"/>
          <w:sz w:val="17"/>
          <w:szCs w:val="17"/>
        </w:rPr>
        <w:t>1</w:t>
      </w:r>
    </w:p>
    <w:p w14:paraId="75F9137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F6BF9FE"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5" w:tgtFrame="contents" w:history="1">
        <w:r>
          <w:rPr>
            <w:rStyle w:val="a4"/>
            <w:color w:val="1C1CD6"/>
            <w:sz w:val="27"/>
            <w:szCs w:val="27"/>
          </w:rPr>
          <w:t>от 23.06.2014 № 460</w:t>
        </w:r>
      </w:hyperlink>
      <w:r>
        <w:rPr>
          <w:rStyle w:val="mark"/>
          <w:i/>
          <w:iCs/>
          <w:color w:val="1111EE"/>
          <w:sz w:val="27"/>
          <w:szCs w:val="27"/>
        </w:rPr>
        <w:t>)</w:t>
      </w:r>
    </w:p>
    <w:p w14:paraId="1C626F99"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76010D6"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B728377"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432A15A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08E05C1"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В Федеральную налоговую службу</w:t>
      </w:r>
    </w:p>
    <w:p w14:paraId="237FA5A4"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30246F6"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 </w:t>
      </w:r>
      <w:r>
        <w:rPr>
          <w:b/>
          <w:bCs/>
          <w:color w:val="000000"/>
          <w:sz w:val="27"/>
          <w:szCs w:val="27"/>
        </w:rPr>
        <w:br/>
        <w:t> о доходах, об имуществе и обязательствах имущественного характера гражданина, претендующего на замещение должности члена Правительства </w:t>
      </w:r>
      <w:r>
        <w:rPr>
          <w:rStyle w:val="bookmark"/>
          <w:b/>
          <w:bCs/>
          <w:color w:val="000000"/>
          <w:sz w:val="27"/>
          <w:szCs w:val="27"/>
          <w:shd w:val="clear" w:color="auto" w:fill="FFD800"/>
        </w:rPr>
        <w:t>Российской</w:t>
      </w:r>
      <w:r>
        <w:rPr>
          <w:b/>
          <w:bCs/>
          <w:color w:val="000000"/>
          <w:sz w:val="27"/>
          <w:szCs w:val="27"/>
        </w:rPr>
        <w:t> Федерации</w:t>
      </w:r>
    </w:p>
    <w:p w14:paraId="39694906"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 </w:t>
      </w:r>
    </w:p>
    <w:p w14:paraId="17233630"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6" w:tgtFrame="contents" w:history="1">
        <w:r>
          <w:rPr>
            <w:rStyle w:val="a4"/>
            <w:color w:val="1C1CD6"/>
            <w:sz w:val="27"/>
            <w:szCs w:val="27"/>
          </w:rPr>
          <w:t>от 23.06.2014 № 460</w:t>
        </w:r>
      </w:hyperlink>
      <w:r>
        <w:rPr>
          <w:rStyle w:val="mark"/>
          <w:i/>
          <w:iCs/>
          <w:color w:val="1111EE"/>
          <w:sz w:val="27"/>
          <w:szCs w:val="27"/>
        </w:rPr>
        <w:t>)</w:t>
      </w:r>
    </w:p>
    <w:p w14:paraId="3CE27C18"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7BF887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9E2748C"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2F9E17B8"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F00C728"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В Федеральную налоговую службу</w:t>
      </w:r>
    </w:p>
    <w:p w14:paraId="3BE53727"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381A30A"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 </w:t>
      </w:r>
      <w:r>
        <w:rPr>
          <w:b/>
          <w:bCs/>
          <w:color w:val="000000"/>
          <w:sz w:val="27"/>
          <w:szCs w:val="27"/>
        </w:rPr>
        <w:br/>
        <w:t> о доходах, об имуществе и обязательствах имущественного</w:t>
      </w:r>
      <w:r>
        <w:rPr>
          <w:b/>
          <w:bCs/>
          <w:color w:val="000000"/>
          <w:sz w:val="27"/>
          <w:szCs w:val="27"/>
        </w:rPr>
        <w:br/>
        <w:t>характера супруги (супруга) и несовершеннолетних детей</w:t>
      </w:r>
      <w:r>
        <w:rPr>
          <w:b/>
          <w:bCs/>
          <w:color w:val="000000"/>
          <w:sz w:val="27"/>
          <w:szCs w:val="27"/>
        </w:rPr>
        <w:br/>
        <w:t>гражданина, претендующего на замещение должности члена</w:t>
      </w:r>
      <w:r>
        <w:rPr>
          <w:b/>
          <w:bCs/>
          <w:color w:val="000000"/>
          <w:sz w:val="27"/>
          <w:szCs w:val="27"/>
        </w:rPr>
        <w:br/>
        <w:t>Правительства </w:t>
      </w:r>
      <w:r>
        <w:rPr>
          <w:rStyle w:val="bookmark"/>
          <w:b/>
          <w:bCs/>
          <w:color w:val="000000"/>
          <w:sz w:val="27"/>
          <w:szCs w:val="27"/>
          <w:shd w:val="clear" w:color="auto" w:fill="FFD800"/>
        </w:rPr>
        <w:t>Российской</w:t>
      </w:r>
      <w:r>
        <w:rPr>
          <w:b/>
          <w:bCs/>
          <w:color w:val="000000"/>
          <w:sz w:val="27"/>
          <w:szCs w:val="27"/>
        </w:rPr>
        <w:t> Федерации</w:t>
      </w:r>
      <w:r>
        <w:rPr>
          <w:rStyle w:val="w9"/>
          <w:color w:val="000000"/>
          <w:sz w:val="17"/>
          <w:szCs w:val="17"/>
        </w:rPr>
        <w:t>1</w:t>
      </w:r>
    </w:p>
    <w:p w14:paraId="7F58A898"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748D9F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7" w:tgtFrame="contents" w:history="1">
        <w:r>
          <w:rPr>
            <w:rStyle w:val="a4"/>
            <w:color w:val="1C1CD6"/>
            <w:sz w:val="27"/>
            <w:szCs w:val="27"/>
          </w:rPr>
          <w:t>от 23.06.2014 № 460</w:t>
        </w:r>
      </w:hyperlink>
      <w:r>
        <w:rPr>
          <w:rStyle w:val="mark"/>
          <w:i/>
          <w:iCs/>
          <w:color w:val="1111EE"/>
          <w:sz w:val="27"/>
          <w:szCs w:val="27"/>
        </w:rPr>
        <w:t>)</w:t>
      </w:r>
    </w:p>
    <w:p w14:paraId="10DF81A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97E7741"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3B1D54D"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4850B8E6"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BD225CC"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В Федеральную налоговую службу</w:t>
      </w:r>
    </w:p>
    <w:p w14:paraId="2800DF9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48DC36C"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 </w:t>
      </w:r>
      <w:r>
        <w:rPr>
          <w:b/>
          <w:bCs/>
          <w:color w:val="000000"/>
          <w:sz w:val="27"/>
          <w:szCs w:val="27"/>
        </w:rPr>
        <w:br/>
        <w:t> о доходах, об имуществе и обязательствах имущественного характера члена Правительства </w:t>
      </w:r>
      <w:r>
        <w:rPr>
          <w:rStyle w:val="bookmark"/>
          <w:b/>
          <w:bCs/>
          <w:color w:val="000000"/>
          <w:sz w:val="27"/>
          <w:szCs w:val="27"/>
          <w:shd w:val="clear" w:color="auto" w:fill="FFD800"/>
        </w:rPr>
        <w:t>Российской</w:t>
      </w:r>
      <w:r>
        <w:rPr>
          <w:b/>
          <w:bCs/>
          <w:color w:val="000000"/>
          <w:sz w:val="27"/>
          <w:szCs w:val="27"/>
        </w:rPr>
        <w:t> Федерации</w:t>
      </w:r>
    </w:p>
    <w:p w14:paraId="0D8EE8D8"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E875B7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8" w:tgtFrame="contents" w:history="1">
        <w:r>
          <w:rPr>
            <w:rStyle w:val="a4"/>
            <w:color w:val="1C1CD6"/>
            <w:sz w:val="27"/>
            <w:szCs w:val="27"/>
          </w:rPr>
          <w:t>от 23.06.2014 № 460</w:t>
        </w:r>
      </w:hyperlink>
      <w:r>
        <w:rPr>
          <w:rStyle w:val="mark"/>
          <w:i/>
          <w:iCs/>
          <w:color w:val="1111EE"/>
          <w:sz w:val="27"/>
          <w:szCs w:val="27"/>
        </w:rPr>
        <w:t>)</w:t>
      </w:r>
    </w:p>
    <w:p w14:paraId="69CBE7FF"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E901BB2"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9835163"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УТВЕРЖДЕНА</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w:t>
      </w:r>
      <w:r>
        <w:rPr>
          <w:color w:val="000000"/>
          <w:sz w:val="27"/>
          <w:szCs w:val="27"/>
        </w:rPr>
        <w:br/>
      </w:r>
      <w:r>
        <w:rPr>
          <w:rStyle w:val="bookmark"/>
          <w:color w:val="000000"/>
          <w:sz w:val="27"/>
          <w:szCs w:val="27"/>
          <w:shd w:val="clear" w:color="auto" w:fill="FFD800"/>
        </w:rPr>
        <w:lastRenderedPageBreak/>
        <w:t>Российской</w:t>
      </w:r>
      <w:r>
        <w:rPr>
          <w:color w:val="000000"/>
          <w:sz w:val="27"/>
          <w:szCs w:val="27"/>
        </w:rPr>
        <w:t> Федерации</w:t>
      </w:r>
      <w:r>
        <w:rPr>
          <w:color w:val="000000"/>
          <w:sz w:val="27"/>
          <w:szCs w:val="27"/>
        </w:rPr>
        <w:br/>
        <w:t>от 18 мая 2009 г. № </w:t>
      </w:r>
      <w:r>
        <w:rPr>
          <w:rStyle w:val="bookmark"/>
          <w:color w:val="000000"/>
          <w:sz w:val="27"/>
          <w:szCs w:val="27"/>
          <w:shd w:val="clear" w:color="auto" w:fill="FFD800"/>
        </w:rPr>
        <w:t>558</w:t>
      </w:r>
    </w:p>
    <w:p w14:paraId="0DD5EEA7"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3312C2C" w14:textId="77777777" w:rsidR="005355C6" w:rsidRDefault="005355C6" w:rsidP="005355C6">
      <w:pPr>
        <w:pStyle w:val="s"/>
        <w:shd w:val="clear" w:color="auto" w:fill="FFFFFF"/>
        <w:spacing w:before="90" w:beforeAutospacing="0" w:after="90" w:afterAutospacing="0"/>
        <w:ind w:left="5100"/>
        <w:jc w:val="center"/>
        <w:rPr>
          <w:color w:val="000000"/>
          <w:sz w:val="27"/>
          <w:szCs w:val="27"/>
        </w:rPr>
      </w:pPr>
      <w:r>
        <w:rPr>
          <w:color w:val="000000"/>
          <w:sz w:val="27"/>
          <w:szCs w:val="27"/>
        </w:rPr>
        <w:t>В Федеральную налоговую службу</w:t>
      </w:r>
    </w:p>
    <w:p w14:paraId="707873F7"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805BEB8" w14:textId="77777777" w:rsidR="005355C6" w:rsidRDefault="005355C6" w:rsidP="005355C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СПРАВКА</w:t>
      </w:r>
      <w:r>
        <w:rPr>
          <w:b/>
          <w:bCs/>
          <w:color w:val="000000"/>
          <w:sz w:val="27"/>
          <w:szCs w:val="27"/>
        </w:rPr>
        <w:br/>
        <w:t> о доходах, об имуществе и обязательствах имущественного</w:t>
      </w:r>
      <w:r>
        <w:rPr>
          <w:b/>
          <w:bCs/>
          <w:color w:val="000000"/>
          <w:sz w:val="27"/>
          <w:szCs w:val="27"/>
        </w:rPr>
        <w:br/>
        <w:t>характера супруги (супруга) и несовершеннолетних детей</w:t>
      </w:r>
      <w:r>
        <w:rPr>
          <w:b/>
          <w:bCs/>
          <w:color w:val="000000"/>
          <w:sz w:val="27"/>
          <w:szCs w:val="27"/>
        </w:rPr>
        <w:br/>
        <w:t>члена Правительства </w:t>
      </w:r>
      <w:r>
        <w:rPr>
          <w:rStyle w:val="bookmark"/>
          <w:b/>
          <w:bCs/>
          <w:color w:val="000000"/>
          <w:sz w:val="27"/>
          <w:szCs w:val="27"/>
          <w:shd w:val="clear" w:color="auto" w:fill="FFD800"/>
        </w:rPr>
        <w:t>Российской</w:t>
      </w:r>
      <w:r>
        <w:rPr>
          <w:b/>
          <w:bCs/>
          <w:color w:val="000000"/>
          <w:sz w:val="27"/>
          <w:szCs w:val="27"/>
        </w:rPr>
        <w:t> Федерации</w:t>
      </w:r>
      <w:r>
        <w:rPr>
          <w:rStyle w:val="w9"/>
          <w:color w:val="000000"/>
          <w:sz w:val="17"/>
          <w:szCs w:val="17"/>
        </w:rPr>
        <w:t>1</w:t>
      </w:r>
    </w:p>
    <w:p w14:paraId="6F727993"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5AEE95A"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 (Справка утратила силу - </w:t>
      </w:r>
      <w:r>
        <w:rPr>
          <w:rStyle w:val="bookmark"/>
          <w:i/>
          <w:iCs/>
          <w:color w:val="1111EE"/>
          <w:sz w:val="27"/>
          <w:szCs w:val="27"/>
          <w:shd w:val="clear" w:color="auto" w:fill="FFD800"/>
        </w:rPr>
        <w:t>Указ</w:t>
      </w:r>
      <w:r>
        <w:rPr>
          <w:rStyle w:val="mark"/>
          <w:i/>
          <w:iCs/>
          <w:color w:val="1111EE"/>
          <w:sz w:val="27"/>
          <w:szCs w:val="27"/>
        </w:rPr>
        <w:t> Президента Российской Федерации </w:t>
      </w:r>
      <w:hyperlink r:id="rId69" w:tgtFrame="contents" w:history="1">
        <w:r>
          <w:rPr>
            <w:rStyle w:val="a4"/>
            <w:color w:val="1C1CD6"/>
            <w:sz w:val="27"/>
            <w:szCs w:val="27"/>
          </w:rPr>
          <w:t>от 23.06.2014 № 460</w:t>
        </w:r>
      </w:hyperlink>
      <w:r>
        <w:rPr>
          <w:rStyle w:val="mark"/>
          <w:i/>
          <w:iCs/>
          <w:color w:val="1111EE"/>
          <w:sz w:val="27"/>
          <w:szCs w:val="27"/>
        </w:rPr>
        <w:t>)</w:t>
      </w:r>
    </w:p>
    <w:p w14:paraId="723AD95D" w14:textId="77777777" w:rsidR="005355C6" w:rsidRDefault="005355C6" w:rsidP="005355C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796521D"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62"/>
    <w:rsid w:val="005355C6"/>
    <w:rsid w:val="00A34811"/>
    <w:rsid w:val="00D83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69A88-6731-4F04-A37C-5EAA5262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535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5355C6"/>
  </w:style>
  <w:style w:type="paragraph" w:styleId="a3">
    <w:name w:val="Normal (Web)"/>
    <w:basedOn w:val="a"/>
    <w:uiPriority w:val="99"/>
    <w:semiHidden/>
    <w:unhideWhenUsed/>
    <w:rsid w:val="005355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535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355C6"/>
  </w:style>
  <w:style w:type="character" w:customStyle="1" w:styleId="cmd">
    <w:name w:val="cmd"/>
    <w:basedOn w:val="a0"/>
    <w:rsid w:val="005355C6"/>
  </w:style>
  <w:style w:type="character" w:styleId="a4">
    <w:name w:val="Hyperlink"/>
    <w:basedOn w:val="a0"/>
    <w:uiPriority w:val="99"/>
    <w:semiHidden/>
    <w:unhideWhenUsed/>
    <w:rsid w:val="005355C6"/>
    <w:rPr>
      <w:color w:val="0000FF"/>
      <w:u w:val="single"/>
    </w:rPr>
  </w:style>
  <w:style w:type="character" w:customStyle="1" w:styleId="mark">
    <w:name w:val="mark"/>
    <w:basedOn w:val="a0"/>
    <w:rsid w:val="005355C6"/>
  </w:style>
  <w:style w:type="character" w:customStyle="1" w:styleId="edx">
    <w:name w:val="edx"/>
    <w:basedOn w:val="a0"/>
    <w:rsid w:val="005355C6"/>
  </w:style>
  <w:style w:type="character" w:customStyle="1" w:styleId="w9">
    <w:name w:val="w9"/>
    <w:basedOn w:val="a0"/>
    <w:rsid w:val="005355C6"/>
  </w:style>
  <w:style w:type="paragraph" w:customStyle="1" w:styleId="i">
    <w:name w:val="i"/>
    <w:basedOn w:val="a"/>
    <w:rsid w:val="005355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535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535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57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29668&amp;backlink=1&amp;&amp;nd=609383180" TargetMode="External"/><Relationship Id="rId21" Type="http://schemas.openxmlformats.org/officeDocument/2006/relationships/hyperlink" Target="http://pravo.gov.ru/proxy/ips/?docbody=&amp;prevDoc=102129668&amp;backlink=1&amp;&amp;nd=102353813" TargetMode="External"/><Relationship Id="rId42" Type="http://schemas.openxmlformats.org/officeDocument/2006/relationships/hyperlink" Target="http://pravo.gov.ru/proxy/ips/?docbody=&amp;prevDoc=102129668&amp;backlink=1&amp;&amp;nd=102079674" TargetMode="External"/><Relationship Id="rId47" Type="http://schemas.openxmlformats.org/officeDocument/2006/relationships/hyperlink" Target="http://pravo.gov.ru/proxy/ips/?docbody=&amp;prevDoc=102129668&amp;backlink=1&amp;&amp;nd=609383180" TargetMode="External"/><Relationship Id="rId63" Type="http://schemas.openxmlformats.org/officeDocument/2006/relationships/hyperlink" Target="http://pravo.gov.ru/proxy/ips/?docbody=&amp;prevDoc=102129668&amp;backlink=1&amp;&amp;nd=102353813" TargetMode="External"/><Relationship Id="rId68" Type="http://schemas.openxmlformats.org/officeDocument/2006/relationships/hyperlink" Target="http://pravo.gov.ru/proxy/ips/?docbody=&amp;prevDoc=102129668&amp;backlink=1&amp;&amp;nd=102353813" TargetMode="External"/><Relationship Id="rId7" Type="http://schemas.openxmlformats.org/officeDocument/2006/relationships/hyperlink" Target="http://pravo.gov.ru/proxy/ips/?docbody=&amp;prevDoc=102129668&amp;backlink=1&amp;&amp;nd=102169522"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ravo.gov.ru/proxy/ips/?docbody=&amp;prevDoc=102129668&amp;backlink=1&amp;&amp;nd=102353813" TargetMode="External"/><Relationship Id="rId29" Type="http://schemas.openxmlformats.org/officeDocument/2006/relationships/hyperlink" Target="http://pravo.gov.ru/proxy/ips/?docbody=&amp;prevDoc=102129668&amp;backlink=1&amp;&amp;nd=102168033" TargetMode="External"/><Relationship Id="rId11" Type="http://schemas.openxmlformats.org/officeDocument/2006/relationships/hyperlink" Target="http://pravo.gov.ru/proxy/ips/?docbody=&amp;prevDoc=102129668&amp;backlink=1&amp;&amp;nd=602163362" TargetMode="External"/><Relationship Id="rId24" Type="http://schemas.openxmlformats.org/officeDocument/2006/relationships/hyperlink" Target="http://pravo.gov.ru/proxy/ips/?docbody=&amp;prevDoc=102129668&amp;backlink=1&amp;&amp;nd=102353813" TargetMode="External"/><Relationship Id="rId32" Type="http://schemas.openxmlformats.org/officeDocument/2006/relationships/hyperlink" Target="http://pravo.gov.ru/proxy/ips/?docbody=&amp;prevDoc=102129668&amp;backlink=1&amp;&amp;nd=102353813" TargetMode="External"/><Relationship Id="rId37" Type="http://schemas.openxmlformats.org/officeDocument/2006/relationships/hyperlink" Target="http://pravo.gov.ru/proxy/ips/?docbody=&amp;prevDoc=102129668&amp;backlink=1&amp;&amp;nd=102126657" TargetMode="External"/><Relationship Id="rId40" Type="http://schemas.openxmlformats.org/officeDocument/2006/relationships/hyperlink" Target="http://pravo.gov.ru/proxy/ips/?docbody=&amp;prevDoc=102129668&amp;backlink=1&amp;&amp;nd=102161337" TargetMode="External"/><Relationship Id="rId45" Type="http://schemas.openxmlformats.org/officeDocument/2006/relationships/hyperlink" Target="http://pravo.gov.ru/proxy/ips/?docbody=&amp;prevDoc=102129668&amp;backlink=1&amp;&amp;nd=102353813" TargetMode="External"/><Relationship Id="rId53" Type="http://schemas.openxmlformats.org/officeDocument/2006/relationships/hyperlink" Target="http://pravo.gov.ru/proxy/ips/?docbody=&amp;prevDoc=102129668&amp;backlink=1&amp;&amp;nd=609383180" TargetMode="External"/><Relationship Id="rId58" Type="http://schemas.openxmlformats.org/officeDocument/2006/relationships/hyperlink" Target="http://pravo.gov.ru/proxy/ips/?docbody=&amp;prevDoc=102129668&amp;backlink=1&amp;&amp;nd=609383180" TargetMode="External"/><Relationship Id="rId66" Type="http://schemas.openxmlformats.org/officeDocument/2006/relationships/hyperlink" Target="http://pravo.gov.ru/proxy/ips/?docbody=&amp;prevDoc=102129668&amp;backlink=1&amp;&amp;nd=102353813" TargetMode="External"/><Relationship Id="rId5" Type="http://schemas.openxmlformats.org/officeDocument/2006/relationships/hyperlink" Target="http://pravo.gov.ru/proxy/ips/?docbody=&amp;prevDoc=102129668&amp;backlink=1&amp;&amp;nd=102154482" TargetMode="External"/><Relationship Id="rId61" Type="http://schemas.openxmlformats.org/officeDocument/2006/relationships/hyperlink" Target="http://pravo.gov.ru/proxy/ips/?docbody=&amp;prevDoc=102129668&amp;backlink=1&amp;&amp;nd=609383180" TargetMode="External"/><Relationship Id="rId19" Type="http://schemas.openxmlformats.org/officeDocument/2006/relationships/hyperlink" Target="http://pravo.gov.ru/proxy/ips/?docbody=&amp;prevDoc=102129668&amp;backlink=1&amp;&amp;nd=102353813" TargetMode="External"/><Relationship Id="rId14" Type="http://schemas.openxmlformats.org/officeDocument/2006/relationships/hyperlink" Target="http://pravo.gov.ru/proxy/ips/?docbody=&amp;prevDoc=102129668&amp;backlink=1&amp;&amp;nd=102353813" TargetMode="External"/><Relationship Id="rId22" Type="http://schemas.openxmlformats.org/officeDocument/2006/relationships/hyperlink" Target="http://pravo.gov.ru/proxy/ips/?docbody=&amp;prevDoc=102129668&amp;backlink=1&amp;&amp;nd=102126657" TargetMode="External"/><Relationship Id="rId27" Type="http://schemas.openxmlformats.org/officeDocument/2006/relationships/hyperlink" Target="http://pravo.gov.ru/proxy/ips/?docbody=&amp;prevDoc=102129668&amp;backlink=1&amp;&amp;nd=102135345" TargetMode="External"/><Relationship Id="rId30" Type="http://schemas.openxmlformats.org/officeDocument/2006/relationships/hyperlink" Target="http://pravo.gov.ru/proxy/ips/?docbody=&amp;prevDoc=102129668&amp;backlink=1&amp;&amp;nd=102169522" TargetMode="External"/><Relationship Id="rId35" Type="http://schemas.openxmlformats.org/officeDocument/2006/relationships/hyperlink" Target="http://pravo.gov.ru/proxy/ips/?docbody=&amp;prevDoc=102129668&amp;backlink=1&amp;&amp;nd=605649652" TargetMode="External"/><Relationship Id="rId43" Type="http://schemas.openxmlformats.org/officeDocument/2006/relationships/hyperlink" Target="http://pravo.gov.ru/proxy/ips/?docbody=&amp;prevDoc=102129668&amp;backlink=1&amp;&amp;nd=102135345" TargetMode="External"/><Relationship Id="rId48" Type="http://schemas.openxmlformats.org/officeDocument/2006/relationships/hyperlink" Target="http://pravo.gov.ru/proxy/ips/?docbody=&amp;prevDoc=102129668&amp;backlink=1&amp;&amp;nd=609383180" TargetMode="External"/><Relationship Id="rId56" Type="http://schemas.openxmlformats.org/officeDocument/2006/relationships/hyperlink" Target="http://pravo.gov.ru/proxy/ips/?docbody=&amp;prevDoc=102129668&amp;backlink=1&amp;&amp;nd=609383180" TargetMode="External"/><Relationship Id="rId64" Type="http://schemas.openxmlformats.org/officeDocument/2006/relationships/hyperlink" Target="http://pravo.gov.ru/proxy/ips/?docbody=&amp;prevDoc=102129668&amp;backlink=1&amp;&amp;nd=102353813" TargetMode="External"/><Relationship Id="rId69" Type="http://schemas.openxmlformats.org/officeDocument/2006/relationships/hyperlink" Target="http://pravo.gov.ru/proxy/ips/?docbody=&amp;prevDoc=102129668&amp;backlink=1&amp;&amp;nd=102353813" TargetMode="External"/><Relationship Id="rId8" Type="http://schemas.openxmlformats.org/officeDocument/2006/relationships/hyperlink" Target="http://pravo.gov.ru/proxy/ips/?docbody=&amp;prevDoc=102129668&amp;backlink=1&amp;&amp;nd=102353809" TargetMode="External"/><Relationship Id="rId51" Type="http://schemas.openxmlformats.org/officeDocument/2006/relationships/hyperlink" Target="http://pravo.gov.ru/proxy/ips/?docbody=&amp;prevDoc=102129668&amp;backlink=1&amp;&amp;nd=102161337" TargetMode="External"/><Relationship Id="rId3" Type="http://schemas.openxmlformats.org/officeDocument/2006/relationships/webSettings" Target="webSettings.xml"/><Relationship Id="rId12" Type="http://schemas.openxmlformats.org/officeDocument/2006/relationships/hyperlink" Target="http://pravo.gov.ru/proxy/ips/?docbody=&amp;prevDoc=102129668&amp;backlink=1&amp;&amp;nd=605649652" TargetMode="External"/><Relationship Id="rId17" Type="http://schemas.openxmlformats.org/officeDocument/2006/relationships/hyperlink" Target="http://pravo.gov.ru/proxy/ips/?docbody=&amp;prevDoc=102129668&amp;backlink=1&amp;&amp;nd=102353813" TargetMode="External"/><Relationship Id="rId25" Type="http://schemas.openxmlformats.org/officeDocument/2006/relationships/hyperlink" Target="http://pravo.gov.ru/proxy/ips/?docbody=&amp;prevDoc=102129668&amp;backlink=1&amp;&amp;nd=102126657" TargetMode="External"/><Relationship Id="rId33" Type="http://schemas.openxmlformats.org/officeDocument/2006/relationships/hyperlink" Target="http://pravo.gov.ru/proxy/ips/?docbody=&amp;prevDoc=102129668&amp;backlink=1&amp;&amp;nd=102654797" TargetMode="External"/><Relationship Id="rId38" Type="http://schemas.openxmlformats.org/officeDocument/2006/relationships/hyperlink" Target="http://pravo.gov.ru/proxy/ips/?docbody=&amp;prevDoc=102129668&amp;backlink=1&amp;&amp;nd=609383180" TargetMode="External"/><Relationship Id="rId46" Type="http://schemas.openxmlformats.org/officeDocument/2006/relationships/hyperlink" Target="http://pravo.gov.ru/proxy/ips/?docbody=&amp;prevDoc=102129668&amp;backlink=1&amp;&amp;nd=605649652" TargetMode="External"/><Relationship Id="rId59" Type="http://schemas.openxmlformats.org/officeDocument/2006/relationships/hyperlink" Target="http://pravo.gov.ru/proxy/ips/?docbody=&amp;prevDoc=102129668&amp;backlink=1&amp;&amp;nd=609383180" TargetMode="External"/><Relationship Id="rId67" Type="http://schemas.openxmlformats.org/officeDocument/2006/relationships/hyperlink" Target="http://pravo.gov.ru/proxy/ips/?docbody=&amp;prevDoc=102129668&amp;backlink=1&amp;&amp;nd=102353813" TargetMode="External"/><Relationship Id="rId20" Type="http://schemas.openxmlformats.org/officeDocument/2006/relationships/hyperlink" Target="http://pravo.gov.ru/proxy/ips/?docbody=&amp;prevDoc=102129668&amp;backlink=1&amp;&amp;nd=102353813" TargetMode="External"/><Relationship Id="rId41" Type="http://schemas.openxmlformats.org/officeDocument/2006/relationships/hyperlink" Target="http://pravo.gov.ru/proxy/ips/?docbody=&amp;prevDoc=102129668&amp;backlink=1&amp;&amp;nd=609383180" TargetMode="External"/><Relationship Id="rId54" Type="http://schemas.openxmlformats.org/officeDocument/2006/relationships/hyperlink" Target="http://pravo.gov.ru/proxy/ips/?docbody=&amp;prevDoc=102129668&amp;backlink=1&amp;&amp;nd=609383180" TargetMode="External"/><Relationship Id="rId62" Type="http://schemas.openxmlformats.org/officeDocument/2006/relationships/hyperlink" Target="http://pravo.gov.ru/proxy/ips/?docbody=&amp;prevDoc=102129668&amp;backlink=1&amp;&amp;nd=102353813"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129668&amp;backlink=1&amp;&amp;nd=102168033" TargetMode="External"/><Relationship Id="rId15" Type="http://schemas.openxmlformats.org/officeDocument/2006/relationships/hyperlink" Target="http://pravo.gov.ru/proxy/ips/?docbody=&amp;prevDoc=102129668&amp;backlink=1&amp;&amp;nd=102353813" TargetMode="External"/><Relationship Id="rId23" Type="http://schemas.openxmlformats.org/officeDocument/2006/relationships/hyperlink" Target="http://pravo.gov.ru/proxy/ips/?docbody=&amp;prevDoc=102129668&amp;backlink=1&amp;&amp;nd=609383180" TargetMode="External"/><Relationship Id="rId28" Type="http://schemas.openxmlformats.org/officeDocument/2006/relationships/hyperlink" Target="http://pravo.gov.ru/proxy/ips/?docbody=&amp;prevDoc=102129668&amp;backlink=1&amp;&amp;nd=102154482" TargetMode="External"/><Relationship Id="rId36" Type="http://schemas.openxmlformats.org/officeDocument/2006/relationships/hyperlink" Target="http://pravo.gov.ru/proxy/ips/?docbody=&amp;prevDoc=102129668&amp;backlink=1&amp;&amp;nd=609383180" TargetMode="External"/><Relationship Id="rId49" Type="http://schemas.openxmlformats.org/officeDocument/2006/relationships/hyperlink" Target="http://pravo.gov.ru/proxy/ips/?docbody=&amp;prevDoc=102129668&amp;backlink=1&amp;&amp;nd=609383180" TargetMode="External"/><Relationship Id="rId57" Type="http://schemas.openxmlformats.org/officeDocument/2006/relationships/hyperlink" Target="http://pravo.gov.ru/proxy/ips/?docbody=&amp;prevDoc=102129668&amp;backlink=1&amp;&amp;nd=102654797" TargetMode="External"/><Relationship Id="rId10" Type="http://schemas.openxmlformats.org/officeDocument/2006/relationships/hyperlink" Target="http://pravo.gov.ru/proxy/ips/?docbody=&amp;prevDoc=102129668&amp;backlink=1&amp;&amp;nd=102654797" TargetMode="External"/><Relationship Id="rId31" Type="http://schemas.openxmlformats.org/officeDocument/2006/relationships/hyperlink" Target="http://pravo.gov.ru/proxy/ips/?docbody=&amp;prevDoc=102129668&amp;backlink=1&amp;&amp;nd=102353809" TargetMode="External"/><Relationship Id="rId44" Type="http://schemas.openxmlformats.org/officeDocument/2006/relationships/hyperlink" Target="http://pravo.gov.ru/proxy/ips/?docbody=&amp;prevDoc=102129668&amp;backlink=1&amp;&amp;nd=102169522" TargetMode="External"/><Relationship Id="rId52" Type="http://schemas.openxmlformats.org/officeDocument/2006/relationships/hyperlink" Target="http://pravo.gov.ru/proxy/ips/?docbody=&amp;prevDoc=102129668&amp;backlink=1&amp;&amp;nd=102161337" TargetMode="External"/><Relationship Id="rId60" Type="http://schemas.openxmlformats.org/officeDocument/2006/relationships/hyperlink" Target="http://pravo.gov.ru/proxy/ips/?docbody=&amp;prevDoc=102129668&amp;backlink=1&amp;&amp;nd=609383180" TargetMode="External"/><Relationship Id="rId65" Type="http://schemas.openxmlformats.org/officeDocument/2006/relationships/hyperlink" Target="http://pravo.gov.ru/proxy/ips/?docbody=&amp;prevDoc=102129668&amp;backlink=1&amp;&amp;nd=102353813" TargetMode="External"/><Relationship Id="rId4" Type="http://schemas.openxmlformats.org/officeDocument/2006/relationships/hyperlink" Target="http://pravo.gov.ru/proxy/ips/?docbody=&amp;prevDoc=102129668&amp;backlink=1&amp;&amp;nd=102135345" TargetMode="External"/><Relationship Id="rId9" Type="http://schemas.openxmlformats.org/officeDocument/2006/relationships/hyperlink" Target="http://pravo.gov.ru/proxy/ips/?docbody=&amp;prevDoc=102129668&amp;backlink=1&amp;&amp;nd=102353813" TargetMode="External"/><Relationship Id="rId13" Type="http://schemas.openxmlformats.org/officeDocument/2006/relationships/hyperlink" Target="http://pravo.gov.ru/proxy/ips/?docbody=&amp;prevDoc=102129668&amp;backlink=1&amp;&amp;nd=609383180" TargetMode="External"/><Relationship Id="rId18" Type="http://schemas.openxmlformats.org/officeDocument/2006/relationships/hyperlink" Target="http://pravo.gov.ru/proxy/ips/?docbody=&amp;prevDoc=102129668&amp;backlink=1&amp;&amp;nd=102353813" TargetMode="External"/><Relationship Id="rId39" Type="http://schemas.openxmlformats.org/officeDocument/2006/relationships/hyperlink" Target="http://pravo.gov.ru/proxy/ips/?docbody=&amp;prevDoc=102129668&amp;backlink=1&amp;&amp;nd=609383180" TargetMode="External"/><Relationship Id="rId34" Type="http://schemas.openxmlformats.org/officeDocument/2006/relationships/hyperlink" Target="http://pravo.gov.ru/proxy/ips/?docbody=&amp;prevDoc=102129668&amp;backlink=1&amp;&amp;nd=602163362" TargetMode="External"/><Relationship Id="rId50" Type="http://schemas.openxmlformats.org/officeDocument/2006/relationships/hyperlink" Target="http://pravo.gov.ru/proxy/ips/?docbody=&amp;prevDoc=102129668&amp;backlink=1&amp;&amp;nd=609383180" TargetMode="External"/><Relationship Id="rId55" Type="http://schemas.openxmlformats.org/officeDocument/2006/relationships/hyperlink" Target="http://pravo.gov.ru/proxy/ips/?docbody=&amp;prevDoc=102129668&amp;backlink=1&amp;&amp;nd=609383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4030</Words>
  <Characters>22977</Characters>
  <Application>Microsoft Office Word</Application>
  <DocSecurity>0</DocSecurity>
  <Lines>191</Lines>
  <Paragraphs>53</Paragraphs>
  <ScaleCrop>false</ScaleCrop>
  <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2026-06-25T20:55:00Z</dcterms:created>
  <dcterms:modified xsi:type="dcterms:W3CDTF">2026-06-25T20:55:00Z</dcterms:modified>
</cp:coreProperties>
</file>