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C7" w:rsidRDefault="009120AE" w:rsidP="003969C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Перечень судебных участков в </w:t>
      </w:r>
      <w:proofErr w:type="gramStart"/>
      <w:r w:rsidR="003969C7">
        <w:rPr>
          <w:rFonts w:eastAsiaTheme="minorHAnsi"/>
          <w:sz w:val="28"/>
          <w:szCs w:val="28"/>
          <w:lang w:eastAsia="en-US"/>
        </w:rPr>
        <w:t>пределах</w:t>
      </w:r>
      <w:proofErr w:type="gramEnd"/>
      <w:r w:rsidR="003969C7">
        <w:rPr>
          <w:rFonts w:eastAsiaTheme="minorHAnsi"/>
          <w:sz w:val="28"/>
          <w:szCs w:val="28"/>
          <w:lang w:eastAsia="en-US"/>
        </w:rPr>
        <w:t xml:space="preserve"> Сыктывдинского судебного района (в границах Сыктывдинского района)</w:t>
      </w:r>
    </w:p>
    <w:p w:rsidR="003969C7" w:rsidRDefault="003969C7" w:rsidP="003969C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969C7" w:rsidRDefault="003969C7" w:rsidP="003969C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969C7" w:rsidRDefault="003969C7" w:rsidP="003969C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26"/>
        <w:gridCol w:w="5408"/>
      </w:tblGrid>
      <w:tr w:rsidR="003969C7" w:rsidTr="000772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7" w:rsidRDefault="003969C7" w:rsidP="003969C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7" w:rsidRDefault="003969C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Выльгортский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судебный участок Сыктывдинского района Республики Коми</w:t>
            </w:r>
          </w:p>
          <w:p w:rsidR="003969C7" w:rsidRDefault="003969C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969C7" w:rsidRDefault="003969C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Мировой судья</w:t>
            </w:r>
          </w:p>
          <w:p w:rsidR="003969C7" w:rsidRDefault="003969C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969C7">
              <w:rPr>
                <w:rFonts w:eastAsiaTheme="minorHAnsi"/>
                <w:b/>
                <w:sz w:val="28"/>
                <w:szCs w:val="28"/>
                <w:lang w:eastAsia="en-US"/>
              </w:rPr>
              <w:t>Волкова Наталья Евгеньевна</w:t>
            </w:r>
          </w:p>
          <w:p w:rsidR="003969C7" w:rsidRDefault="003969C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3969C7" w:rsidRDefault="003969C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969C7">
              <w:rPr>
                <w:rFonts w:eastAsiaTheme="minorHAnsi"/>
                <w:sz w:val="28"/>
                <w:szCs w:val="28"/>
                <w:lang w:eastAsia="en-US"/>
              </w:rPr>
              <w:t>168220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9120AE">
              <w:rPr>
                <w:rFonts w:eastAsiaTheme="minorHAnsi"/>
                <w:sz w:val="28"/>
                <w:szCs w:val="28"/>
                <w:lang w:eastAsia="en-US"/>
              </w:rPr>
              <w:t xml:space="preserve">Республика Коми, </w:t>
            </w:r>
            <w:proofErr w:type="spellStart"/>
            <w:r w:rsidR="009120AE">
              <w:rPr>
                <w:rFonts w:eastAsiaTheme="minorHAnsi"/>
                <w:sz w:val="28"/>
                <w:szCs w:val="28"/>
                <w:lang w:eastAsia="en-US"/>
              </w:rPr>
              <w:t>Сыктывдинск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ыльгорт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ул.Гагарина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д.5</w:t>
            </w:r>
          </w:p>
          <w:p w:rsidR="003969C7" w:rsidRDefault="003969C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0AE" w:rsidRPr="003969C7" w:rsidRDefault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969C7" w:rsidRPr="00077296" w:rsidRDefault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Тел.8(82130)72452</w:t>
            </w:r>
          </w:p>
          <w:p w:rsidR="009120AE" w:rsidRPr="00077296" w:rsidRDefault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0AE" w:rsidRPr="00077296" w:rsidRDefault="002B6CC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5" w:history="1"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val="en-US" w:eastAsia="en-US"/>
                </w:rPr>
                <w:t>http</w:t>
              </w:r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val="en-US" w:eastAsia="en-US"/>
                </w:rPr>
                <w:t>vilgortsky</w:t>
              </w:r>
              <w:proofErr w:type="spellEnd"/>
              <w:r w:rsidR="009120AE" w:rsidRPr="00077296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val="en-US" w:eastAsia="en-US"/>
                </w:rPr>
                <w:t>komi</w:t>
              </w:r>
              <w:proofErr w:type="spellEnd"/>
              <w:r w:rsidR="009120AE" w:rsidRPr="00077296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val="en-US" w:eastAsia="en-US"/>
                </w:rPr>
                <w:t>msudrf</w:t>
              </w:r>
              <w:proofErr w:type="spellEnd"/>
              <w:r w:rsidR="009120AE" w:rsidRPr="00077296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9120AE" w:rsidRPr="00077296" w:rsidRDefault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0AE" w:rsidRPr="00077296" w:rsidRDefault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email</w:t>
            </w:r>
            <w:r w:rsidR="00077296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r w:rsidR="00077296">
              <w:rPr>
                <w:rFonts w:eastAsiaTheme="minorHAnsi"/>
                <w:sz w:val="28"/>
                <w:szCs w:val="28"/>
                <w:lang w:val="en-US" w:eastAsia="en-US"/>
              </w:rPr>
              <w:t>msud20.komi@sudrf.ru</w:t>
            </w:r>
          </w:p>
          <w:p w:rsidR="003969C7" w:rsidRPr="009120AE" w:rsidRDefault="003969C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7" w:rsidRDefault="00396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Часть Сыктывдинского района в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границах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3969C7" w:rsidRDefault="00396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поселки сельского типа: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Кемъяр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Мет-Устье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Поинга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Яснэг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 прилегающими к ним землями;</w:t>
            </w:r>
          </w:p>
          <w:p w:rsidR="003969C7" w:rsidRDefault="00396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Выльгорт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 прилегающими к нему землями</w:t>
            </w:r>
          </w:p>
        </w:tc>
      </w:tr>
      <w:tr w:rsidR="003969C7" w:rsidTr="000772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7" w:rsidRDefault="003969C7" w:rsidP="003969C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7" w:rsidRDefault="003969C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Зеленецкий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судебный участок Сыктывдинского района Республики Коми</w:t>
            </w:r>
          </w:p>
          <w:p w:rsidR="009120AE" w:rsidRPr="00077296" w:rsidRDefault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0AE" w:rsidRPr="00077296" w:rsidRDefault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0AE" w:rsidRPr="00077296" w:rsidRDefault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0AE" w:rsidRPr="009120AE" w:rsidRDefault="009120AE" w:rsidP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Мировой судья</w:t>
            </w:r>
          </w:p>
          <w:p w:rsidR="009120AE" w:rsidRPr="009120AE" w:rsidRDefault="009120AE" w:rsidP="009120A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9120AE">
              <w:rPr>
                <w:rFonts w:eastAsiaTheme="minorHAnsi"/>
                <w:b/>
                <w:sz w:val="28"/>
                <w:szCs w:val="28"/>
                <w:lang w:eastAsia="en-US"/>
              </w:rPr>
              <w:t>Томова</w:t>
            </w:r>
            <w:proofErr w:type="spellEnd"/>
            <w:r w:rsidRPr="009120A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Елена Сергеевна</w:t>
            </w:r>
          </w:p>
          <w:p w:rsidR="009120AE" w:rsidRDefault="009120AE" w:rsidP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9120AE" w:rsidRDefault="009120AE" w:rsidP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9120AE" w:rsidRPr="009120AE" w:rsidRDefault="009120AE" w:rsidP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9120AE" w:rsidRPr="009120AE" w:rsidRDefault="009120AE" w:rsidP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969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168220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Республика Коми,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Сыктывдинский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ыльгорт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ул.Гагарина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д.5</w:t>
            </w:r>
          </w:p>
          <w:p w:rsidR="009120AE" w:rsidRPr="009120AE" w:rsidRDefault="009120AE" w:rsidP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0AE" w:rsidRPr="00077296" w:rsidRDefault="009120AE" w:rsidP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Тел</w:t>
            </w:r>
            <w:r w:rsidRPr="00077296">
              <w:rPr>
                <w:rFonts w:eastAsiaTheme="minorHAnsi"/>
                <w:sz w:val="28"/>
                <w:szCs w:val="28"/>
                <w:lang w:eastAsia="en-US"/>
              </w:rPr>
              <w:t>.8(82130)72685</w:t>
            </w:r>
          </w:p>
          <w:p w:rsidR="009120AE" w:rsidRPr="00077296" w:rsidRDefault="009120AE" w:rsidP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120AE" w:rsidRPr="00077296" w:rsidRDefault="002B6CC0" w:rsidP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6" w:history="1"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val="en-US" w:eastAsia="en-US"/>
                </w:rPr>
                <w:t>http</w:t>
              </w:r>
              <w:r w:rsidR="009120AE" w:rsidRPr="00077296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val="en-US" w:eastAsia="en-US"/>
                </w:rPr>
                <w:t>zelenecky</w:t>
              </w:r>
              <w:proofErr w:type="spellEnd"/>
              <w:r w:rsidR="009120AE" w:rsidRPr="00077296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val="en-US" w:eastAsia="en-US"/>
                </w:rPr>
                <w:t>komi</w:t>
              </w:r>
              <w:proofErr w:type="spellEnd"/>
              <w:r w:rsidR="009120AE" w:rsidRPr="00077296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val="en-US" w:eastAsia="en-US"/>
                </w:rPr>
                <w:t>msudrf</w:t>
              </w:r>
              <w:proofErr w:type="spellEnd"/>
              <w:r w:rsidR="009120AE" w:rsidRPr="00077296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9120AE" w:rsidRPr="002053B4">
                <w:rPr>
                  <w:rStyle w:val="a5"/>
                  <w:rFonts w:eastAsiaTheme="minorHAnsi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9120AE" w:rsidRPr="00077296" w:rsidRDefault="009120AE" w:rsidP="009120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B6CC0" w:rsidRPr="00077296" w:rsidRDefault="002B6CC0" w:rsidP="002B6CC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email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msud2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  <w:r>
              <w:rPr>
                <w:rFonts w:eastAsiaTheme="minorHAnsi"/>
                <w:sz w:val="28"/>
                <w:szCs w:val="28"/>
                <w:lang w:val="en-US" w:eastAsia="en-US"/>
              </w:rPr>
              <w:t>.komi@sudrf.ru</w:t>
            </w:r>
          </w:p>
          <w:p w:rsidR="009120AE" w:rsidRPr="009120AE" w:rsidRDefault="009120AE" w:rsidP="002B6CC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7" w:rsidRDefault="00396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часть Сыктывдинского района в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границах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3969C7" w:rsidRDefault="00396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поселки сельского типа: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Гарьинский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Кэччойяг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Мандач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Новоипатово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Нювчим,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Позялэм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Пычим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Усть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-Пожег,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Язель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 прилегающими к ним землями;</w:t>
            </w:r>
          </w:p>
          <w:p w:rsidR="003969C7" w:rsidRDefault="00396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села: Зеленец,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Лэзым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Озёл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Пажга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Палевицы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Слудка, Часово, Шошка,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Ыб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 прилегающими к ним землями;</w:t>
            </w:r>
          </w:p>
          <w:p w:rsidR="003969C7" w:rsidRDefault="00396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деревни: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Березник, Большая Парма, Большая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Слуда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Гавриловка,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Гаръя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Граддор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Жуэд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Захарово, Ивановка, Ипатово,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Каргорт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Койтыбож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Красная, Малая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Слуда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Мальцевгрезд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Морово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Парчег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Парчим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Прокопьевка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Разгорт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Савапиян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Сейты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Сотчемвыв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Тупицыно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Чукачой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Шыладор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 прилегающими к ним землями;</w:t>
            </w:r>
            <w:proofErr w:type="gramEnd"/>
          </w:p>
          <w:p w:rsidR="003969C7" w:rsidRDefault="00396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автомобильные дороги общего пользования в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границах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Сыктывдинского района Республики Коми с прилегающими к ним землями</w:t>
            </w:r>
          </w:p>
        </w:tc>
      </w:tr>
    </w:tbl>
    <w:p w:rsidR="000710A0" w:rsidRPr="003969C7" w:rsidRDefault="000710A0" w:rsidP="003969C7">
      <w:pPr>
        <w:rPr>
          <w:sz w:val="28"/>
          <w:szCs w:val="28"/>
        </w:rPr>
      </w:pPr>
    </w:p>
    <w:sectPr w:rsidR="000710A0" w:rsidRPr="00396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A3"/>
    <w:rsid w:val="00013454"/>
    <w:rsid w:val="000710A0"/>
    <w:rsid w:val="00077296"/>
    <w:rsid w:val="000D32A3"/>
    <w:rsid w:val="001D76E8"/>
    <w:rsid w:val="00286A88"/>
    <w:rsid w:val="002B6CC0"/>
    <w:rsid w:val="00377EDE"/>
    <w:rsid w:val="003969C7"/>
    <w:rsid w:val="004F2538"/>
    <w:rsid w:val="0055446E"/>
    <w:rsid w:val="00656624"/>
    <w:rsid w:val="00714DA8"/>
    <w:rsid w:val="00727CC1"/>
    <w:rsid w:val="00771832"/>
    <w:rsid w:val="008642BD"/>
    <w:rsid w:val="009120AE"/>
    <w:rsid w:val="009E7DE1"/>
    <w:rsid w:val="00A40EE3"/>
    <w:rsid w:val="00BA744C"/>
    <w:rsid w:val="00D2393D"/>
    <w:rsid w:val="00D406F4"/>
    <w:rsid w:val="00D95408"/>
    <w:rsid w:val="00DF1C61"/>
    <w:rsid w:val="00E43870"/>
    <w:rsid w:val="00E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6F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D406F4"/>
    <w:rPr>
      <w:i/>
      <w:iCs/>
    </w:rPr>
  </w:style>
  <w:style w:type="character" w:styleId="a5">
    <w:name w:val="Hyperlink"/>
    <w:basedOn w:val="a0"/>
    <w:uiPriority w:val="99"/>
    <w:unhideWhenUsed/>
    <w:rsid w:val="009120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6F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D406F4"/>
    <w:rPr>
      <w:i/>
      <w:iCs/>
    </w:rPr>
  </w:style>
  <w:style w:type="character" w:styleId="a5">
    <w:name w:val="Hyperlink"/>
    <w:basedOn w:val="a0"/>
    <w:uiPriority w:val="99"/>
    <w:unhideWhenUsed/>
    <w:rsid w:val="00912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elenecky.komi.msudrf.ru" TargetMode="External"/><Relationship Id="rId5" Type="http://schemas.openxmlformats.org/officeDocument/2006/relationships/hyperlink" Target="http://vilgortsky.komi.msud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ОЮ.</dc:creator>
  <cp:lastModifiedBy>Ольга Юрьевна ОЮ.</cp:lastModifiedBy>
  <cp:revision>5</cp:revision>
  <cp:lastPrinted>2025-01-16T08:18:00Z</cp:lastPrinted>
  <dcterms:created xsi:type="dcterms:W3CDTF">2025-01-16T11:29:00Z</dcterms:created>
  <dcterms:modified xsi:type="dcterms:W3CDTF">2026-04-09T09:55:00Z</dcterms:modified>
</cp:coreProperties>
</file>