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7B" w:rsidRDefault="00DB507B" w:rsidP="00DB507B">
      <w:pPr>
        <w:pStyle w:val="a3"/>
        <w:shd w:val="clear" w:color="auto" w:fill="FFFFFF"/>
        <w:spacing w:before="0" w:beforeAutospacing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Направление исполнительных документов в подразделения судебных приставов через Сызранский районный суд Самарской области</w:t>
      </w:r>
      <w:r>
        <w:rPr>
          <w:rFonts w:ascii="Arial" w:hAnsi="Arial" w:cs="Arial"/>
          <w:color w:val="1A1A1A"/>
        </w:rPr>
        <w:br/>
      </w:r>
    </w:p>
    <w:p w:rsidR="00DB507B" w:rsidRDefault="00DB507B" w:rsidP="00DB507B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В соответствии с  п.1 ст. 428 ГПК РФ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</w:t>
      </w:r>
      <w:proofErr w:type="gramStart"/>
      <w:r>
        <w:rPr>
          <w:rFonts w:ascii="Arial" w:hAnsi="Arial" w:cs="Arial"/>
          <w:color w:val="1A1A1A"/>
        </w:rPr>
        <w:t>выдается по заявлению взыскателя и по его ходатайству направляется</w:t>
      </w:r>
      <w:proofErr w:type="gramEnd"/>
      <w:r>
        <w:rPr>
          <w:rFonts w:ascii="Arial" w:hAnsi="Arial" w:cs="Arial"/>
          <w:color w:val="1A1A1A"/>
        </w:rPr>
        <w:t xml:space="preserve"> для исполнения непосредственно судом.</w:t>
      </w:r>
    </w:p>
    <w:p w:rsidR="00DB507B" w:rsidRDefault="00DB507B" w:rsidP="00DB507B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</w:t>
      </w:r>
      <w:proofErr w:type="gramStart"/>
      <w:r>
        <w:rPr>
          <w:rFonts w:ascii="Arial" w:hAnsi="Arial" w:cs="Arial"/>
          <w:color w:val="1A1A1A"/>
        </w:rPr>
        <w:t>установленном</w:t>
      </w:r>
      <w:proofErr w:type="gramEnd"/>
      <w:r>
        <w:rPr>
          <w:rFonts w:ascii="Arial" w:hAnsi="Arial" w:cs="Arial"/>
          <w:color w:val="1A1A1A"/>
        </w:rPr>
        <w:t xml:space="preserve"> законодательством Российской Федерации.</w:t>
      </w:r>
    </w:p>
    <w:p w:rsidR="00DB507B" w:rsidRDefault="00DB507B" w:rsidP="00DB507B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В </w:t>
      </w:r>
      <w:proofErr w:type="spellStart"/>
      <w:r>
        <w:rPr>
          <w:rFonts w:ascii="Arial" w:hAnsi="Arial" w:cs="Arial"/>
          <w:color w:val="1A1A1A"/>
        </w:rPr>
        <w:t>Сызранском</w:t>
      </w:r>
      <w:proofErr w:type="spellEnd"/>
      <w:r>
        <w:rPr>
          <w:rFonts w:ascii="Arial" w:hAnsi="Arial" w:cs="Arial"/>
          <w:color w:val="1A1A1A"/>
        </w:rPr>
        <w:t xml:space="preserve"> районном суде Самарской области имеется техническая возможность направления исполнительных листов в форме электронного документа в подразделения судебных приставов ТО ФССП России.</w:t>
      </w:r>
    </w:p>
    <w:p w:rsidR="00DB507B" w:rsidRDefault="00DB507B" w:rsidP="00DB507B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Основными преимуществами выдачи (изготовления)</w:t>
      </w:r>
    </w:p>
    <w:p w:rsidR="00DB507B" w:rsidRDefault="00DB507B" w:rsidP="00DB507B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исполнительных документов в электронном </w:t>
      </w:r>
      <w:proofErr w:type="gramStart"/>
      <w:r>
        <w:rPr>
          <w:rFonts w:ascii="Arial" w:hAnsi="Arial" w:cs="Arial"/>
          <w:color w:val="1A1A1A"/>
        </w:rPr>
        <w:t>виде</w:t>
      </w:r>
      <w:proofErr w:type="gramEnd"/>
      <w:r>
        <w:rPr>
          <w:rFonts w:ascii="Arial" w:hAnsi="Arial" w:cs="Arial"/>
          <w:color w:val="1A1A1A"/>
        </w:rPr>
        <w:t xml:space="preserve"> являются:</w:t>
      </w:r>
    </w:p>
    <w:p w:rsidR="00DB507B" w:rsidRDefault="00DB507B" w:rsidP="00DB507B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        1. Повышение качества жизни граждан, так как не требуется их личное (физическое) участие при решении вопросов, связанных с получением и дальнейшим направлением исполнительных документов на принудительное исполнение в структурные подразделения территориального органа ФССП России.</w:t>
      </w:r>
    </w:p>
    <w:p w:rsidR="00DB507B" w:rsidRDefault="00DB507B" w:rsidP="00DB507B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         2. Минимизация риска утраты исполнительного документа при его направлении в подразделение судебных приставов ТО ФССП России. Факт поступления документа в подразделение судебных приставов ТО ФССП России возможно отследить в АИС ФССП России с момента поступления (создания), что дает возможность своевременно как начальнику отделению (отдела) структурного подразделения — старшему судебному приставу, так и аппарату ТО ФССП России осуществить </w:t>
      </w:r>
      <w:proofErr w:type="gramStart"/>
      <w:r>
        <w:rPr>
          <w:rFonts w:ascii="Arial" w:hAnsi="Arial" w:cs="Arial"/>
          <w:color w:val="1A1A1A"/>
        </w:rPr>
        <w:t>контроль за</w:t>
      </w:r>
      <w:proofErr w:type="gramEnd"/>
      <w:r>
        <w:rPr>
          <w:rFonts w:ascii="Arial" w:hAnsi="Arial" w:cs="Arial"/>
          <w:color w:val="1A1A1A"/>
        </w:rPr>
        <w:t xml:space="preserve"> его регистрацией и передачей судебному приставу-исполнителю. Регистрация и принятие процессуального решения по таким документам может производиться в автоматическом </w:t>
      </w:r>
      <w:proofErr w:type="gramStart"/>
      <w:r>
        <w:rPr>
          <w:rFonts w:ascii="Arial" w:hAnsi="Arial" w:cs="Arial"/>
          <w:color w:val="1A1A1A"/>
        </w:rPr>
        <w:t>режиме</w:t>
      </w:r>
      <w:proofErr w:type="gramEnd"/>
      <w:r>
        <w:rPr>
          <w:rFonts w:ascii="Arial" w:hAnsi="Arial" w:cs="Arial"/>
          <w:color w:val="1A1A1A"/>
        </w:rPr>
        <w:t>.</w:t>
      </w:r>
    </w:p>
    <w:p w:rsidR="00DB507B" w:rsidRDefault="00DB507B" w:rsidP="00DB507B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        3. Снижение затрачиваемых финансовых расходов, связанных с пересылкой исполнительного документа на бумажном носителе.</w:t>
      </w:r>
    </w:p>
    <w:p w:rsidR="0067329B" w:rsidRDefault="00DB507B" w:rsidP="00DB507B">
      <w:pPr>
        <w:pStyle w:val="a3"/>
        <w:shd w:val="clear" w:color="auto" w:fill="FFFFFF"/>
      </w:pPr>
      <w:r>
        <w:rPr>
          <w:rFonts w:ascii="Arial" w:hAnsi="Arial" w:cs="Arial"/>
          <w:color w:val="1A1A1A"/>
        </w:rPr>
        <w:t xml:space="preserve">         4. </w:t>
      </w:r>
      <w:proofErr w:type="gramStart"/>
      <w:r>
        <w:rPr>
          <w:rFonts w:ascii="Arial" w:hAnsi="Arial" w:cs="Arial"/>
          <w:color w:val="1A1A1A"/>
        </w:rPr>
        <w:t xml:space="preserve">Для повторного предъявления исполнительного документа, выданного судом в электронной форме, к исполнению, по которому ранее вынесено процессуальное решение по основаниям, предусмотренным </w:t>
      </w:r>
      <w:proofErr w:type="spellStart"/>
      <w:r>
        <w:rPr>
          <w:rFonts w:ascii="Arial" w:hAnsi="Arial" w:cs="Arial"/>
          <w:color w:val="1A1A1A"/>
        </w:rPr>
        <w:t>п.п</w:t>
      </w:r>
      <w:proofErr w:type="spellEnd"/>
      <w:r>
        <w:rPr>
          <w:rFonts w:ascii="Arial" w:hAnsi="Arial" w:cs="Arial"/>
          <w:color w:val="1A1A1A"/>
        </w:rPr>
        <w:t>. 2-6 ч. 1 ст. 46 или п. 1 ч. 1 ст. 46 Федерального закона от 02.10.2007 № 229-ФЗ «Об исполнительном производстве» взыскателю необходимо только направить заявление о повторном предъявлении исполнительного документа в подразделение судебных приставов ТО ФССП России</w:t>
      </w:r>
      <w:proofErr w:type="gramEnd"/>
      <w:r>
        <w:rPr>
          <w:rFonts w:ascii="Arial" w:hAnsi="Arial" w:cs="Arial"/>
          <w:color w:val="1A1A1A"/>
        </w:rPr>
        <w:t xml:space="preserve"> любым удобным способом (по системе электронного документооборота, нарочно, почтовой корреспонденцией).</w:t>
      </w:r>
      <w:bookmarkStart w:id="0" w:name="_GoBack"/>
      <w:bookmarkEnd w:id="0"/>
    </w:p>
    <w:sectPr w:rsidR="00673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B3"/>
    <w:rsid w:val="00423EB3"/>
    <w:rsid w:val="0067329B"/>
    <w:rsid w:val="00DB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07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0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2025-01-15T08:00:00Z</dcterms:created>
  <dcterms:modified xsi:type="dcterms:W3CDTF">2025-01-15T08:01:00Z</dcterms:modified>
</cp:coreProperties>
</file>