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96" w:tblpY="122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1439"/>
      </w:tblGrid>
      <w:tr w:rsidR="005F1D71" w:rsidRPr="005F1D71" w:rsidTr="00E0416A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Извещение</w:t>
            </w: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Статус      </w:t>
            </w:r>
            <w:r w:rsidRPr="005F1D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6" w:right="-119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5F1D71" w:rsidRPr="005F1D71" w:rsidTr="00E0416A"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Адрес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ИНН</w:t>
            </w:r>
            <w:r w:rsidRPr="005F1D7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Сумма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Банк получателя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21180A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21180A">
              <w:rPr>
                <w:rFonts w:ascii="Times New Roman" w:hAnsi="Times New Roman" w:cs="Times New Roman"/>
                <w:b/>
                <w:sz w:val="14"/>
                <w:szCs w:val="14"/>
              </w:rPr>
              <w:t>ОКЦ №7 ГУ Банка России по Центральному федеральному округу</w:t>
            </w:r>
            <w:r w:rsidR="005F1D71" w:rsidRPr="005F1D71">
              <w:rPr>
                <w:rFonts w:ascii="Times New Roman" w:hAnsi="Times New Roman" w:cs="Times New Roman"/>
                <w:b/>
                <w:sz w:val="14"/>
                <w:szCs w:val="14"/>
              </w:rPr>
              <w:t>// УФК по Тульской области г. Тула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6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D71">
              <w:rPr>
                <w:rFonts w:ascii="Times New Roman" w:eastAsiaTheme="minorEastAsia" w:hAnsi="Times New Roman"/>
                <w:sz w:val="16"/>
                <w:szCs w:val="16"/>
              </w:rPr>
              <w:t xml:space="preserve">БИК  </w:t>
            </w:r>
            <w:r w:rsidRPr="005F1D71">
              <w:rPr>
                <w:rFonts w:ascii="Times New Roman" w:eastAsiaTheme="minorEastAsia" w:hAnsi="Times New Roman"/>
                <w:b/>
                <w:sz w:val="16"/>
                <w:szCs w:val="16"/>
              </w:rPr>
              <w:t>017003983</w:t>
            </w:r>
          </w:p>
        </w:tc>
      </w:tr>
      <w:tr w:rsidR="005F1D71" w:rsidRPr="005F1D71" w:rsidTr="00E0416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sz w:val="16"/>
                <w:szCs w:val="16"/>
              </w:rPr>
              <w:t>40102810445370000059</w:t>
            </w:r>
          </w:p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Получатель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C7084F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03100643000000018500</w:t>
            </w:r>
          </w:p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ИНН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7727406020</w:t>
            </w:r>
          </w:p>
        </w:tc>
      </w:tr>
      <w:tr w:rsidR="005F1D71" w:rsidRPr="005F1D71" w:rsidTr="00E0416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8A746E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КПП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770</w:t>
            </w:r>
            <w:r w:rsidR="008A746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01001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7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sz w:val="16"/>
                <w:szCs w:val="16"/>
              </w:rPr>
              <w:t xml:space="preserve">КБК </w:t>
            </w:r>
            <w:r w:rsidRPr="005F1D71">
              <w:rPr>
                <w:rFonts w:ascii="Times New Roman" w:hAnsi="Times New Roman"/>
                <w:b/>
                <w:sz w:val="16"/>
                <w:szCs w:val="16"/>
              </w:rPr>
              <w:t>18210803010011050110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3C1C85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ОКТМО </w:t>
            </w:r>
            <w:r w:rsidR="00E22A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24</w:t>
            </w:r>
            <w:r w:rsidR="003C1C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625151</w:t>
            </w:r>
          </w:p>
        </w:tc>
      </w:tr>
      <w:tr w:rsidR="005F1D71" w:rsidRPr="005F1D71" w:rsidTr="00E0416A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1D71" w:rsidRPr="005F1D71" w:rsidTr="00E0416A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5F1D71" w:rsidRPr="005F1D71" w:rsidTr="00E0416A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 w:rsidRPr="005F1D71">
              <w:rPr>
                <w:rFonts w:ascii="Times New Roman" w:hAnsi="Times New Roman"/>
                <w:b/>
                <w:bCs/>
              </w:rPr>
              <w:t>Квитанция</w:t>
            </w: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b/>
                <w:bCs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Статус      </w:t>
            </w:r>
            <w:r w:rsidRPr="005F1D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6" w:right="-119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5F1D71" w:rsidRPr="005F1D71" w:rsidTr="00E0416A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Адрес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ИНН</w:t>
            </w:r>
            <w:r w:rsidRPr="005F1D7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Сумма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Банк получателя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21180A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21180A">
              <w:rPr>
                <w:rFonts w:ascii="Times New Roman" w:hAnsi="Times New Roman" w:cs="Times New Roman"/>
                <w:b/>
                <w:sz w:val="14"/>
                <w:szCs w:val="14"/>
              </w:rPr>
              <w:t>ОКЦ №7 ГУ Банка России по Центральному федеральному округу</w:t>
            </w:r>
            <w:r w:rsidR="005F1D71" w:rsidRPr="005F1D71">
              <w:rPr>
                <w:rFonts w:ascii="Times New Roman" w:hAnsi="Times New Roman" w:cs="Times New Roman"/>
                <w:b/>
                <w:sz w:val="14"/>
                <w:szCs w:val="14"/>
              </w:rPr>
              <w:t>// УФК по Тульской области г. Тула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6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D71">
              <w:rPr>
                <w:rFonts w:ascii="Times New Roman" w:eastAsiaTheme="minorEastAsia" w:hAnsi="Times New Roman"/>
                <w:sz w:val="16"/>
                <w:szCs w:val="16"/>
              </w:rPr>
              <w:t xml:space="preserve">БИК  </w:t>
            </w:r>
            <w:r w:rsidRPr="005F1D71">
              <w:rPr>
                <w:rFonts w:ascii="Times New Roman" w:eastAsiaTheme="minorEastAsia" w:hAnsi="Times New Roman"/>
                <w:b/>
                <w:sz w:val="16"/>
                <w:szCs w:val="16"/>
              </w:rPr>
              <w:t>017003983</w:t>
            </w:r>
          </w:p>
        </w:tc>
      </w:tr>
      <w:tr w:rsidR="005F1D71" w:rsidRPr="005F1D71" w:rsidTr="00E0416A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sz w:val="16"/>
                <w:szCs w:val="16"/>
              </w:rPr>
              <w:t>40102810445370000059</w:t>
            </w:r>
          </w:p>
        </w:tc>
      </w:tr>
      <w:tr w:rsidR="005F1D71" w:rsidRPr="005F1D71" w:rsidTr="00E0416A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Получатель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C7084F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03100643000000018500</w:t>
            </w:r>
          </w:p>
        </w:tc>
      </w:tr>
      <w:tr w:rsidR="005F1D71" w:rsidRPr="005F1D71" w:rsidTr="00E0416A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ИНН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7727406020</w:t>
            </w:r>
          </w:p>
        </w:tc>
      </w:tr>
      <w:tr w:rsidR="005F1D71" w:rsidRPr="005F1D71" w:rsidTr="00E0416A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8A746E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КПП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770</w:t>
            </w:r>
            <w:r w:rsidR="008A746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</w:t>
            </w:r>
            <w:bookmarkStart w:id="0" w:name="_GoBack"/>
            <w:bookmarkEnd w:id="0"/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01001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7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sz w:val="16"/>
                <w:szCs w:val="16"/>
              </w:rPr>
              <w:t xml:space="preserve">КБК </w:t>
            </w:r>
            <w:r w:rsidRPr="005F1D71">
              <w:rPr>
                <w:rFonts w:ascii="Times New Roman" w:hAnsi="Times New Roman"/>
                <w:b/>
                <w:sz w:val="16"/>
                <w:szCs w:val="16"/>
              </w:rPr>
              <w:t>8210803010011050110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3C1C85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ОКТМО </w:t>
            </w:r>
            <w:r w:rsidR="00E22A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24</w:t>
            </w:r>
            <w:r w:rsidR="003C1C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625151</w:t>
            </w:r>
          </w:p>
        </w:tc>
      </w:tr>
      <w:tr w:rsidR="005F1D71" w:rsidRPr="005F1D71" w:rsidTr="00E0416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1D71" w:rsidRPr="005F1D71" w:rsidTr="00E0416A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5F1D71" w:rsidRPr="005F1D71" w:rsidRDefault="005F1D71" w:rsidP="005F1D71">
      <w:pPr>
        <w:spacing w:before="100" w:beforeAutospacing="1" w:after="100" w:afterAutospacing="1"/>
        <w:rPr>
          <w:rFonts w:ascii="Times New Roman" w:hAnsi="Times New Roman" w:cs="Times New Roman"/>
          <w:sz w:val="16"/>
          <w:szCs w:val="16"/>
        </w:rPr>
      </w:pPr>
    </w:p>
    <w:p w:rsidR="00F33BD7" w:rsidRPr="002C0D18" w:rsidRDefault="00E0416A" w:rsidP="005F1D71">
      <w:pPr>
        <w:rPr>
          <w:rFonts w:ascii="Times New Roman" w:hAnsi="Times New Roman" w:cs="Times New Roman"/>
          <w:b/>
          <w:sz w:val="28"/>
          <w:szCs w:val="28"/>
        </w:rPr>
      </w:pPr>
      <w:r w:rsidRPr="002C0D18">
        <w:rPr>
          <w:rFonts w:ascii="Times New Roman" w:hAnsi="Times New Roman" w:cs="Times New Roman"/>
          <w:b/>
          <w:sz w:val="28"/>
          <w:szCs w:val="28"/>
        </w:rPr>
        <w:t>Бланк оплаты г</w:t>
      </w:r>
      <w:r w:rsidR="00C40027" w:rsidRPr="002C0D18">
        <w:rPr>
          <w:rFonts w:ascii="Times New Roman" w:hAnsi="Times New Roman" w:cs="Times New Roman"/>
          <w:b/>
          <w:sz w:val="28"/>
          <w:szCs w:val="28"/>
        </w:rPr>
        <w:t>оспошлины (ПСП Шуйского городского суда в п. Савино</w:t>
      </w:r>
      <w:r w:rsidRPr="002C0D18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F33BD7" w:rsidRPr="002C0D18" w:rsidSect="00F33B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55" w:rsidRDefault="00122855" w:rsidP="00F33BD7">
      <w:r>
        <w:separator/>
      </w:r>
    </w:p>
  </w:endnote>
  <w:endnote w:type="continuationSeparator" w:id="0">
    <w:p w:rsidR="00122855" w:rsidRDefault="00122855" w:rsidP="00F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55" w:rsidRDefault="00122855"/>
  </w:footnote>
  <w:footnote w:type="continuationSeparator" w:id="0">
    <w:p w:rsidR="00122855" w:rsidRDefault="001228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D7"/>
    <w:rsid w:val="00122855"/>
    <w:rsid w:val="0021180A"/>
    <w:rsid w:val="002C0D18"/>
    <w:rsid w:val="003C1C85"/>
    <w:rsid w:val="005F1D71"/>
    <w:rsid w:val="006C0C5A"/>
    <w:rsid w:val="006D4267"/>
    <w:rsid w:val="00735432"/>
    <w:rsid w:val="008A4969"/>
    <w:rsid w:val="008A746E"/>
    <w:rsid w:val="0092641D"/>
    <w:rsid w:val="00C40027"/>
    <w:rsid w:val="00C7084F"/>
    <w:rsid w:val="00C942A6"/>
    <w:rsid w:val="00E0416A"/>
    <w:rsid w:val="00E22AB4"/>
    <w:rsid w:val="00ED2DF0"/>
    <w:rsid w:val="00F13CEC"/>
    <w:rsid w:val="00F33BD7"/>
    <w:rsid w:val="00F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BD7"/>
    <w:rPr>
      <w:color w:val="000000"/>
    </w:rPr>
  </w:style>
  <w:style w:type="paragraph" w:styleId="6">
    <w:name w:val="heading 6"/>
    <w:basedOn w:val="a"/>
    <w:next w:val="a"/>
    <w:link w:val="60"/>
    <w:uiPriority w:val="99"/>
    <w:unhideWhenUsed/>
    <w:qFormat/>
    <w:rsid w:val="005F1D71"/>
    <w:pPr>
      <w:keepNext/>
      <w:widowControl/>
      <w:ind w:left="-68" w:right="-105"/>
      <w:outlineLvl w:val="5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5F1D71"/>
    <w:pPr>
      <w:keepNext/>
      <w:widowControl/>
      <w:ind w:left="-69" w:right="-92"/>
      <w:outlineLvl w:val="6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8">
    <w:name w:val="heading 8"/>
    <w:basedOn w:val="a"/>
    <w:link w:val="80"/>
    <w:uiPriority w:val="99"/>
    <w:unhideWhenUsed/>
    <w:qFormat/>
    <w:rsid w:val="005F1D71"/>
    <w:pPr>
      <w:widowControl/>
      <w:spacing w:before="100" w:beforeAutospacing="1" w:after="100" w:afterAutospacing="1"/>
      <w:outlineLvl w:val="7"/>
    </w:pPr>
    <w:rPr>
      <w:rFonts w:ascii="Cambria" w:eastAsia="Times New Roman" w:hAnsi="Cambria" w:cs="Times New Roman"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BD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33B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33BD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5F1D71"/>
    <w:rPr>
      <w:rFonts w:ascii="Cambria" w:eastAsia="Times New Roman" w:hAnsi="Cambria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BD7"/>
    <w:rPr>
      <w:color w:val="000000"/>
    </w:rPr>
  </w:style>
  <w:style w:type="paragraph" w:styleId="6">
    <w:name w:val="heading 6"/>
    <w:basedOn w:val="a"/>
    <w:next w:val="a"/>
    <w:link w:val="60"/>
    <w:uiPriority w:val="99"/>
    <w:unhideWhenUsed/>
    <w:qFormat/>
    <w:rsid w:val="005F1D71"/>
    <w:pPr>
      <w:keepNext/>
      <w:widowControl/>
      <w:ind w:left="-68" w:right="-105"/>
      <w:outlineLvl w:val="5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5F1D71"/>
    <w:pPr>
      <w:keepNext/>
      <w:widowControl/>
      <w:ind w:left="-69" w:right="-92"/>
      <w:outlineLvl w:val="6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8">
    <w:name w:val="heading 8"/>
    <w:basedOn w:val="a"/>
    <w:link w:val="80"/>
    <w:uiPriority w:val="99"/>
    <w:unhideWhenUsed/>
    <w:qFormat/>
    <w:rsid w:val="005F1D71"/>
    <w:pPr>
      <w:widowControl/>
      <w:spacing w:before="100" w:beforeAutospacing="1" w:after="100" w:afterAutospacing="1"/>
      <w:outlineLvl w:val="7"/>
    </w:pPr>
    <w:rPr>
      <w:rFonts w:ascii="Cambria" w:eastAsia="Times New Roman" w:hAnsi="Cambria" w:cs="Times New Roman"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BD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33B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33BD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5F1D71"/>
    <w:rPr>
      <w:rFonts w:ascii="Cambria" w:eastAsia="Times New Roman" w:hAnsi="Cambri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admin</cp:lastModifiedBy>
  <cp:revision>2</cp:revision>
  <cp:lastPrinted>2025-02-11T12:43:00Z</cp:lastPrinted>
  <dcterms:created xsi:type="dcterms:W3CDTF">2025-12-15T10:50:00Z</dcterms:created>
  <dcterms:modified xsi:type="dcterms:W3CDTF">2025-12-15T10:50:00Z</dcterms:modified>
</cp:coreProperties>
</file>