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96" w:tblpY="122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824"/>
        <w:gridCol w:w="2406"/>
        <w:gridCol w:w="479"/>
        <w:gridCol w:w="466"/>
        <w:gridCol w:w="673"/>
        <w:gridCol w:w="185"/>
        <w:gridCol w:w="1439"/>
      </w:tblGrid>
      <w:tr w:rsidR="005F1D71" w:rsidRPr="005F1D71" w:rsidTr="00E0416A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Извещение</w:t>
            </w: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1D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Индекс документа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Статус      </w:t>
            </w:r>
            <w:r w:rsidRPr="005F1D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6" w:right="-119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5F1D71" w:rsidRPr="005F1D71" w:rsidTr="00E0416A">
        <w:trPr>
          <w:trHeight w:hRule="exact"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Адрес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ИНН</w:t>
            </w:r>
            <w:r w:rsidRPr="005F1D7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Сумма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hRule="exact"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Банк получателя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582BD4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582BD4">
              <w:rPr>
                <w:rFonts w:ascii="Times New Roman" w:hAnsi="Times New Roman" w:cs="Times New Roman"/>
                <w:b/>
                <w:sz w:val="14"/>
                <w:szCs w:val="14"/>
              </w:rPr>
              <w:t>ОКЦ №7 ГУ Банка России по Центральному федеральному округу</w:t>
            </w:r>
            <w:r w:rsidR="005F1D71" w:rsidRPr="005F1D71">
              <w:rPr>
                <w:rFonts w:ascii="Times New Roman" w:hAnsi="Times New Roman" w:cs="Times New Roman"/>
                <w:b/>
                <w:sz w:val="14"/>
                <w:szCs w:val="14"/>
              </w:rPr>
              <w:t>// УФК по Тульской области г. Тула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6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F1D71">
              <w:rPr>
                <w:rFonts w:ascii="Times New Roman" w:eastAsiaTheme="minorEastAsia" w:hAnsi="Times New Roman"/>
                <w:sz w:val="16"/>
                <w:szCs w:val="16"/>
              </w:rPr>
              <w:t xml:space="preserve">БИК  </w:t>
            </w:r>
            <w:r w:rsidRPr="005F1D71">
              <w:rPr>
                <w:rFonts w:ascii="Times New Roman" w:eastAsiaTheme="minorEastAsia" w:hAnsi="Times New Roman"/>
                <w:b/>
                <w:sz w:val="16"/>
                <w:szCs w:val="16"/>
              </w:rPr>
              <w:t>017003983</w:t>
            </w:r>
          </w:p>
        </w:tc>
      </w:tr>
      <w:tr w:rsidR="005F1D71" w:rsidRPr="005F1D71" w:rsidTr="00E0416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sz w:val="16"/>
                <w:szCs w:val="16"/>
              </w:rPr>
              <w:t>40102810445370000059</w:t>
            </w:r>
          </w:p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hRule="exact"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Получатель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E9565A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03100643000000018500</w:t>
            </w:r>
          </w:p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ИНН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7727406020</w:t>
            </w:r>
          </w:p>
        </w:tc>
      </w:tr>
      <w:tr w:rsidR="005F1D71" w:rsidRPr="005F1D71" w:rsidTr="00E0416A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B202E6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КПП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770</w:t>
            </w:r>
            <w:r w:rsidR="00B202E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en-US"/>
              </w:rPr>
              <w:t>7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01001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7"/>
              <w:rPr>
                <w:rFonts w:ascii="Times New Roman" w:hAnsi="Times New Roman"/>
                <w:sz w:val="16"/>
                <w:szCs w:val="16"/>
              </w:rPr>
            </w:pPr>
            <w:r w:rsidRPr="005F1D71">
              <w:rPr>
                <w:rFonts w:ascii="Times New Roman" w:hAnsi="Times New Roman"/>
                <w:sz w:val="16"/>
                <w:szCs w:val="16"/>
              </w:rPr>
              <w:t xml:space="preserve">КБК </w:t>
            </w:r>
            <w:r w:rsidRPr="005F1D71">
              <w:rPr>
                <w:rFonts w:ascii="Times New Roman" w:hAnsi="Times New Roman"/>
                <w:b/>
                <w:sz w:val="16"/>
                <w:szCs w:val="16"/>
              </w:rPr>
              <w:t>18210803010011050110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ОКТМО </w:t>
            </w:r>
            <w:r w:rsidR="00E22A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24711000</w:t>
            </w:r>
          </w:p>
        </w:tc>
      </w:tr>
      <w:tr w:rsidR="005F1D71" w:rsidRPr="005F1D71" w:rsidTr="00E0416A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ТП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1D71" w:rsidRPr="005F1D71" w:rsidTr="00E0416A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5F1D71" w:rsidRPr="005F1D71" w:rsidTr="00E0416A">
        <w:trPr>
          <w:trHeight w:val="241"/>
        </w:trPr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71" w:rsidRPr="005F1D71" w:rsidRDefault="005F1D71" w:rsidP="00E0416A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  <w:r w:rsidRPr="005F1D71">
              <w:rPr>
                <w:rFonts w:ascii="Times New Roman" w:hAnsi="Times New Roman"/>
                <w:b/>
                <w:bCs/>
              </w:rPr>
              <w:t>Квитанция</w:t>
            </w: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F1D71" w:rsidRPr="005F1D71" w:rsidRDefault="005F1D71" w:rsidP="00E0416A">
            <w:pPr>
              <w:pStyle w:val="8"/>
              <w:jc w:val="center"/>
              <w:rPr>
                <w:rFonts w:ascii="Times New Roman" w:hAnsi="Times New Roman"/>
                <w:b/>
                <w:bCs/>
              </w:rPr>
            </w:pPr>
          </w:p>
          <w:p w:rsidR="005F1D71" w:rsidRPr="005F1D71" w:rsidRDefault="005F1D71" w:rsidP="00E0416A">
            <w:pPr>
              <w:pStyle w:val="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1D71">
              <w:rPr>
                <w:rFonts w:ascii="Times New Roman" w:hAnsi="Times New Roman"/>
                <w:b/>
                <w:bCs/>
              </w:rPr>
              <w:t>Отметки банка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Индекс документа  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6" w:right="-85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Статус      </w:t>
            </w:r>
            <w:r w:rsidRPr="005F1D7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6" w:right="-119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5F1D71" w:rsidRPr="005F1D71" w:rsidTr="00E0416A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Адрес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ИНН</w:t>
            </w:r>
            <w:r w:rsidRPr="005F1D7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Сумма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F1D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1D71" w:rsidRPr="005F1D71" w:rsidTr="00E0416A">
        <w:trPr>
          <w:trHeight w:hRule="exact"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Банк получателя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582BD4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582BD4">
              <w:rPr>
                <w:rFonts w:ascii="Times New Roman" w:hAnsi="Times New Roman" w:cs="Times New Roman"/>
                <w:b/>
                <w:sz w:val="14"/>
                <w:szCs w:val="14"/>
              </w:rPr>
              <w:t>ОКЦ №7 ГУ Банка России по Центральному федеральному округу</w:t>
            </w:r>
            <w:r w:rsidR="005F1D71" w:rsidRPr="005F1D71">
              <w:rPr>
                <w:rFonts w:ascii="Times New Roman" w:hAnsi="Times New Roman" w:cs="Times New Roman"/>
                <w:b/>
                <w:sz w:val="14"/>
                <w:szCs w:val="14"/>
              </w:rPr>
              <w:t>// УФК по Тульской области г. Тула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6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5F1D71">
              <w:rPr>
                <w:rFonts w:ascii="Times New Roman" w:eastAsiaTheme="minorEastAsia" w:hAnsi="Times New Roman"/>
                <w:sz w:val="16"/>
                <w:szCs w:val="16"/>
              </w:rPr>
              <w:t xml:space="preserve">БИК  </w:t>
            </w:r>
            <w:r w:rsidRPr="005F1D71">
              <w:rPr>
                <w:rFonts w:ascii="Times New Roman" w:eastAsiaTheme="minorEastAsia" w:hAnsi="Times New Roman"/>
                <w:b/>
                <w:sz w:val="16"/>
                <w:szCs w:val="16"/>
              </w:rPr>
              <w:t>017003983</w:t>
            </w:r>
          </w:p>
        </w:tc>
      </w:tr>
      <w:tr w:rsidR="005F1D71" w:rsidRPr="005F1D71" w:rsidTr="00E0416A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sz w:val="16"/>
                <w:szCs w:val="16"/>
              </w:rPr>
              <w:t>40102810445370000059</w:t>
            </w:r>
          </w:p>
        </w:tc>
      </w:tr>
      <w:tr w:rsidR="005F1D71" w:rsidRPr="005F1D71" w:rsidTr="00E0416A">
        <w:trPr>
          <w:trHeight w:hRule="exact"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Получатель</w:t>
            </w: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F1D71" w:rsidRPr="005F1D71" w:rsidRDefault="00E9565A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Сч</w:t>
            </w:r>
            <w:proofErr w:type="spellEnd"/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№ </w:t>
            </w:r>
            <w:r w:rsidRPr="005F1D71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03100643000000018500</w:t>
            </w:r>
          </w:p>
        </w:tc>
      </w:tr>
      <w:tr w:rsidR="005F1D71" w:rsidRPr="005F1D71" w:rsidTr="00E0416A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ИНН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7727406020</w:t>
            </w:r>
          </w:p>
        </w:tc>
      </w:tr>
      <w:tr w:rsidR="005F1D71" w:rsidRPr="005F1D71" w:rsidTr="00E0416A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B202E6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КПП </w:t>
            </w:r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770</w:t>
            </w:r>
            <w:r w:rsidR="00B202E6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lang w:val="en-US"/>
              </w:rPr>
              <w:t>7</w:t>
            </w:r>
            <w:bookmarkStart w:id="0" w:name="_GoBack"/>
            <w:bookmarkEnd w:id="0"/>
            <w:r w:rsidRPr="005F1D71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t>01001</w:t>
            </w:r>
          </w:p>
        </w:tc>
      </w:tr>
      <w:tr w:rsidR="005F1D71" w:rsidRPr="005F1D71" w:rsidTr="00E0416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pStyle w:val="7"/>
              <w:rPr>
                <w:rFonts w:ascii="Times New Roman" w:hAnsi="Times New Roman"/>
                <w:sz w:val="16"/>
                <w:szCs w:val="16"/>
              </w:rPr>
            </w:pPr>
            <w:r w:rsidRPr="005F1D71">
              <w:rPr>
                <w:rFonts w:ascii="Times New Roman" w:hAnsi="Times New Roman"/>
                <w:sz w:val="16"/>
                <w:szCs w:val="16"/>
              </w:rPr>
              <w:t xml:space="preserve">КБК </w:t>
            </w:r>
            <w:r w:rsidRPr="005F1D71">
              <w:rPr>
                <w:rFonts w:ascii="Times New Roman" w:hAnsi="Times New Roman"/>
                <w:b/>
                <w:sz w:val="16"/>
                <w:szCs w:val="16"/>
              </w:rPr>
              <w:t>8210803010011050110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ОКТМО </w:t>
            </w:r>
            <w:r w:rsidR="00E22AB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24711000</w:t>
            </w:r>
          </w:p>
        </w:tc>
      </w:tr>
      <w:tr w:rsidR="005F1D71" w:rsidRPr="005F1D71" w:rsidTr="00E0416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</w:rPr>
            </w:pPr>
            <w:r w:rsidRPr="005F1D7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D71" w:rsidRPr="005F1D71" w:rsidTr="00E0416A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ТП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F1D71" w:rsidRPr="005F1D71" w:rsidTr="00E0416A">
        <w:trPr>
          <w:trHeight w:hRule="exact"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9" w:right="-92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3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71" w:rsidRPr="005F1D71" w:rsidRDefault="005F1D71" w:rsidP="00E0416A">
            <w:pPr>
              <w:ind w:left="-68"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5F1D71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5F1D71" w:rsidRPr="005F1D71" w:rsidRDefault="005F1D71" w:rsidP="005F1D71">
      <w:pPr>
        <w:spacing w:before="100" w:beforeAutospacing="1" w:after="100" w:afterAutospacing="1"/>
        <w:rPr>
          <w:rFonts w:ascii="Times New Roman" w:hAnsi="Times New Roman" w:cs="Times New Roman"/>
          <w:sz w:val="16"/>
          <w:szCs w:val="16"/>
        </w:rPr>
      </w:pPr>
    </w:p>
    <w:p w:rsidR="00F33BD7" w:rsidRPr="00C83327" w:rsidRDefault="00E0416A" w:rsidP="005F1D71">
      <w:pPr>
        <w:rPr>
          <w:rFonts w:ascii="Times New Roman" w:hAnsi="Times New Roman" w:cs="Times New Roman"/>
          <w:b/>
          <w:sz w:val="32"/>
          <w:szCs w:val="32"/>
        </w:rPr>
      </w:pPr>
      <w:r w:rsidRPr="00C83327">
        <w:rPr>
          <w:rFonts w:ascii="Times New Roman" w:hAnsi="Times New Roman" w:cs="Times New Roman"/>
          <w:b/>
          <w:sz w:val="32"/>
          <w:szCs w:val="32"/>
        </w:rPr>
        <w:t>Бланк оплаты госпошлины (Шуйский городской суд)</w:t>
      </w:r>
    </w:p>
    <w:sectPr w:rsidR="00F33BD7" w:rsidRPr="00C83327" w:rsidSect="00F33BD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5C" w:rsidRDefault="00B1075C" w:rsidP="00F33BD7">
      <w:r>
        <w:separator/>
      </w:r>
    </w:p>
  </w:endnote>
  <w:endnote w:type="continuationSeparator" w:id="0">
    <w:p w:rsidR="00B1075C" w:rsidRDefault="00B1075C" w:rsidP="00F3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5C" w:rsidRDefault="00B1075C"/>
  </w:footnote>
  <w:footnote w:type="continuationSeparator" w:id="0">
    <w:p w:rsidR="00B1075C" w:rsidRDefault="00B107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D7"/>
    <w:rsid w:val="00343DF1"/>
    <w:rsid w:val="00355A38"/>
    <w:rsid w:val="00582BD4"/>
    <w:rsid w:val="005F1D71"/>
    <w:rsid w:val="006A63AD"/>
    <w:rsid w:val="006C23F0"/>
    <w:rsid w:val="008913BD"/>
    <w:rsid w:val="00AF033D"/>
    <w:rsid w:val="00B1075C"/>
    <w:rsid w:val="00B202E6"/>
    <w:rsid w:val="00C83327"/>
    <w:rsid w:val="00E0416A"/>
    <w:rsid w:val="00E22AB4"/>
    <w:rsid w:val="00E9565A"/>
    <w:rsid w:val="00F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3BD7"/>
    <w:rPr>
      <w:color w:val="000000"/>
    </w:rPr>
  </w:style>
  <w:style w:type="paragraph" w:styleId="6">
    <w:name w:val="heading 6"/>
    <w:basedOn w:val="a"/>
    <w:next w:val="a"/>
    <w:link w:val="60"/>
    <w:uiPriority w:val="99"/>
    <w:unhideWhenUsed/>
    <w:qFormat/>
    <w:rsid w:val="005F1D71"/>
    <w:pPr>
      <w:keepNext/>
      <w:widowControl/>
      <w:ind w:left="-68" w:right="-105"/>
      <w:outlineLvl w:val="5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5F1D71"/>
    <w:pPr>
      <w:keepNext/>
      <w:widowControl/>
      <w:ind w:left="-69" w:right="-92"/>
      <w:outlineLvl w:val="6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8">
    <w:name w:val="heading 8"/>
    <w:basedOn w:val="a"/>
    <w:link w:val="80"/>
    <w:uiPriority w:val="99"/>
    <w:unhideWhenUsed/>
    <w:qFormat/>
    <w:rsid w:val="005F1D71"/>
    <w:pPr>
      <w:widowControl/>
      <w:spacing w:before="100" w:beforeAutospacing="1" w:after="100" w:afterAutospacing="1"/>
      <w:outlineLvl w:val="7"/>
    </w:pPr>
    <w:rPr>
      <w:rFonts w:ascii="Cambria" w:eastAsia="Times New Roman" w:hAnsi="Cambria" w:cs="Times New Roman"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BD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0">
    <w:name w:val="Основной текст (2) + 5;5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33B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F33BD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70">
    <w:name w:val="Заголовок 7 Знак"/>
    <w:basedOn w:val="a0"/>
    <w:link w:val="7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80">
    <w:name w:val="Заголовок 8 Знак"/>
    <w:basedOn w:val="a0"/>
    <w:link w:val="8"/>
    <w:uiPriority w:val="99"/>
    <w:rsid w:val="005F1D71"/>
    <w:rPr>
      <w:rFonts w:ascii="Cambria" w:eastAsia="Times New Roman" w:hAnsi="Cambria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3BD7"/>
    <w:rPr>
      <w:color w:val="000000"/>
    </w:rPr>
  </w:style>
  <w:style w:type="paragraph" w:styleId="6">
    <w:name w:val="heading 6"/>
    <w:basedOn w:val="a"/>
    <w:next w:val="a"/>
    <w:link w:val="60"/>
    <w:uiPriority w:val="99"/>
    <w:unhideWhenUsed/>
    <w:qFormat/>
    <w:rsid w:val="005F1D71"/>
    <w:pPr>
      <w:keepNext/>
      <w:widowControl/>
      <w:ind w:left="-68" w:right="-105"/>
      <w:outlineLvl w:val="5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7">
    <w:name w:val="heading 7"/>
    <w:basedOn w:val="a"/>
    <w:next w:val="a"/>
    <w:link w:val="70"/>
    <w:uiPriority w:val="99"/>
    <w:unhideWhenUsed/>
    <w:qFormat/>
    <w:rsid w:val="005F1D71"/>
    <w:pPr>
      <w:keepNext/>
      <w:widowControl/>
      <w:ind w:left="-69" w:right="-92"/>
      <w:outlineLvl w:val="6"/>
    </w:pPr>
    <w:rPr>
      <w:rFonts w:ascii="Cambria" w:eastAsia="Times New Roman" w:hAnsi="Cambria" w:cs="Times New Roman"/>
      <w:i/>
      <w:iCs/>
      <w:color w:val="auto"/>
      <w:lang w:bidi="ar-SA"/>
    </w:rPr>
  </w:style>
  <w:style w:type="paragraph" w:styleId="8">
    <w:name w:val="heading 8"/>
    <w:basedOn w:val="a"/>
    <w:link w:val="80"/>
    <w:uiPriority w:val="99"/>
    <w:unhideWhenUsed/>
    <w:qFormat/>
    <w:rsid w:val="005F1D71"/>
    <w:pPr>
      <w:widowControl/>
      <w:spacing w:before="100" w:beforeAutospacing="1" w:after="100" w:afterAutospacing="1"/>
      <w:outlineLvl w:val="7"/>
    </w:pPr>
    <w:rPr>
      <w:rFonts w:ascii="Cambria" w:eastAsia="Times New Roman" w:hAnsi="Cambria" w:cs="Times New Roman"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3BD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"/>
    <w:rsid w:val="00F33B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0">
    <w:name w:val="Основной текст (2) + 7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5pt0">
    <w:name w:val="Основной текст (2) + 5;5 pt;Не полужирный"/>
    <w:basedOn w:val="2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33B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33B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F33BD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70">
    <w:name w:val="Заголовок 7 Знак"/>
    <w:basedOn w:val="a0"/>
    <w:link w:val="7"/>
    <w:uiPriority w:val="99"/>
    <w:rsid w:val="005F1D71"/>
    <w:rPr>
      <w:rFonts w:ascii="Cambria" w:eastAsia="Times New Roman" w:hAnsi="Cambria" w:cs="Times New Roman"/>
      <w:i/>
      <w:iCs/>
      <w:lang w:bidi="ar-SA"/>
    </w:rPr>
  </w:style>
  <w:style w:type="character" w:customStyle="1" w:styleId="80">
    <w:name w:val="Заголовок 8 Знак"/>
    <w:basedOn w:val="a0"/>
    <w:link w:val="8"/>
    <w:uiPriority w:val="99"/>
    <w:rsid w:val="005F1D71"/>
    <w:rPr>
      <w:rFonts w:ascii="Cambria" w:eastAsia="Times New Roman" w:hAnsi="Cambri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2025-02-11T12:35:00Z</cp:lastPrinted>
  <dcterms:created xsi:type="dcterms:W3CDTF">2025-12-15T10:37:00Z</dcterms:created>
  <dcterms:modified xsi:type="dcterms:W3CDTF">2025-12-15T10:37:00Z</dcterms:modified>
</cp:coreProperties>
</file>