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26" w:rsidRDefault="00311326" w:rsidP="00311326">
      <w:pPr>
        <w:ind w:firstLine="5757"/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311326" w:rsidRDefault="00311326" w:rsidP="00311326">
      <w:pPr>
        <w:ind w:firstLine="5757"/>
        <w:jc w:val="both"/>
        <w:rPr>
          <w:sz w:val="28"/>
          <w:szCs w:val="28"/>
        </w:rPr>
      </w:pPr>
      <w:r>
        <w:rPr>
          <w:sz w:val="28"/>
          <w:szCs w:val="28"/>
        </w:rPr>
        <w:t>приказом председателя</w:t>
      </w:r>
    </w:p>
    <w:p w:rsidR="00311326" w:rsidRDefault="00311326" w:rsidP="00311326">
      <w:pPr>
        <w:ind w:firstLine="5757"/>
        <w:jc w:val="both"/>
        <w:rPr>
          <w:sz w:val="28"/>
          <w:szCs w:val="28"/>
        </w:rPr>
      </w:pPr>
      <w:r>
        <w:rPr>
          <w:sz w:val="28"/>
          <w:szCs w:val="28"/>
        </w:rPr>
        <w:t>Шкотовского районного суда</w:t>
      </w:r>
    </w:p>
    <w:p w:rsidR="00311326" w:rsidRDefault="00311326" w:rsidP="00311326">
      <w:pPr>
        <w:ind w:firstLine="5757"/>
        <w:jc w:val="both"/>
        <w:rPr>
          <w:sz w:val="28"/>
          <w:szCs w:val="28"/>
        </w:rPr>
      </w:pPr>
      <w:r>
        <w:rPr>
          <w:sz w:val="28"/>
          <w:szCs w:val="28"/>
        </w:rPr>
        <w:t>Приморского края</w:t>
      </w:r>
    </w:p>
    <w:p w:rsidR="00311326" w:rsidRDefault="00311326" w:rsidP="00311326">
      <w:pPr>
        <w:ind w:firstLine="575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«03» </w:t>
      </w:r>
      <w:r>
        <w:rPr>
          <w:sz w:val="28"/>
          <w:szCs w:val="28"/>
          <w:u w:val="single"/>
        </w:rPr>
        <w:t xml:space="preserve">февраля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 xml:space="preserve">. № </w:t>
      </w:r>
      <w:r>
        <w:rPr>
          <w:sz w:val="28"/>
          <w:szCs w:val="28"/>
          <w:u w:val="single"/>
        </w:rPr>
        <w:t xml:space="preserve"> 6 </w:t>
      </w:r>
    </w:p>
    <w:p w:rsidR="00311326" w:rsidRDefault="00311326" w:rsidP="00311326">
      <w:pPr>
        <w:ind w:firstLine="4500"/>
        <w:rPr>
          <w:sz w:val="28"/>
          <w:szCs w:val="28"/>
        </w:rPr>
      </w:pPr>
    </w:p>
    <w:p w:rsidR="00311326" w:rsidRDefault="00311326" w:rsidP="00311326">
      <w:pPr>
        <w:ind w:firstLine="4500"/>
        <w:rPr>
          <w:sz w:val="28"/>
          <w:szCs w:val="28"/>
        </w:rPr>
      </w:pPr>
    </w:p>
    <w:p w:rsidR="00311326" w:rsidRDefault="00311326" w:rsidP="00311326">
      <w:pPr>
        <w:ind w:firstLine="4500"/>
        <w:rPr>
          <w:sz w:val="28"/>
          <w:szCs w:val="28"/>
        </w:rPr>
      </w:pPr>
    </w:p>
    <w:p w:rsidR="00311326" w:rsidRDefault="00311326" w:rsidP="00311326">
      <w:pPr>
        <w:ind w:firstLine="4500"/>
        <w:rPr>
          <w:sz w:val="28"/>
          <w:szCs w:val="28"/>
        </w:rPr>
      </w:pPr>
    </w:p>
    <w:p w:rsidR="00311326" w:rsidRDefault="00311326" w:rsidP="00311326">
      <w:pPr>
        <w:ind w:firstLine="4500"/>
        <w:rPr>
          <w:sz w:val="28"/>
          <w:szCs w:val="28"/>
        </w:rPr>
      </w:pPr>
    </w:p>
    <w:p w:rsidR="00311326" w:rsidRDefault="00311326" w:rsidP="00311326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Л О Ж Е Н И Е</w:t>
      </w:r>
    </w:p>
    <w:p w:rsidR="00311326" w:rsidRDefault="00311326" w:rsidP="00311326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приёмной федерального суда общей юрисдикции</w:t>
      </w:r>
    </w:p>
    <w:p w:rsidR="00311326" w:rsidRDefault="00311326" w:rsidP="00311326">
      <w:pPr>
        <w:jc w:val="center"/>
        <w:rPr>
          <w:sz w:val="28"/>
          <w:szCs w:val="28"/>
        </w:rPr>
      </w:pPr>
    </w:p>
    <w:p w:rsidR="00311326" w:rsidRDefault="00311326" w:rsidP="00311326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311326" w:rsidRDefault="00311326" w:rsidP="00311326">
      <w:pPr>
        <w:ind w:left="360"/>
        <w:jc w:val="center"/>
        <w:rPr>
          <w:sz w:val="28"/>
          <w:szCs w:val="28"/>
        </w:rPr>
      </w:pPr>
    </w:p>
    <w:p w:rsidR="00311326" w:rsidRDefault="00311326" w:rsidP="00311326">
      <w:pPr>
        <w:numPr>
          <w:ilvl w:val="1"/>
          <w:numId w:val="1"/>
        </w:num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 Приёмная в суде общей юрисдикции (далее – Приёмная суда) является составной частью отдела делопроизводства, созданной в целях обеспечения доступности правосудия путём эффективной организации работы суда по приёму заявлений и обращений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– прием граждан).</w:t>
      </w:r>
    </w:p>
    <w:p w:rsidR="00311326" w:rsidRDefault="00311326" w:rsidP="00311326">
      <w:pPr>
        <w:numPr>
          <w:ilvl w:val="1"/>
          <w:numId w:val="1"/>
        </w:num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Функции приема граждан приказом председателя суда возлагаются на работников аппарата суда, а так же на федеральных государственных гражданских служащих, замещающих должности, не входящие в состав структурного подразделения аппарата суда  («помощник председателя суда», «помощник судьи» и т.д.).</w:t>
      </w:r>
    </w:p>
    <w:p w:rsidR="00311326" w:rsidRDefault="00311326" w:rsidP="00311326">
      <w:pPr>
        <w:numPr>
          <w:ilvl w:val="1"/>
          <w:numId w:val="1"/>
        </w:num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Прием граждан осуществляется работниками аппарата суда, на которых приказом председателя суда возложены и соответственно закреплены в их должностных регламентах обязанности по приему граждан. В случае необходимости приказом председателя суда утверждается график ведения приема граждан уполномоченными работниками аппарата суда.</w:t>
      </w:r>
    </w:p>
    <w:p w:rsidR="00311326" w:rsidRDefault="00311326" w:rsidP="00311326">
      <w:pPr>
        <w:numPr>
          <w:ilvl w:val="1"/>
          <w:numId w:val="1"/>
        </w:num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своей деятельности работники Приёмной руководствуются Конституцией Российской Федерации, федеральными конституционными законами от 31.12.1996 г. № 1-ФКЗ «О судебной системе Российской Федерации», от 07.02.2011 г. № 1-ФКЗ «О судах общей юрисдикции в Российской Федерации», Федеральным законом от 22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 № 262-ФЗ «Об обеспечении доступа к информации о деятельности судов в Российской Федерации», процессуальным законодательством Российской Федерации, иными нормативными правовыми актами Российской Федерации, приказами и распоряжениями Судебного департамента при Верховном Суде Российской Федерации, приказами и распоряжениями председателя суда, а также настоящим Положением.</w:t>
      </w:r>
    </w:p>
    <w:p w:rsidR="00311326" w:rsidRDefault="00311326" w:rsidP="00311326">
      <w:pPr>
        <w:numPr>
          <w:ilvl w:val="1"/>
          <w:numId w:val="1"/>
        </w:numPr>
        <w:ind w:firstLine="540"/>
        <w:jc w:val="both"/>
        <w:rPr>
          <w:sz w:val="28"/>
          <w:szCs w:val="28"/>
        </w:rPr>
      </w:pPr>
    </w:p>
    <w:p w:rsidR="00311326" w:rsidRDefault="00311326" w:rsidP="00311326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задачи</w:t>
      </w:r>
    </w:p>
    <w:p w:rsidR="00311326" w:rsidRDefault="00311326" w:rsidP="00311326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 Обеспечение реализации прав граждан на обращение в суд за защитой нарушенных либо оспариваемых прав, свобод или законных интересов.</w:t>
      </w:r>
    </w:p>
    <w:p w:rsidR="00311326" w:rsidRDefault="00311326" w:rsidP="00311326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Упорядочение процедуры реализации права на судебную защиту.</w:t>
      </w:r>
    </w:p>
    <w:p w:rsidR="00311326" w:rsidRDefault="00311326" w:rsidP="00311326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Оптимизация документооборота.</w:t>
      </w:r>
    </w:p>
    <w:p w:rsidR="00311326" w:rsidRDefault="00311326" w:rsidP="00311326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 Исключение общения судей с лицами, участвующими в деле, до рассмотрения дела.</w:t>
      </w:r>
    </w:p>
    <w:p w:rsidR="00311326" w:rsidRDefault="00311326" w:rsidP="00311326">
      <w:pPr>
        <w:jc w:val="both"/>
        <w:rPr>
          <w:sz w:val="28"/>
          <w:szCs w:val="28"/>
        </w:rPr>
      </w:pPr>
    </w:p>
    <w:p w:rsidR="00311326" w:rsidRDefault="00311326" w:rsidP="00311326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функции</w:t>
      </w:r>
    </w:p>
    <w:p w:rsidR="00311326" w:rsidRDefault="00311326" w:rsidP="00311326">
      <w:pPr>
        <w:jc w:val="center"/>
        <w:rPr>
          <w:b/>
          <w:sz w:val="28"/>
          <w:szCs w:val="28"/>
        </w:rPr>
      </w:pPr>
    </w:p>
    <w:p w:rsidR="00311326" w:rsidRDefault="00311326" w:rsidP="00311326">
      <w:pPr>
        <w:numPr>
          <w:ilvl w:val="1"/>
          <w:numId w:val="1"/>
        </w:numPr>
        <w:tabs>
          <w:tab w:val="num" w:pos="-1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Организация ежедневного приёма граждан (кроме выходных и праздничных дней).</w:t>
      </w:r>
    </w:p>
    <w:p w:rsidR="00311326" w:rsidRDefault="00311326" w:rsidP="00311326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Обеспечение приёма письменных обращений, а также документов по конкретным судебным делам, запросов, жалоб на действия судей, работников аппарата суда.</w:t>
      </w:r>
    </w:p>
    <w:p w:rsidR="00311326" w:rsidRDefault="00311326" w:rsidP="00311326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Приём исковых (административных исковых) заявлений, заявлений, апелляционных  (частных) жалоб, кассационных жалоб, представлений, протестов.</w:t>
      </w:r>
    </w:p>
    <w:p w:rsidR="00311326" w:rsidRDefault="00311326" w:rsidP="00311326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Выдача копий судебных документов, копий аудиозаписи (видеозаписи) судебных заседаний.</w:t>
      </w:r>
    </w:p>
    <w:p w:rsidR="00311326" w:rsidRDefault="00311326" w:rsidP="00311326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  Повторная выдача копий судебных актов, дубликатов исполнительных документов.</w:t>
      </w:r>
    </w:p>
    <w:p w:rsidR="00311326" w:rsidRDefault="00311326" w:rsidP="00311326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3.6. Создание условий для реализации прав граждан на снятие копий судебных документов, аудиозаписи (видеозаписи) судебных заседаний, с помощью их технических средств и за свой счет.</w:t>
      </w:r>
    </w:p>
    <w:p w:rsidR="00311326" w:rsidRDefault="00311326" w:rsidP="00311326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  Ознакомление с материалами дел, находящихся в производстве суда.</w:t>
      </w:r>
    </w:p>
    <w:p w:rsidR="00311326" w:rsidRDefault="00311326" w:rsidP="00311326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3.8. Информирование граждан о результатах рассмотрения их обращений в суд.</w:t>
      </w:r>
    </w:p>
    <w:p w:rsidR="00311326" w:rsidRDefault="00311326" w:rsidP="00311326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3.9. Обеспечение сохранности поступившей корреспонденции.</w:t>
      </w:r>
    </w:p>
    <w:p w:rsidR="00311326" w:rsidRDefault="00311326" w:rsidP="00311326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3.10. Передача материалов по принадлежности.</w:t>
      </w:r>
    </w:p>
    <w:p w:rsidR="00311326" w:rsidRDefault="00311326" w:rsidP="00311326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3.11. Оперативное и периодическое информирование председателя суда (лица его заменяющего) о результатах работы.</w:t>
      </w:r>
    </w:p>
    <w:p w:rsidR="00311326" w:rsidRDefault="00311326" w:rsidP="00311326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3.12. Работники Приёмной суда дают разъяснения по следующим вопросам:</w:t>
      </w:r>
    </w:p>
    <w:p w:rsidR="00311326" w:rsidRDefault="00311326" w:rsidP="003113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формы искового  (административного искового) заявления (заявления о вынесении судебного приказа), кассационных и апелляционных (частных) жалоб, иных заявлений, жалоб и др.;</w:t>
      </w:r>
    </w:p>
    <w:p w:rsidR="00311326" w:rsidRDefault="00311326" w:rsidP="003113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перечня документов,  прилагаемых к исковому (административному исковому) заявлению, заявлению, жалобе;</w:t>
      </w:r>
    </w:p>
    <w:p w:rsidR="00311326" w:rsidRDefault="00311326" w:rsidP="003113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порядка принятия искового (административного искового) заявления, заявления, жалобы к производству суда;</w:t>
      </w:r>
    </w:p>
    <w:p w:rsidR="00311326" w:rsidRDefault="00311326" w:rsidP="003113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оснований отказа в принятии, возвращении, оставлении без движения искового (административного искового) заявления, заявления, жалобы, предъявления встречного искового заявления и т.д.;</w:t>
      </w:r>
    </w:p>
    <w:p w:rsidR="00311326" w:rsidRDefault="00311326" w:rsidP="0031132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- оплаты государственной пошлины, освобождения от оплаты государственной пошлины, уменьшения размера  государственной пошлины, представления отсрочки (рассрочки) её уплаты;</w:t>
      </w:r>
    </w:p>
    <w:p w:rsidR="00311326" w:rsidRDefault="00311326" w:rsidP="003113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порядка выдачи копий судебных и иных документов, личных документов, вещественных доказательств, исполнительных документов;</w:t>
      </w:r>
    </w:p>
    <w:p w:rsidR="00311326" w:rsidRDefault="00311326" w:rsidP="003113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иным вопросам судопроизводства, ведения судебного делопроизводства, за исключением консультационных вопросов, касающихся оценки доказательств, влияющих на характер, объём правоотношений и т.п. вопросам.</w:t>
      </w:r>
    </w:p>
    <w:p w:rsidR="00311326" w:rsidRDefault="00311326" w:rsidP="00311326">
      <w:pPr>
        <w:jc w:val="both"/>
        <w:rPr>
          <w:sz w:val="28"/>
          <w:szCs w:val="28"/>
        </w:rPr>
      </w:pPr>
    </w:p>
    <w:p w:rsidR="00311326" w:rsidRDefault="00311326" w:rsidP="00311326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работы Приёмной</w:t>
      </w:r>
    </w:p>
    <w:p w:rsidR="00311326" w:rsidRDefault="00311326" w:rsidP="00311326">
      <w:pPr>
        <w:jc w:val="center"/>
        <w:rPr>
          <w:b/>
          <w:sz w:val="28"/>
          <w:szCs w:val="28"/>
        </w:rPr>
      </w:pPr>
    </w:p>
    <w:p w:rsidR="00311326" w:rsidRDefault="00311326" w:rsidP="00311326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Приём граждан и представителей организаций осуществляется ежедневно (кроме выходных и праздничных дней) в течение всего рабочего времени суда, установленного утвержденным председателем суда Правилами внутреннего распорядка суда:</w:t>
      </w:r>
    </w:p>
    <w:p w:rsidR="00311326" w:rsidRDefault="00311326" w:rsidP="00311326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понедельник - пятница с 08 час 30 мин. до 17 час 30 мин.</w:t>
      </w:r>
    </w:p>
    <w:p w:rsidR="00311326" w:rsidRDefault="00311326" w:rsidP="00311326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обеденный перерыв с 12 час 30 мин. до 13 час 30 мин.      </w:t>
      </w:r>
    </w:p>
    <w:p w:rsidR="00311326" w:rsidRDefault="00311326" w:rsidP="00311326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суббота, воскресенье – выходной день.            </w:t>
      </w:r>
    </w:p>
    <w:p w:rsidR="00311326" w:rsidRDefault="00311326" w:rsidP="00311326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сокращенного времени работы Приемной суда не допускается.</w:t>
      </w:r>
    </w:p>
    <w:p w:rsidR="00311326" w:rsidRDefault="00311326" w:rsidP="00311326">
      <w:pPr>
        <w:numPr>
          <w:ilvl w:val="1"/>
          <w:numId w:val="1"/>
        </w:numPr>
        <w:tabs>
          <w:tab w:val="num" w:pos="-1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Приём граждан ведётся без предварительной записи в порядке  очередности, за исключением отдельных категорий граждан, имеющих в соответствии с законодательством право на внеочередной прием.</w:t>
      </w:r>
    </w:p>
    <w:p w:rsidR="00311326" w:rsidRDefault="00311326" w:rsidP="00311326">
      <w:pPr>
        <w:numPr>
          <w:ilvl w:val="1"/>
          <w:numId w:val="1"/>
        </w:numPr>
        <w:tabs>
          <w:tab w:val="num" w:pos="-1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При приёме гражданин предъявляет документ, удостоверяющий его личность, доверенность на совершение соответствующего действия (для представителя заявителя), либо ордер адвоката.</w:t>
      </w:r>
    </w:p>
    <w:p w:rsidR="00311326" w:rsidRDefault="00311326" w:rsidP="00311326">
      <w:pPr>
        <w:numPr>
          <w:ilvl w:val="1"/>
          <w:numId w:val="1"/>
        </w:numPr>
        <w:tabs>
          <w:tab w:val="num" w:pos="-1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 Граждане, находящиеся в состоянии алкогольного, наркотического или иного  опьянения, на приём не допускаются.</w:t>
      </w:r>
    </w:p>
    <w:p w:rsidR="00311326" w:rsidRDefault="00311326" w:rsidP="00311326">
      <w:pPr>
        <w:numPr>
          <w:ilvl w:val="1"/>
          <w:numId w:val="1"/>
        </w:numPr>
        <w:tabs>
          <w:tab w:val="num" w:pos="-1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4.5. В случае грубого, агрессивного поведения гражданина приём прекращается. При совершении гражданином в ходе личного приема действий, нарушающих общественный порядок и представляющих угрозу жизни и здоровью окружающих, работник Приемной суда незамедлительно вызывает судебного пристава по обеспечению установленного порядка деятельности суда.</w:t>
      </w:r>
    </w:p>
    <w:p w:rsidR="00311326" w:rsidRDefault="00311326" w:rsidP="00311326">
      <w:pPr>
        <w:jc w:val="both"/>
        <w:rPr>
          <w:sz w:val="28"/>
          <w:szCs w:val="28"/>
        </w:rPr>
      </w:pPr>
    </w:p>
    <w:p w:rsidR="00311326" w:rsidRDefault="00311326" w:rsidP="00311326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Обеспечение деятельности Приёмной</w:t>
      </w:r>
    </w:p>
    <w:p w:rsidR="00311326" w:rsidRDefault="00311326" w:rsidP="00311326">
      <w:pPr>
        <w:ind w:left="360"/>
        <w:jc w:val="center"/>
        <w:rPr>
          <w:b/>
          <w:sz w:val="28"/>
          <w:szCs w:val="28"/>
        </w:rPr>
      </w:pPr>
    </w:p>
    <w:p w:rsidR="00311326" w:rsidRDefault="00311326" w:rsidP="00311326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 Деятельность Приёмной суда обеспечивается работниками аппарата суда.</w:t>
      </w:r>
    </w:p>
    <w:p w:rsidR="00311326" w:rsidRDefault="00311326" w:rsidP="00311326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 Контроль за деятельностью Приёмной суда осуществляет председатель  суда.</w:t>
      </w:r>
    </w:p>
    <w:p w:rsidR="00311326" w:rsidRDefault="00311326" w:rsidP="00311326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 Приёмная суда функционирует в тесном взаимодействии с работниками отдела делопроизводства суда.</w:t>
      </w:r>
    </w:p>
    <w:p w:rsidR="00311326" w:rsidRDefault="00311326" w:rsidP="00311326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5.4. Приём осуществляется в специально отведённом помещении, обеспечивающем свободный доступ граждан в течение всего рабочего времени, кабинет № 9  на  первом этаже.</w:t>
      </w:r>
    </w:p>
    <w:p w:rsidR="00311326" w:rsidRDefault="00311326" w:rsidP="00311326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Справочный материал, содержащий необходимую информацию о работе Приемной суда (документы, регламентирующие деятельность) размещен на информационных стендах в холе первого этажа суда, в кабинете Приемной суда.</w:t>
      </w:r>
    </w:p>
    <w:p w:rsidR="00311326" w:rsidRDefault="00311326" w:rsidP="00311326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</w:p>
    <w:p w:rsidR="00311326" w:rsidRDefault="00311326" w:rsidP="00311326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Заключительные положения</w:t>
      </w:r>
    </w:p>
    <w:p w:rsidR="00311326" w:rsidRDefault="00311326" w:rsidP="00311326">
      <w:pPr>
        <w:jc w:val="center"/>
        <w:rPr>
          <w:b/>
          <w:sz w:val="28"/>
          <w:szCs w:val="28"/>
        </w:rPr>
      </w:pPr>
    </w:p>
    <w:p w:rsidR="00311326" w:rsidRDefault="00311326" w:rsidP="00311326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6.1. Ведение делопроизводства (регистрация, учет, передача) по обращениям граждан осуществляется в соответствии с положениями инструкции  по судебному делопроизводству в районном суде.</w:t>
      </w:r>
    </w:p>
    <w:p w:rsidR="00311326" w:rsidRDefault="00311326" w:rsidP="00311326">
      <w:pPr>
        <w:jc w:val="both"/>
        <w:rPr>
          <w:sz w:val="28"/>
          <w:szCs w:val="28"/>
        </w:rPr>
      </w:pPr>
    </w:p>
    <w:p w:rsidR="009B3F23" w:rsidRDefault="009B3F23">
      <w:bookmarkStart w:id="0" w:name="_GoBack"/>
      <w:bookmarkEnd w:id="0"/>
    </w:p>
    <w:sectPr w:rsidR="009B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05B98"/>
    <w:multiLevelType w:val="hybridMultilevel"/>
    <w:tmpl w:val="FE826712"/>
    <w:lvl w:ilvl="0" w:tplc="B7A23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84ED6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D52A8B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4DCB9C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0E6D46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F04581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DE6F6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5AE082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8F20DB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97"/>
    <w:rsid w:val="00311326"/>
    <w:rsid w:val="00837897"/>
    <w:rsid w:val="009B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1019</Words>
  <Characters>5812</Characters>
  <Application>Microsoft Office Word</Application>
  <DocSecurity>0</DocSecurity>
  <Lines>48</Lines>
  <Paragraphs>13</Paragraphs>
  <ScaleCrop>false</ScaleCrop>
  <Company/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2025-09-24T04:53:00Z</dcterms:created>
  <dcterms:modified xsi:type="dcterms:W3CDTF">2025-09-24T04:53:00Z</dcterms:modified>
</cp:coreProperties>
</file>