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:rsidR="00BA54E0" w:rsidRPr="00ED108F" w:rsidRDefault="00B03F15" w:rsidP="00BA54E0">
      <w:pPr>
        <w:ind w:left="6237"/>
      </w:pPr>
      <w:r>
        <w:t xml:space="preserve">В </w:t>
      </w:r>
      <w:proofErr w:type="spellStart"/>
      <w:r>
        <w:t>Белорецкий</w:t>
      </w:r>
      <w:proofErr w:type="spellEnd"/>
      <w:r>
        <w:t xml:space="preserve"> </w:t>
      </w:r>
      <w:r w:rsidR="00977BC0" w:rsidRPr="00ED108F">
        <w:t xml:space="preserve"> межрайонный суд Республики Башкортостан </w:t>
      </w:r>
    </w:p>
    <w:p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:rsidR="000F44AC" w:rsidRPr="00ED108F" w:rsidRDefault="00D33BA5" w:rsidP="000F44AC">
      <w:pPr>
        <w:ind w:left="6237"/>
      </w:pPr>
      <w:r>
        <w:t>Дело №</w:t>
      </w:r>
    </w:p>
    <w:p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ED4615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4615" w:rsidRPr="00ED108F" w:rsidRDefault="00B03F15" w:rsidP="00D33BA5">
            <w:pPr>
              <w:ind w:right="-637"/>
            </w:pPr>
            <w:r>
              <w:t xml:space="preserve"> </w:t>
            </w:r>
            <w:proofErr w:type="spellStart"/>
            <w:r>
              <w:t>Белорецким</w:t>
            </w:r>
            <w:proofErr w:type="spellEnd"/>
            <w:r w:rsidR="00F15F6B" w:rsidRPr="00ED108F">
              <w:t xml:space="preserve"> межрайонным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4615" w:rsidRPr="00ED108F" w:rsidRDefault="00ED4615" w:rsidP="00DB4063">
            <w:pPr>
              <w:ind w:left="57"/>
            </w:pPr>
          </w:p>
        </w:tc>
      </w:tr>
      <w:tr w:rsidR="00F36717" w:rsidRPr="00ED108F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:rsidR="00D82E22" w:rsidRPr="00ED108F" w:rsidRDefault="00D82E22" w:rsidP="00D82E22"/>
    <w:p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:rsidR="00ED0AD9" w:rsidRPr="00ED108F" w:rsidRDefault="00D33BA5" w:rsidP="00F36717">
            <w:r>
              <w:t>.</w:t>
            </w:r>
          </w:p>
        </w:tc>
      </w:tr>
      <w:tr w:rsidR="00ED0AD9" w:rsidRPr="00ED108F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:rsidR="00ED0AD9" w:rsidRPr="00ED108F" w:rsidRDefault="00ED0AD9" w:rsidP="00F36717">
            <w:pPr>
              <w:ind w:left="57"/>
            </w:pPr>
          </w:p>
        </w:tc>
      </w:tr>
      <w:tr w:rsidR="00F36717" w:rsidRPr="00ED108F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:rsidR="00F36717" w:rsidRPr="00ED108F" w:rsidRDefault="00F36717" w:rsidP="00F36717">
            <w:r w:rsidRPr="00ED108F">
              <w:t>выдать исполнительный лист на исполнение решения</w:t>
            </w:r>
            <w:r>
              <w:t xml:space="preserve"> </w:t>
            </w:r>
            <w:proofErr w:type="spellStart"/>
            <w:r w:rsidR="00B03F15">
              <w:t>Белорецкого</w:t>
            </w:r>
            <w:proofErr w:type="spellEnd"/>
            <w:r w:rsidR="00B03F15">
              <w:t xml:space="preserve"> </w:t>
            </w:r>
            <w:r w:rsidRPr="00ED108F">
              <w:t xml:space="preserve">межрайонного суда Республики Башкортостан </w:t>
            </w:r>
          </w:p>
        </w:tc>
      </w:tr>
      <w:tr w:rsidR="00AC0D03" w:rsidRPr="00ED108F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pPr>
              <w:jc w:val="right"/>
            </w:pPr>
            <w:bookmarkStart w:id="0" w:name="_GoBack"/>
            <w:bookmarkEnd w:id="0"/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550" w:rsidRPr="00ED108F" w:rsidRDefault="00EB5550" w:rsidP="00EB5550">
            <w:r w:rsidRPr="00ED108F">
              <w:t>.</w:t>
            </w:r>
          </w:p>
        </w:tc>
      </w:tr>
    </w:tbl>
    <w:p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:rsidR="00F36717" w:rsidRPr="00ED108F" w:rsidRDefault="00F36717" w:rsidP="00F36717"/>
        </w:tc>
      </w:tr>
      <w:tr w:rsidR="00426CB2" w:rsidRPr="00ED108F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CB2" w:rsidRPr="00ED108F" w:rsidRDefault="00426CB2" w:rsidP="009037DA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</w:tr>
    </w:tbl>
    <w:p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13"/>
        <w:gridCol w:w="2835"/>
        <w:gridCol w:w="170"/>
      </w:tblGrid>
      <w:tr w:rsidR="00D932F9" w:rsidRPr="00ED108F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:rsidR="00D932F9" w:rsidRPr="00ED108F" w:rsidRDefault="00D932F9" w:rsidP="00680521">
            <w:r w:rsidRPr="00ED108F">
              <w:t>/</w:t>
            </w:r>
          </w:p>
        </w:tc>
      </w:tr>
      <w:tr w:rsidR="00D932F9" w:rsidRPr="00ED108F" w:rsidTr="00434D17">
        <w:tc>
          <w:tcPr>
            <w:tcW w:w="1417" w:type="dxa"/>
            <w:tcBorders>
              <w:top w:val="single" w:sz="4" w:space="0" w:color="auto"/>
            </w:tcBorders>
          </w:tcPr>
          <w:p w:rsidR="00D932F9" w:rsidRPr="00ED108F" w:rsidRDefault="00D932F9" w:rsidP="00D932F9">
            <w:r w:rsidRPr="00ED108F">
              <w:t>(подпись)</w:t>
            </w:r>
          </w:p>
        </w:tc>
        <w:tc>
          <w:tcPr>
            <w:tcW w:w="113" w:type="dxa"/>
            <w:vAlign w:val="bottom"/>
          </w:tcPr>
          <w:p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:rsidR="00D932F9" w:rsidRPr="00ED108F" w:rsidRDefault="00D932F9" w:rsidP="00D932F9">
            <w:pPr>
              <w:jc w:val="center"/>
            </w:pPr>
          </w:p>
        </w:tc>
      </w:tr>
    </w:tbl>
    <w:p w:rsidR="00426CB2" w:rsidRPr="00ED108F" w:rsidRDefault="00426CB2" w:rsidP="003A4D25"/>
    <w:sectPr w:rsidR="00426CB2" w:rsidRPr="00ED108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82D" w:rsidRDefault="00FA182D">
      <w:r>
        <w:separator/>
      </w:r>
    </w:p>
  </w:endnote>
  <w:endnote w:type="continuationSeparator" w:id="0">
    <w:p w:rsidR="00FA182D" w:rsidRDefault="00FA1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82D" w:rsidRDefault="00FA182D">
      <w:r>
        <w:separator/>
      </w:r>
    </w:p>
  </w:footnote>
  <w:footnote w:type="continuationSeparator" w:id="0">
    <w:p w:rsidR="00FA182D" w:rsidRDefault="00FA1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118C3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6250C"/>
    <w:rsid w:val="00AA72B7"/>
    <w:rsid w:val="00AC0D03"/>
    <w:rsid w:val="00B03F15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97B33"/>
    <w:rsid w:val="00FA182D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C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18C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18C3"/>
    <w:rPr>
      <w:sz w:val="20"/>
      <w:szCs w:val="20"/>
    </w:rPr>
  </w:style>
  <w:style w:type="paragraph" w:styleId="a5">
    <w:name w:val="footer"/>
    <w:basedOn w:val="a"/>
    <w:link w:val="a6"/>
    <w:uiPriority w:val="99"/>
    <w:rsid w:val="003118C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18C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8C3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C1D5-3D4A-4CB6-8EE8-E64BDEDD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2025-05-13T12:15:00Z</cp:lastPrinted>
  <dcterms:created xsi:type="dcterms:W3CDTF">2026-02-24T09:21:00Z</dcterms:created>
  <dcterms:modified xsi:type="dcterms:W3CDTF">2026-02-24T09:21:00Z</dcterms:modified>
</cp:coreProperties>
</file>