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DF" w:rsidRPr="00E81CDF" w:rsidRDefault="00C1547A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 xml:space="preserve">к Порядку по уведомлению </w:t>
      </w:r>
      <w:proofErr w:type="gramStart"/>
      <w:r w:rsidRPr="00E81CDF">
        <w:rPr>
          <w:rFonts w:ascii="Times New Roman" w:hAnsi="Times New Roman" w:cs="Times New Roman"/>
          <w:b/>
        </w:rPr>
        <w:t>федеральными</w:t>
      </w:r>
      <w:proofErr w:type="gramEnd"/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государственными гражданскими служащими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районных (городских) судов Нижегородской области,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Нижегородского гарнизонного военного суда и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Управления Судебного департамента в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Нижегородской области представителя нанимателя о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намерении выполнять иную оплачиваемую работу (о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выполнении иной оплачиваемой работы)</w:t>
      </w:r>
      <w:r w:rsidRPr="00E81CDF">
        <w:rPr>
          <w:rFonts w:ascii="Times New Roman" w:hAnsi="Times New Roman" w:cs="Times New Roman"/>
          <w:b/>
        </w:rPr>
        <w:cr/>
      </w:r>
    </w:p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C1547A" w:rsidRPr="00050B4E" w:rsidRDefault="00070C7B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Шахунского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межрайонного суда Батыреву Д.Ю.</w:t>
            </w:r>
          </w:p>
          <w:p w:rsidR="00A62C4E" w:rsidRPr="00AA071C" w:rsidRDefault="00A62C4E" w:rsidP="00C1547A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E81CDF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не повлечет </w:t>
      </w:r>
      <w:r>
        <w:rPr>
          <w:rFonts w:ascii="Times New Roman" w:hAnsi="Times New Roman" w:cs="Times New Roman"/>
          <w:sz w:val="28"/>
          <w:szCs w:val="28"/>
        </w:rPr>
        <w:t>за собой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C1547A" w:rsidTr="00F00846">
        <w:trPr>
          <w:trHeight w:val="1359"/>
        </w:trPr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C1547A" w:rsidRPr="00525CBD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1547A" w:rsidRPr="0039309F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C1547A" w:rsidTr="00F00846">
        <w:trPr>
          <w:trHeight w:val="761"/>
        </w:trPr>
        <w:tc>
          <w:tcPr>
            <w:tcW w:w="5387" w:type="dxa"/>
          </w:tcPr>
          <w:p w:rsidR="00C1547A" w:rsidRPr="00525CBD" w:rsidRDefault="00C1547A" w:rsidP="00F0084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C1547A" w:rsidTr="00F00846"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C1547A" w:rsidRPr="00D04233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C1547A" w:rsidTr="00F00846"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C1547A" w:rsidRPr="00D07CD3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BC" w:rsidRDefault="00776FBC" w:rsidP="00A62C4E">
      <w:pPr>
        <w:spacing w:after="0" w:line="240" w:lineRule="auto"/>
      </w:pPr>
      <w:r>
        <w:separator/>
      </w:r>
    </w:p>
  </w:endnote>
  <w:endnote w:type="continuationSeparator" w:id="0">
    <w:p w:rsidR="00776FBC" w:rsidRDefault="00776FBC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BC" w:rsidRDefault="00776FBC" w:rsidP="00A62C4E">
      <w:pPr>
        <w:spacing w:after="0" w:line="240" w:lineRule="auto"/>
      </w:pPr>
      <w:r>
        <w:separator/>
      </w:r>
    </w:p>
  </w:footnote>
  <w:footnote w:type="continuationSeparator" w:id="0">
    <w:p w:rsidR="00776FBC" w:rsidRDefault="00776FBC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070C7B"/>
    <w:rsid w:val="00177D01"/>
    <w:rsid w:val="00395ED3"/>
    <w:rsid w:val="0062521F"/>
    <w:rsid w:val="006D1A27"/>
    <w:rsid w:val="007769B0"/>
    <w:rsid w:val="00776FBC"/>
    <w:rsid w:val="00A62C4E"/>
    <w:rsid w:val="00A84623"/>
    <w:rsid w:val="00C1547A"/>
    <w:rsid w:val="00E81CDF"/>
    <w:rsid w:val="00E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Dell</cp:lastModifiedBy>
  <cp:revision>7</cp:revision>
  <dcterms:created xsi:type="dcterms:W3CDTF">2020-12-21T07:46:00Z</dcterms:created>
  <dcterms:modified xsi:type="dcterms:W3CDTF">2025-10-22T11:58:00Z</dcterms:modified>
</cp:coreProperties>
</file>