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D5" w:rsidRDefault="00BD692E" w:rsidP="00BD692E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E4BD5">
        <w:rPr>
          <w:rFonts w:ascii="Times New Roman" w:hAnsi="Times New Roman" w:cs="Times New Roman"/>
          <w:sz w:val="32"/>
          <w:szCs w:val="32"/>
        </w:rPr>
        <w:t xml:space="preserve">Реквизиты депозитного счета Управления Судебного департамента </w:t>
      </w:r>
    </w:p>
    <w:p w:rsidR="00B80243" w:rsidRPr="001E4BD5" w:rsidRDefault="00BD692E" w:rsidP="00BD692E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1E4BD5">
        <w:rPr>
          <w:rFonts w:ascii="Times New Roman" w:hAnsi="Times New Roman" w:cs="Times New Roman"/>
          <w:sz w:val="32"/>
          <w:szCs w:val="32"/>
        </w:rPr>
        <w:t>в Московской области</w:t>
      </w:r>
    </w:p>
    <w:p w:rsidR="00B80243" w:rsidRPr="00B80243" w:rsidRDefault="00B80243" w:rsidP="00B80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получателя:</w:t>
      </w:r>
      <w:r w:rsidRPr="00B8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8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УФК по Московской области (Управление Судебного департамента в Московской области)</w:t>
      </w:r>
      <w:r w:rsidRPr="00B8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ИНН</w:t>
      </w:r>
      <w:r w:rsidR="00BD692E" w:rsidRPr="001E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7703200214</w:t>
      </w:r>
      <w:r w:rsidRPr="00B8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КПП</w:t>
      </w:r>
      <w:r w:rsidR="00BD692E" w:rsidRPr="001E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502401001</w:t>
      </w:r>
      <w:r w:rsidRPr="00B8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Банк получателя</w:t>
      </w:r>
      <w:r w:rsidR="00BD692E" w:rsidRPr="001E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8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0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 Банка России по ЦФО//УФК по Московской области, г. Москва </w:t>
      </w:r>
      <w:r w:rsidRPr="00B80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B80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БИК</w:t>
      </w:r>
      <w:r w:rsidR="00BD692E" w:rsidRPr="001E4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8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004525987</w:t>
      </w:r>
    </w:p>
    <w:p w:rsidR="00B80243" w:rsidRPr="00B80243" w:rsidRDefault="00B80243" w:rsidP="00B80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Единый казначейский счет - корр. счет банка</w:t>
      </w:r>
      <w:r w:rsidR="00BD692E" w:rsidRPr="001E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0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40102810845370000004</w:t>
      </w:r>
      <w:r w:rsidRPr="00B8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Казначейский сче</w:t>
      </w:r>
      <w:proofErr w:type="gramStart"/>
      <w:r w:rsidRPr="00B8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т-</w:t>
      </w:r>
      <w:proofErr w:type="gramEnd"/>
      <w:r w:rsidRPr="00B8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расчетный(залоговый)счет</w:t>
      </w:r>
      <w:r w:rsidR="00BD692E" w:rsidRPr="001E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80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03212643000000014800</w:t>
      </w:r>
      <w:r w:rsidRPr="00B80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B8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Лицевой счет</w:t>
      </w:r>
      <w:r w:rsidR="00BD692E" w:rsidRPr="001E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80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05481459630</w:t>
      </w:r>
      <w:r w:rsidRPr="00B8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ОКТМО</w:t>
      </w:r>
      <w:r w:rsidR="00BD692E" w:rsidRPr="001E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0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46744000</w:t>
      </w:r>
    </w:p>
    <w:p w:rsidR="00B80243" w:rsidRPr="001E4BD5" w:rsidRDefault="00B80243" w:rsidP="001E4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КБК </w:t>
      </w:r>
      <w:r w:rsidRPr="00B80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43800000000000000000</w:t>
      </w:r>
      <w:r w:rsidR="001E4BD5" w:rsidRPr="001E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E4BD5" w:rsidRPr="003D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D692E" w:rsidRPr="00B8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связи с требованиями кредитных организаций (банков) в квитанциях об указании реквизитов К</w:t>
      </w:r>
      <w:r w:rsidR="001E4BD5" w:rsidRPr="003D0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 бюджетной классификации)</w:t>
      </w:r>
      <w:r w:rsidR="00BD692E" w:rsidRPr="00B8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B80243" w:rsidRPr="00B80243" w:rsidRDefault="00B80243" w:rsidP="00B80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Обращаем ваше внимание, при внесении денежных средств</w:t>
      </w:r>
      <w:r w:rsidR="003D0792" w:rsidRPr="003D0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депозитный (залоговый) счёт Управления,</w:t>
      </w:r>
      <w:r w:rsidR="003D0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платежном поручении необходимо заполнить поле 22, указав в нём четырёхзначный код НП</w:t>
      </w:r>
      <w:proofErr w:type="gramStart"/>
      <w:r w:rsidRPr="00B8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А(</w:t>
      </w:r>
      <w:proofErr w:type="gramEnd"/>
      <w:r w:rsidRPr="00B8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нормативно-правового акта), соответствующий цели платежа:</w:t>
      </w:r>
    </w:p>
    <w:p w:rsidR="00B80243" w:rsidRPr="00B80243" w:rsidRDefault="00B80243" w:rsidP="00B80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0024 - внесение залога за подсудимог</w:t>
      </w:r>
      <w:proofErr w:type="gramStart"/>
      <w:r w:rsidRPr="00B8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B8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обвиняемого);</w:t>
      </w:r>
      <w:r w:rsidRPr="00B8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0028 - обеспечение иска, денежные средства, подлежащие выплате свидетелям, экспертам и специалистам.</w:t>
      </w:r>
    </w:p>
    <w:p w:rsidR="003D0792" w:rsidRDefault="003D0792" w:rsidP="00B8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0792" w:rsidRDefault="00B80243" w:rsidP="00B8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поле "назначение платежа" ОБЯЗАТЕЛЬНО необходимо указать</w:t>
      </w:r>
      <w:r w:rsidR="001E4BD5" w:rsidRPr="003D0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8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E4BD5" w:rsidRPr="00B80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УИД</w:t>
      </w:r>
      <w:r w:rsidR="001E4BD5" w:rsidRPr="003D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E4BD5" w:rsidRPr="003D0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суда, номер дела и цель платежа (</w:t>
      </w:r>
      <w:r w:rsidR="001E4BD5" w:rsidRPr="00B802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залог, обеспечение иска, </w:t>
      </w:r>
      <w:r w:rsidR="001E4BD5" w:rsidRPr="00B8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возмещения судебных издержек, </w:t>
      </w:r>
      <w:r w:rsidR="001E4BD5" w:rsidRPr="00B802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экспертиза</w:t>
      </w:r>
      <w:r w:rsidRPr="00B8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Pr="00B8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B80243" w:rsidRPr="00B80243" w:rsidRDefault="00B80243" w:rsidP="00B80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если внесение денежных сре</w:t>
      </w:r>
      <w:proofErr w:type="gramStart"/>
      <w:r w:rsidRPr="00B8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дств пр</w:t>
      </w:r>
      <w:proofErr w:type="gramEnd"/>
      <w:r w:rsidRPr="00B8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оизводится третьими лицами, то в назначении платежа указывается ФИО лица,</w:t>
      </w:r>
      <w:r w:rsidR="003D0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которого денежные средства вносятся</w:t>
      </w:r>
      <w:r w:rsidR="003D0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0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депозитный счёт.</w:t>
      </w:r>
    </w:p>
    <w:p w:rsidR="00B80243" w:rsidRDefault="00B80243" w:rsidP="0005252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0243" w:rsidRDefault="00B80243" w:rsidP="0005252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0243" w:rsidRDefault="00B80243" w:rsidP="0005252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0243" w:rsidRDefault="00B80243" w:rsidP="0005252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0792" w:rsidRDefault="003D0792" w:rsidP="0005252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0792" w:rsidRDefault="003D0792" w:rsidP="0005252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0792" w:rsidRDefault="003D0792" w:rsidP="0005252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5D2F" w:rsidRDefault="00335D2F" w:rsidP="0005252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0792" w:rsidRDefault="003D0792" w:rsidP="0005252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80243" w:rsidRDefault="003D0792" w:rsidP="003D07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</w:t>
      </w:r>
    </w:p>
    <w:p w:rsidR="00B80243" w:rsidRPr="00B80243" w:rsidRDefault="00B80243" w:rsidP="00B80243">
      <w:pPr>
        <w:autoSpaceDE w:val="0"/>
        <w:autoSpaceDN w:val="0"/>
        <w:spacing w:after="120" w:line="240" w:lineRule="auto"/>
        <w:ind w:left="80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024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2</w:t>
      </w:r>
      <w:r w:rsidRPr="00B8024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 Положению Банка России</w:t>
      </w:r>
      <w:r w:rsidRPr="00B8024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19 июня 2012 года № 383-П</w:t>
      </w:r>
      <w:r w:rsidRPr="00B8024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“О правилах осуществления перевода денежных средств”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B80243" w:rsidRPr="00B80243" w:rsidTr="00407510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0401060</w:t>
            </w:r>
          </w:p>
        </w:tc>
      </w:tr>
      <w:tr w:rsidR="00B80243" w:rsidRPr="00B80243" w:rsidTr="00407510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8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</w:t>
            </w:r>
            <w:proofErr w:type="spellEnd"/>
            <w:r w:rsidRPr="00B8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Списано со </w:t>
            </w:r>
            <w:proofErr w:type="spellStart"/>
            <w:r w:rsidRPr="00B8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B8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80243" w:rsidRPr="00B80243" w:rsidRDefault="00B80243" w:rsidP="00B802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B80243" w:rsidRPr="00B80243" w:rsidTr="00407510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tabs>
                <w:tab w:val="center" w:pos="411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ПЛАТЕЖНОЕ ПОРУЧЕНИЕ № </w:t>
            </w:r>
            <w:r w:rsidRPr="00B80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80243" w:rsidRPr="00B80243" w:rsidRDefault="00B80243" w:rsidP="00B802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B80243" w:rsidRPr="00B80243" w:rsidTr="00407510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ГУ Банка России по ЦФО//УФК по Московской области, г.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004525987</w:t>
            </w: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40102810845370000004</w:t>
            </w: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 </w:t>
            </w:r>
            <w:r w:rsidRPr="00B80243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7703200214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 </w:t>
            </w:r>
            <w:r w:rsidRPr="00B80243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502401001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03212643000000014800</w:t>
            </w: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УФК по Московской области (Управление Судебного департамента в Московской области, </w:t>
            </w:r>
            <w:proofErr w:type="gramStart"/>
            <w:r w:rsidRPr="00B80243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л</w:t>
            </w:r>
            <w:proofErr w:type="gramEnd"/>
            <w:r w:rsidRPr="00B80243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/с </w:t>
            </w:r>
            <w:r w:rsidRPr="00B8024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05481459630</w:t>
            </w:r>
            <w:r w:rsidRPr="00B80243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</w:t>
            </w:r>
            <w:proofErr w:type="gram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8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</w:t>
            </w:r>
            <w:proofErr w:type="gram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80243" w:rsidRPr="00B80243" w:rsidTr="00407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</w:t>
            </w:r>
            <w:proofErr w:type="gram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43800000000000000000</w:t>
            </w:r>
          </w:p>
        </w:tc>
        <w:tc>
          <w:tcPr>
            <w:tcW w:w="1701" w:type="dxa"/>
            <w:gridSpan w:val="2"/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46744000</w:t>
            </w:r>
          </w:p>
        </w:tc>
        <w:tc>
          <w:tcPr>
            <w:tcW w:w="567" w:type="dxa"/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gridSpan w:val="3"/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0243" w:rsidRPr="00B80243" w:rsidTr="0040751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lang w:eastAsia="ru-RU"/>
              </w:rPr>
              <w:t>УИД №</w:t>
            </w:r>
          </w:p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lang w:eastAsia="ru-RU"/>
              </w:rPr>
              <w:t>Наименование СУДА</w:t>
            </w:r>
          </w:p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lang w:eastAsia="ru-RU"/>
              </w:rPr>
              <w:t>ДЕЛО №</w:t>
            </w:r>
          </w:p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ФИО лица, за которого вносятся денежные средства</w:t>
            </w:r>
          </w:p>
          <w:p w:rsidR="00B80243" w:rsidRPr="00B80243" w:rsidRDefault="00B80243" w:rsidP="00B80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цель платежа (залог, обеспечение иска</w:t>
            </w:r>
            <w:r w:rsidRPr="00B80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B8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возмещения судебных издержек, </w:t>
            </w:r>
            <w:r w:rsidRPr="00B80243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экспертиза)</w:t>
            </w:r>
          </w:p>
        </w:tc>
      </w:tr>
      <w:tr w:rsidR="00B80243" w:rsidRPr="00B80243" w:rsidTr="0040751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платежа</w:t>
            </w:r>
          </w:p>
        </w:tc>
      </w:tr>
    </w:tbl>
    <w:p w:rsidR="00B80243" w:rsidRPr="00B80243" w:rsidRDefault="00B80243" w:rsidP="00B80243">
      <w:pPr>
        <w:tabs>
          <w:tab w:val="center" w:pos="5103"/>
          <w:tab w:val="left" w:pos="7938"/>
        </w:tabs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2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Подписи</w:t>
      </w:r>
      <w:r w:rsidRPr="00B802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B80243" w:rsidRPr="00B80243" w:rsidTr="00407510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243" w:rsidRPr="00B80243" w:rsidTr="00407510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243" w:rsidRPr="00B80243" w:rsidRDefault="00B80243" w:rsidP="00B80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0243" w:rsidRPr="00B80243" w:rsidRDefault="00B80243" w:rsidP="00B802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B80243" w:rsidRPr="00052527" w:rsidRDefault="00B80243" w:rsidP="0005252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80243" w:rsidRPr="00052527" w:rsidSect="003D0792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61"/>
    <w:rsid w:val="00052527"/>
    <w:rsid w:val="001E4BD5"/>
    <w:rsid w:val="001F38A6"/>
    <w:rsid w:val="00205A36"/>
    <w:rsid w:val="00335D2F"/>
    <w:rsid w:val="003B52B7"/>
    <w:rsid w:val="003D0792"/>
    <w:rsid w:val="00407510"/>
    <w:rsid w:val="00583B3A"/>
    <w:rsid w:val="009754C9"/>
    <w:rsid w:val="00A209D0"/>
    <w:rsid w:val="00AA1BF4"/>
    <w:rsid w:val="00B80243"/>
    <w:rsid w:val="00B856E5"/>
    <w:rsid w:val="00BD692E"/>
    <w:rsid w:val="00CD5361"/>
    <w:rsid w:val="00DF3114"/>
    <w:rsid w:val="00F7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7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7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Васильевич Ермилов</dc:creator>
  <cp:lastModifiedBy>Павел Маркович Кушка</cp:lastModifiedBy>
  <cp:revision>10</cp:revision>
  <cp:lastPrinted>2024-08-30T10:49:00Z</cp:lastPrinted>
  <dcterms:created xsi:type="dcterms:W3CDTF">2024-08-29T12:16:00Z</dcterms:created>
  <dcterms:modified xsi:type="dcterms:W3CDTF">2024-09-03T14:22:00Z</dcterms:modified>
</cp:coreProperties>
</file>