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C6" w:rsidRDefault="00551564" w:rsidP="0055156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</w:t>
      </w:r>
    </w:p>
    <w:p w:rsidR="007C4FC5" w:rsidRPr="00CB1452" w:rsidRDefault="007214C6" w:rsidP="0055156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</w:t>
      </w:r>
      <w:r w:rsidR="007C4FC5" w:rsidRPr="00CB1452">
        <w:rPr>
          <w:rFonts w:ascii="Times New Roman" w:hAnsi="Times New Roman"/>
          <w:szCs w:val="24"/>
        </w:rPr>
        <w:t>Утверждены</w:t>
      </w:r>
    </w:p>
    <w:p w:rsidR="00A14059" w:rsidRPr="00CB1452" w:rsidRDefault="00551564" w:rsidP="0055156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</w:t>
      </w:r>
      <w:r w:rsidR="007214C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</w:t>
      </w:r>
      <w:r w:rsidR="007214C6">
        <w:rPr>
          <w:rFonts w:ascii="Times New Roman" w:hAnsi="Times New Roman"/>
          <w:szCs w:val="24"/>
        </w:rPr>
        <w:t xml:space="preserve">  </w:t>
      </w:r>
      <w:r w:rsidR="00A14059" w:rsidRPr="00CB1452">
        <w:rPr>
          <w:rFonts w:ascii="Times New Roman" w:hAnsi="Times New Roman"/>
          <w:szCs w:val="24"/>
        </w:rPr>
        <w:t>Приказом</w:t>
      </w:r>
      <w:r w:rsidR="00662823">
        <w:rPr>
          <w:rFonts w:ascii="Times New Roman" w:hAnsi="Times New Roman"/>
          <w:szCs w:val="24"/>
        </w:rPr>
        <w:t xml:space="preserve"> </w:t>
      </w:r>
      <w:r w:rsidR="00A14059" w:rsidRPr="00CB1452">
        <w:rPr>
          <w:rFonts w:ascii="Times New Roman" w:hAnsi="Times New Roman"/>
          <w:szCs w:val="24"/>
        </w:rPr>
        <w:t>председателя</w:t>
      </w:r>
    </w:p>
    <w:p w:rsidR="00551564" w:rsidRPr="00551564" w:rsidRDefault="00551564" w:rsidP="00551564">
      <w:pPr>
        <w:ind w:left="3540" w:firstLine="70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    </w:t>
      </w:r>
      <w:r w:rsidR="007214C6">
        <w:rPr>
          <w:rFonts w:ascii="Times New Roman" w:hAnsi="Times New Roman"/>
          <w:color w:val="FF0000"/>
          <w:szCs w:val="24"/>
        </w:rPr>
        <w:t xml:space="preserve">  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551564">
        <w:rPr>
          <w:rFonts w:ascii="Times New Roman" w:hAnsi="Times New Roman"/>
          <w:szCs w:val="24"/>
        </w:rPr>
        <w:t xml:space="preserve">Седельниковского </w:t>
      </w:r>
      <w:r w:rsidR="00A14059" w:rsidRPr="00551564">
        <w:rPr>
          <w:rFonts w:ascii="Times New Roman" w:hAnsi="Times New Roman"/>
          <w:szCs w:val="24"/>
        </w:rPr>
        <w:t xml:space="preserve">районного суда </w:t>
      </w:r>
      <w:r w:rsidRPr="00551564">
        <w:rPr>
          <w:rFonts w:ascii="Times New Roman" w:hAnsi="Times New Roman"/>
          <w:szCs w:val="24"/>
        </w:rPr>
        <w:t xml:space="preserve">  </w:t>
      </w:r>
    </w:p>
    <w:p w:rsidR="007C4FC5" w:rsidRDefault="00551564" w:rsidP="00551564">
      <w:pPr>
        <w:jc w:val="right"/>
        <w:rPr>
          <w:rFonts w:ascii="Times New Roman" w:hAnsi="Times New Roman"/>
          <w:color w:val="FF0000"/>
          <w:szCs w:val="24"/>
        </w:rPr>
      </w:pPr>
      <w:r w:rsidRPr="00551564">
        <w:rPr>
          <w:rFonts w:ascii="Times New Roman" w:hAnsi="Times New Roman"/>
          <w:szCs w:val="24"/>
        </w:rPr>
        <w:t xml:space="preserve">                </w:t>
      </w:r>
      <w:r w:rsidR="007214C6">
        <w:rPr>
          <w:rFonts w:ascii="Times New Roman" w:hAnsi="Times New Roman"/>
          <w:szCs w:val="24"/>
        </w:rPr>
        <w:t xml:space="preserve">  </w:t>
      </w:r>
      <w:r w:rsidRPr="00551564">
        <w:rPr>
          <w:rFonts w:ascii="Times New Roman" w:hAnsi="Times New Roman"/>
          <w:szCs w:val="24"/>
        </w:rPr>
        <w:t xml:space="preserve">  </w:t>
      </w:r>
      <w:r w:rsidR="00A21989" w:rsidRPr="00551564">
        <w:rPr>
          <w:rFonts w:ascii="Times New Roman" w:hAnsi="Times New Roman"/>
          <w:szCs w:val="24"/>
        </w:rPr>
        <w:t>Омской области № 1</w:t>
      </w:r>
      <w:r w:rsidRPr="00551564">
        <w:rPr>
          <w:rFonts w:ascii="Times New Roman" w:hAnsi="Times New Roman"/>
          <w:szCs w:val="24"/>
        </w:rPr>
        <w:t>5</w:t>
      </w:r>
      <w:r w:rsidR="00A14059" w:rsidRPr="00551564">
        <w:rPr>
          <w:rFonts w:ascii="Times New Roman" w:hAnsi="Times New Roman"/>
          <w:szCs w:val="24"/>
        </w:rPr>
        <w:t xml:space="preserve">-ОД от </w:t>
      </w:r>
      <w:r w:rsidR="00255C5B">
        <w:rPr>
          <w:rFonts w:ascii="Times New Roman" w:hAnsi="Times New Roman"/>
          <w:szCs w:val="24"/>
        </w:rPr>
        <w:t>23</w:t>
      </w:r>
      <w:r w:rsidRPr="00551564">
        <w:rPr>
          <w:rFonts w:ascii="Times New Roman" w:hAnsi="Times New Roman"/>
          <w:szCs w:val="24"/>
        </w:rPr>
        <w:t>.04.2024</w:t>
      </w:r>
      <w:r w:rsidR="00A14059" w:rsidRPr="00662823">
        <w:rPr>
          <w:rFonts w:ascii="Times New Roman" w:hAnsi="Times New Roman"/>
          <w:color w:val="FF0000"/>
          <w:szCs w:val="24"/>
        </w:rPr>
        <w:t xml:space="preserve"> </w:t>
      </w:r>
    </w:p>
    <w:p w:rsidR="007214C6" w:rsidRDefault="007214C6" w:rsidP="00551564">
      <w:pPr>
        <w:jc w:val="right"/>
        <w:rPr>
          <w:rFonts w:ascii="Times New Roman" w:hAnsi="Times New Roman"/>
          <w:color w:val="FF0000"/>
          <w:szCs w:val="24"/>
        </w:rPr>
      </w:pPr>
    </w:p>
    <w:p w:rsidR="007214C6" w:rsidRDefault="007214C6" w:rsidP="00551564">
      <w:pPr>
        <w:jc w:val="right"/>
        <w:rPr>
          <w:rFonts w:ascii="Times New Roman" w:hAnsi="Times New Roman"/>
          <w:color w:val="FF0000"/>
          <w:szCs w:val="24"/>
        </w:rPr>
      </w:pPr>
    </w:p>
    <w:p w:rsidR="007214C6" w:rsidRDefault="007214C6" w:rsidP="00551564">
      <w:pPr>
        <w:jc w:val="right"/>
        <w:rPr>
          <w:rFonts w:ascii="Times New Roman" w:hAnsi="Times New Roman"/>
          <w:color w:val="FF0000"/>
          <w:szCs w:val="24"/>
        </w:rPr>
      </w:pPr>
    </w:p>
    <w:p w:rsidR="007214C6" w:rsidRDefault="007214C6" w:rsidP="00551564">
      <w:pPr>
        <w:jc w:val="right"/>
        <w:rPr>
          <w:rFonts w:ascii="Times New Roman" w:hAnsi="Times New Roman"/>
          <w:color w:val="FF0000"/>
          <w:szCs w:val="24"/>
        </w:rPr>
      </w:pPr>
    </w:p>
    <w:p w:rsidR="007214C6" w:rsidRPr="00662823" w:rsidRDefault="007214C6" w:rsidP="00551564">
      <w:pPr>
        <w:jc w:val="right"/>
        <w:rPr>
          <w:rFonts w:ascii="Times New Roman" w:hAnsi="Times New Roman"/>
          <w:color w:val="FF0000"/>
          <w:szCs w:val="24"/>
        </w:rPr>
      </w:pPr>
    </w:p>
    <w:p w:rsidR="00E25151" w:rsidRPr="00CB1452" w:rsidRDefault="00E25151" w:rsidP="007C4FC5">
      <w:pPr>
        <w:jc w:val="right"/>
        <w:rPr>
          <w:rFonts w:ascii="Times New Roman" w:hAnsi="Times New Roman"/>
          <w:szCs w:val="24"/>
        </w:rPr>
      </w:pPr>
    </w:p>
    <w:p w:rsidR="007C4FC5" w:rsidRPr="00F95959" w:rsidRDefault="00E25151" w:rsidP="007C4FC5">
      <w:pPr>
        <w:jc w:val="center"/>
        <w:rPr>
          <w:rFonts w:ascii="Times New Roman" w:hAnsi="Times New Roman"/>
          <w:b/>
          <w:sz w:val="28"/>
          <w:szCs w:val="28"/>
        </w:rPr>
      </w:pPr>
      <w:r w:rsidRPr="00F95959">
        <w:rPr>
          <w:rFonts w:ascii="Times New Roman" w:hAnsi="Times New Roman"/>
          <w:b/>
          <w:sz w:val="28"/>
          <w:szCs w:val="28"/>
        </w:rPr>
        <w:t>П</w:t>
      </w:r>
      <w:r w:rsidR="00F95959" w:rsidRPr="00F95959">
        <w:rPr>
          <w:rFonts w:ascii="Times New Roman" w:hAnsi="Times New Roman"/>
          <w:b/>
          <w:sz w:val="28"/>
          <w:szCs w:val="28"/>
        </w:rPr>
        <w:t xml:space="preserve">равила пребывания посетителей </w:t>
      </w:r>
    </w:p>
    <w:p w:rsidR="00E25151" w:rsidRPr="00F95959" w:rsidRDefault="00F95959" w:rsidP="007C4FC5">
      <w:pPr>
        <w:jc w:val="center"/>
        <w:rPr>
          <w:rFonts w:ascii="Times New Roman" w:hAnsi="Times New Roman"/>
          <w:b/>
          <w:sz w:val="28"/>
          <w:szCs w:val="28"/>
        </w:rPr>
      </w:pPr>
      <w:r w:rsidRPr="00F95959">
        <w:rPr>
          <w:rFonts w:ascii="Times New Roman" w:hAnsi="Times New Roman"/>
          <w:b/>
          <w:sz w:val="28"/>
          <w:szCs w:val="28"/>
        </w:rPr>
        <w:t>в</w:t>
      </w:r>
      <w:r w:rsidR="00E25151" w:rsidRPr="00F95959">
        <w:rPr>
          <w:rFonts w:ascii="Times New Roman" w:hAnsi="Times New Roman"/>
          <w:b/>
          <w:sz w:val="28"/>
          <w:szCs w:val="28"/>
        </w:rPr>
        <w:t xml:space="preserve"> </w:t>
      </w:r>
      <w:r w:rsidRPr="00F95959">
        <w:rPr>
          <w:rFonts w:ascii="Times New Roman" w:hAnsi="Times New Roman"/>
          <w:b/>
          <w:sz w:val="28"/>
          <w:szCs w:val="28"/>
        </w:rPr>
        <w:t>Седельниковском</w:t>
      </w:r>
      <w:r w:rsidR="00E25151" w:rsidRPr="00F95959">
        <w:rPr>
          <w:rFonts w:ascii="Times New Roman" w:hAnsi="Times New Roman"/>
          <w:b/>
          <w:sz w:val="28"/>
          <w:szCs w:val="28"/>
        </w:rPr>
        <w:t xml:space="preserve"> </w:t>
      </w:r>
      <w:r w:rsidRPr="00F95959">
        <w:rPr>
          <w:rFonts w:ascii="Times New Roman" w:hAnsi="Times New Roman"/>
          <w:b/>
          <w:sz w:val="28"/>
          <w:szCs w:val="28"/>
        </w:rPr>
        <w:t xml:space="preserve">районном суде Омской области </w:t>
      </w:r>
      <w:r w:rsidR="00E25151" w:rsidRPr="00F95959">
        <w:rPr>
          <w:rFonts w:ascii="Times New Roman" w:hAnsi="Times New Roman"/>
          <w:b/>
          <w:sz w:val="28"/>
          <w:szCs w:val="28"/>
        </w:rPr>
        <w:t xml:space="preserve"> </w:t>
      </w:r>
    </w:p>
    <w:p w:rsidR="007C4FC5" w:rsidRPr="00CB1452" w:rsidRDefault="007C4FC5" w:rsidP="00C15151">
      <w:pPr>
        <w:jc w:val="center"/>
        <w:rPr>
          <w:rFonts w:ascii="Times New Roman" w:hAnsi="Times New Roman"/>
          <w:b/>
          <w:szCs w:val="24"/>
        </w:rPr>
      </w:pPr>
    </w:p>
    <w:p w:rsidR="007C4FC5" w:rsidRPr="00CB1452" w:rsidRDefault="007C4FC5" w:rsidP="00CB1452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CB1452">
        <w:rPr>
          <w:rFonts w:ascii="Times New Roman" w:hAnsi="Times New Roman"/>
          <w:b/>
          <w:szCs w:val="24"/>
        </w:rPr>
        <w:t>Общие положения</w:t>
      </w:r>
    </w:p>
    <w:p w:rsidR="00CB1452" w:rsidRPr="00CB1452" w:rsidRDefault="00CB1452" w:rsidP="00CB1452">
      <w:pPr>
        <w:pStyle w:val="a7"/>
        <w:rPr>
          <w:rFonts w:ascii="Times New Roman" w:hAnsi="Times New Roman"/>
          <w:b/>
          <w:szCs w:val="24"/>
        </w:rPr>
      </w:pPr>
    </w:p>
    <w:p w:rsidR="007C4FC5" w:rsidRPr="00CB1452" w:rsidRDefault="00BA2FB3" w:rsidP="00E2515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1.1. П</w:t>
      </w:r>
      <w:r w:rsidR="007C4FC5" w:rsidRPr="00CB1452">
        <w:rPr>
          <w:rFonts w:ascii="Times New Roman" w:hAnsi="Times New Roman"/>
          <w:szCs w:val="24"/>
        </w:rPr>
        <w:t xml:space="preserve">равила пребывания временно находящихся в здании </w:t>
      </w:r>
      <w:r w:rsidR="00551564" w:rsidRPr="00551564">
        <w:rPr>
          <w:rFonts w:ascii="Times New Roman" w:hAnsi="Times New Roman"/>
          <w:szCs w:val="24"/>
        </w:rPr>
        <w:t>Седельниковского</w:t>
      </w:r>
      <w:r w:rsidRPr="00CB1452">
        <w:rPr>
          <w:rFonts w:ascii="Times New Roman" w:hAnsi="Times New Roman"/>
          <w:szCs w:val="24"/>
        </w:rPr>
        <w:t xml:space="preserve"> районного суда Омской области</w:t>
      </w:r>
      <w:r w:rsidR="007C4FC5" w:rsidRPr="00CB1452">
        <w:rPr>
          <w:rFonts w:ascii="Times New Roman" w:hAnsi="Times New Roman"/>
          <w:szCs w:val="24"/>
        </w:rPr>
        <w:t xml:space="preserve"> (далее - </w:t>
      </w:r>
      <w:r w:rsidRPr="00CB1452">
        <w:rPr>
          <w:rFonts w:ascii="Times New Roman" w:hAnsi="Times New Roman"/>
          <w:szCs w:val="24"/>
        </w:rPr>
        <w:t>П</w:t>
      </w:r>
      <w:r w:rsidR="007C4FC5" w:rsidRPr="00CB1452">
        <w:rPr>
          <w:rFonts w:ascii="Times New Roman" w:hAnsi="Times New Roman"/>
          <w:szCs w:val="24"/>
        </w:rPr>
        <w:t>равила) 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DD3CB5" w:rsidRPr="00CB1452">
        <w:rPr>
          <w:rFonts w:ascii="Times New Roman" w:hAnsi="Times New Roman"/>
          <w:szCs w:val="24"/>
        </w:rPr>
        <w:t>а</w:t>
      </w:r>
      <w:r w:rsidR="007214C6">
        <w:rPr>
          <w:rFonts w:ascii="Times New Roman" w:hAnsi="Times New Roman"/>
          <w:szCs w:val="24"/>
        </w:rPr>
        <w:t xml:space="preserve"> </w:t>
      </w:r>
      <w:r w:rsidR="00DD3CB5" w:rsidRPr="00CB1452">
        <w:rPr>
          <w:rFonts w:ascii="Times New Roman" w:hAnsi="Times New Roman"/>
          <w:szCs w:val="24"/>
        </w:rPr>
        <w:t>суда</w:t>
      </w:r>
      <w:r w:rsidR="007C4FC5" w:rsidRPr="00CB1452">
        <w:rPr>
          <w:rFonts w:ascii="Times New Roman" w:hAnsi="Times New Roman"/>
          <w:szCs w:val="24"/>
        </w:rPr>
        <w:t>.</w:t>
      </w:r>
    </w:p>
    <w:p w:rsidR="007C4FC5" w:rsidRPr="00CB1452" w:rsidRDefault="00DD3CB5" w:rsidP="00C1515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</w:t>
      </w:r>
      <w:r w:rsidR="007C4FC5" w:rsidRPr="00CB1452">
        <w:rPr>
          <w:rFonts w:ascii="Times New Roman" w:hAnsi="Times New Roman"/>
          <w:szCs w:val="24"/>
        </w:rPr>
        <w:t xml:space="preserve">равила пребывания посетителей в </w:t>
      </w:r>
      <w:r w:rsidR="00551564">
        <w:rPr>
          <w:rFonts w:ascii="Times New Roman" w:hAnsi="Times New Roman"/>
          <w:szCs w:val="24"/>
        </w:rPr>
        <w:t>Седельниковском</w:t>
      </w:r>
      <w:r w:rsidRPr="00CB1452">
        <w:rPr>
          <w:rFonts w:ascii="Times New Roman" w:hAnsi="Times New Roman"/>
          <w:szCs w:val="24"/>
        </w:rPr>
        <w:t xml:space="preserve"> районном </w:t>
      </w:r>
      <w:r w:rsidR="007C4FC5" w:rsidRPr="00CB1452">
        <w:rPr>
          <w:rFonts w:ascii="Times New Roman" w:hAnsi="Times New Roman"/>
          <w:szCs w:val="24"/>
        </w:rPr>
        <w:t>суд</w:t>
      </w:r>
      <w:r w:rsidRPr="00CB1452">
        <w:rPr>
          <w:rFonts w:ascii="Times New Roman" w:hAnsi="Times New Roman"/>
          <w:szCs w:val="24"/>
        </w:rPr>
        <w:t>е</w:t>
      </w:r>
      <w:r w:rsidR="007C4FC5" w:rsidRPr="00CB1452">
        <w:rPr>
          <w:rFonts w:ascii="Times New Roman" w:hAnsi="Times New Roman"/>
          <w:szCs w:val="24"/>
        </w:rPr>
        <w:t xml:space="preserve"> направлены на</w:t>
      </w:r>
      <w:r w:rsidR="00551564">
        <w:rPr>
          <w:rFonts w:ascii="Times New Roman" w:hAnsi="Times New Roman"/>
          <w:szCs w:val="24"/>
        </w:rPr>
        <w:t xml:space="preserve"> </w:t>
      </w:r>
      <w:r w:rsidR="00C15151" w:rsidRPr="00CB1452">
        <w:rPr>
          <w:rFonts w:ascii="Times New Roman" w:hAnsi="Times New Roman"/>
          <w:szCs w:val="24"/>
        </w:rPr>
        <w:t>р</w:t>
      </w:r>
      <w:r w:rsidR="007C4FC5" w:rsidRPr="00CB1452">
        <w:rPr>
          <w:rFonts w:ascii="Times New Roman" w:hAnsi="Times New Roman"/>
          <w:szCs w:val="24"/>
        </w:rPr>
        <w:t>еализацию конституционного права граждан на судебную защиту;</w:t>
      </w:r>
      <w:r w:rsidR="00551564">
        <w:rPr>
          <w:rFonts w:ascii="Times New Roman" w:hAnsi="Times New Roman"/>
          <w:szCs w:val="24"/>
        </w:rPr>
        <w:t xml:space="preserve"> </w:t>
      </w:r>
      <w:r w:rsidR="007C4FC5" w:rsidRPr="00CB1452">
        <w:rPr>
          <w:rFonts w:ascii="Times New Roman" w:hAnsi="Times New Roman"/>
          <w:szCs w:val="24"/>
        </w:rPr>
        <w:t>обеспечение установлен</w:t>
      </w:r>
      <w:r w:rsidR="00C15151" w:rsidRPr="00CB1452">
        <w:rPr>
          <w:rFonts w:ascii="Times New Roman" w:hAnsi="Times New Roman"/>
          <w:szCs w:val="24"/>
        </w:rPr>
        <w:t>ного порядка деятельности суд</w:t>
      </w:r>
      <w:r w:rsidRPr="00CB1452">
        <w:rPr>
          <w:rFonts w:ascii="Times New Roman" w:hAnsi="Times New Roman"/>
          <w:szCs w:val="24"/>
        </w:rPr>
        <w:t>а</w:t>
      </w:r>
      <w:r w:rsidR="00C15151" w:rsidRPr="00CB1452">
        <w:rPr>
          <w:rFonts w:ascii="Times New Roman" w:hAnsi="Times New Roman"/>
          <w:szCs w:val="24"/>
        </w:rPr>
        <w:t xml:space="preserve">; </w:t>
      </w:r>
      <w:r w:rsidR="007C4FC5" w:rsidRPr="00CB1452">
        <w:rPr>
          <w:rFonts w:ascii="Times New Roman" w:hAnsi="Times New Roman"/>
          <w:szCs w:val="24"/>
        </w:rPr>
        <w:t xml:space="preserve">поддержание общественного порядка в здании </w:t>
      </w:r>
      <w:r w:rsidR="00C15151" w:rsidRPr="00CB1452">
        <w:rPr>
          <w:rFonts w:ascii="Times New Roman" w:hAnsi="Times New Roman"/>
          <w:szCs w:val="24"/>
        </w:rPr>
        <w:t xml:space="preserve">суда и осуществление его охраны; </w:t>
      </w:r>
      <w:r w:rsidR="007C4FC5" w:rsidRPr="00CB1452">
        <w:rPr>
          <w:rFonts w:ascii="Times New Roman" w:hAnsi="Times New Roman"/>
          <w:szCs w:val="24"/>
        </w:rPr>
        <w:t xml:space="preserve">обеспечение прав граждан на охрану жизни и здоровья, в том числе безопасности судей, присяжных </w:t>
      </w:r>
      <w:r w:rsidR="001A3F55" w:rsidRPr="00CB1452">
        <w:rPr>
          <w:rFonts w:ascii="Times New Roman" w:hAnsi="Times New Roman"/>
          <w:szCs w:val="24"/>
        </w:rPr>
        <w:t>заседателей, работников аппарата</w:t>
      </w:r>
      <w:r w:rsidR="007C4FC5" w:rsidRPr="00CB1452">
        <w:rPr>
          <w:rFonts w:ascii="Times New Roman" w:hAnsi="Times New Roman"/>
          <w:szCs w:val="24"/>
        </w:rPr>
        <w:t xml:space="preserve"> суд</w:t>
      </w:r>
      <w:r w:rsidR="001A3F55" w:rsidRPr="00CB1452">
        <w:rPr>
          <w:rFonts w:ascii="Times New Roman" w:hAnsi="Times New Roman"/>
          <w:szCs w:val="24"/>
        </w:rPr>
        <w:t xml:space="preserve">а </w:t>
      </w:r>
      <w:r w:rsidR="007C4FC5" w:rsidRPr="00CB1452">
        <w:rPr>
          <w:rFonts w:ascii="Times New Roman" w:hAnsi="Times New Roman"/>
          <w:szCs w:val="24"/>
        </w:rPr>
        <w:t>и иных участников судебного процесса;</w:t>
      </w:r>
      <w:r w:rsidR="007214C6">
        <w:rPr>
          <w:rFonts w:ascii="Times New Roman" w:hAnsi="Times New Roman"/>
          <w:szCs w:val="24"/>
        </w:rPr>
        <w:t xml:space="preserve"> </w:t>
      </w:r>
      <w:r w:rsidR="007C4FC5" w:rsidRPr="00CB1452">
        <w:rPr>
          <w:rFonts w:ascii="Times New Roman" w:hAnsi="Times New Roman"/>
          <w:szCs w:val="24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1A3F55" w:rsidRPr="00CB1452">
        <w:rPr>
          <w:rFonts w:ascii="Times New Roman" w:hAnsi="Times New Roman"/>
          <w:szCs w:val="24"/>
        </w:rPr>
        <w:t>а</w:t>
      </w:r>
      <w:r w:rsidR="007C4FC5" w:rsidRPr="00CB1452">
        <w:rPr>
          <w:rFonts w:ascii="Times New Roman" w:hAnsi="Times New Roman"/>
          <w:szCs w:val="24"/>
        </w:rPr>
        <w:t>;</w:t>
      </w:r>
      <w:r w:rsidR="007214C6">
        <w:rPr>
          <w:rFonts w:ascii="Times New Roman" w:hAnsi="Times New Roman"/>
          <w:szCs w:val="24"/>
        </w:rPr>
        <w:t xml:space="preserve"> </w:t>
      </w:r>
      <w:r w:rsidR="007C4FC5" w:rsidRPr="00CB1452">
        <w:rPr>
          <w:rFonts w:ascii="Times New Roman" w:hAnsi="Times New Roman"/>
          <w:szCs w:val="24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7C4FC5" w:rsidRPr="00CB1452" w:rsidRDefault="007C4FC5" w:rsidP="00C1515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1.2. Проход в здание</w:t>
      </w:r>
      <w:r w:rsidR="007214C6">
        <w:rPr>
          <w:rFonts w:ascii="Times New Roman" w:hAnsi="Times New Roman"/>
          <w:szCs w:val="24"/>
        </w:rPr>
        <w:t xml:space="preserve"> </w:t>
      </w:r>
      <w:r w:rsidRPr="00CB1452">
        <w:rPr>
          <w:rFonts w:ascii="Times New Roman" w:hAnsi="Times New Roman"/>
          <w:szCs w:val="24"/>
        </w:rPr>
        <w:t>суда осуществляется по следующим документам: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паспорт гражданина Российской Федерации;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 xml:space="preserve">временное удостоверение личности гражданина Российской Федерации (форма </w:t>
      </w:r>
      <w:r w:rsidR="001A3F55" w:rsidRPr="00CB1452">
        <w:rPr>
          <w:rFonts w:ascii="Times New Roman" w:hAnsi="Times New Roman"/>
          <w:szCs w:val="24"/>
        </w:rPr>
        <w:t>№</w:t>
      </w:r>
      <w:r w:rsidRPr="00CB1452">
        <w:rPr>
          <w:rFonts w:ascii="Times New Roman" w:hAnsi="Times New Roman"/>
          <w:szCs w:val="24"/>
        </w:rPr>
        <w:t>2);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дипломатический паспорт гражданина Российской Федерации;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служебный паспорт гражданина Российской Федерации;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удостоверение личности военнослужащего Российской Федерации или военный билет;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удостоверение личности моряка;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свидетельство о рождении (для граждан Российской Федерации до 14 лет);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водительское удостоверение;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служебное удостоверение;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удостоверение адвоката;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7C4FC5" w:rsidRPr="00CB1452" w:rsidRDefault="007C4FC5" w:rsidP="001A3F55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lastRenderedPageBreak/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C4FC5" w:rsidRDefault="007C4FC5" w:rsidP="001134B4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A12D00" w:rsidRPr="00CB1452" w:rsidRDefault="00A12D00" w:rsidP="001134B4">
      <w:pPr>
        <w:ind w:firstLine="708"/>
        <w:jc w:val="both"/>
        <w:rPr>
          <w:rFonts w:ascii="Times New Roman" w:hAnsi="Times New Roman"/>
          <w:szCs w:val="24"/>
        </w:rPr>
      </w:pPr>
    </w:p>
    <w:p w:rsidR="00F20D91" w:rsidRPr="00CB1452" w:rsidRDefault="007C4FC5" w:rsidP="00CB1452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CB1452">
        <w:rPr>
          <w:rFonts w:ascii="Times New Roman" w:hAnsi="Times New Roman"/>
          <w:b/>
          <w:szCs w:val="24"/>
        </w:rPr>
        <w:t xml:space="preserve">Организация допуска посетителей в здание </w:t>
      </w:r>
      <w:r w:rsidR="00551564" w:rsidRPr="00551564">
        <w:rPr>
          <w:rFonts w:ascii="Times New Roman" w:hAnsi="Times New Roman"/>
          <w:b/>
          <w:szCs w:val="24"/>
        </w:rPr>
        <w:t>Седельниковского</w:t>
      </w:r>
      <w:r w:rsidR="005A475F" w:rsidRPr="00CB1452">
        <w:rPr>
          <w:rFonts w:ascii="Times New Roman" w:hAnsi="Times New Roman"/>
          <w:b/>
          <w:szCs w:val="24"/>
        </w:rPr>
        <w:t xml:space="preserve"> районного суда  </w:t>
      </w:r>
    </w:p>
    <w:p w:rsidR="00CB1452" w:rsidRPr="00CB1452" w:rsidRDefault="00CB1452" w:rsidP="00CB1452">
      <w:pPr>
        <w:pStyle w:val="a7"/>
        <w:rPr>
          <w:rFonts w:ascii="Times New Roman" w:hAnsi="Times New Roman"/>
          <w:b/>
          <w:szCs w:val="24"/>
        </w:rPr>
      </w:pPr>
    </w:p>
    <w:p w:rsidR="007C4FC5" w:rsidRPr="00CB1452" w:rsidRDefault="007C4FC5" w:rsidP="005A475F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 xml:space="preserve">2.1. Допуск посетителей в здание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</w:t>
      </w:r>
      <w:r w:rsidR="00F20D91" w:rsidRPr="00CB1452">
        <w:rPr>
          <w:rFonts w:ascii="Times New Roman" w:hAnsi="Times New Roman"/>
          <w:szCs w:val="24"/>
        </w:rPr>
        <w:t>№</w:t>
      </w:r>
      <w:r w:rsidRPr="00CB1452">
        <w:rPr>
          <w:rFonts w:ascii="Times New Roman" w:hAnsi="Times New Roman"/>
          <w:szCs w:val="24"/>
        </w:rPr>
        <w:t xml:space="preserve"> 1-ФКЗ </w:t>
      </w:r>
      <w:r w:rsidR="00702FB6" w:rsidRPr="00CB1452">
        <w:rPr>
          <w:rFonts w:ascii="Times New Roman" w:hAnsi="Times New Roman"/>
          <w:szCs w:val="24"/>
        </w:rPr>
        <w:t>«</w:t>
      </w:r>
      <w:r w:rsidRPr="00CB1452">
        <w:rPr>
          <w:rFonts w:ascii="Times New Roman" w:hAnsi="Times New Roman"/>
          <w:szCs w:val="24"/>
        </w:rPr>
        <w:t>О военных судах Российской Федерации</w:t>
      </w:r>
      <w:r w:rsidR="00702FB6" w:rsidRPr="00CB1452">
        <w:rPr>
          <w:rFonts w:ascii="Times New Roman" w:hAnsi="Times New Roman"/>
          <w:szCs w:val="24"/>
        </w:rPr>
        <w:t>»</w:t>
      </w:r>
      <w:r w:rsidRPr="00CB1452">
        <w:rPr>
          <w:rFonts w:ascii="Times New Roman" w:hAnsi="Times New Roman"/>
          <w:szCs w:val="24"/>
        </w:rPr>
        <w:t xml:space="preserve">, Федеральный конституционный закон от 07.02.2011 </w:t>
      </w:r>
      <w:r w:rsidR="00F20D91" w:rsidRPr="00CB1452">
        <w:rPr>
          <w:rFonts w:ascii="Times New Roman" w:hAnsi="Times New Roman"/>
          <w:szCs w:val="24"/>
        </w:rPr>
        <w:t>№</w:t>
      </w:r>
      <w:r w:rsidRPr="00CB1452">
        <w:rPr>
          <w:rFonts w:ascii="Times New Roman" w:hAnsi="Times New Roman"/>
          <w:szCs w:val="24"/>
        </w:rPr>
        <w:t xml:space="preserve"> 1-ФКЗ </w:t>
      </w:r>
      <w:r w:rsidR="00702FB6" w:rsidRPr="00CB1452">
        <w:rPr>
          <w:rFonts w:ascii="Times New Roman" w:hAnsi="Times New Roman"/>
          <w:szCs w:val="24"/>
        </w:rPr>
        <w:t>«</w:t>
      </w:r>
      <w:r w:rsidRPr="00CB1452">
        <w:rPr>
          <w:rFonts w:ascii="Times New Roman" w:hAnsi="Times New Roman"/>
          <w:szCs w:val="24"/>
        </w:rPr>
        <w:t>О судах общей юрисдикции в Российской Федерации</w:t>
      </w:r>
      <w:r w:rsidR="00702FB6" w:rsidRPr="00CB1452">
        <w:rPr>
          <w:rFonts w:ascii="Times New Roman" w:hAnsi="Times New Roman"/>
          <w:szCs w:val="24"/>
        </w:rPr>
        <w:t>»</w:t>
      </w:r>
      <w:r w:rsidRPr="00CB1452">
        <w:rPr>
          <w:rFonts w:ascii="Times New Roman" w:hAnsi="Times New Roman"/>
          <w:szCs w:val="24"/>
        </w:rPr>
        <w:t xml:space="preserve">, Закон Российской Федерации от 26.06.1992 </w:t>
      </w:r>
      <w:r w:rsidR="00F20D91" w:rsidRPr="00CB1452">
        <w:rPr>
          <w:rFonts w:ascii="Times New Roman" w:hAnsi="Times New Roman"/>
          <w:szCs w:val="24"/>
        </w:rPr>
        <w:t>№</w:t>
      </w:r>
      <w:r w:rsidRPr="00CB1452">
        <w:rPr>
          <w:rFonts w:ascii="Times New Roman" w:hAnsi="Times New Roman"/>
          <w:szCs w:val="24"/>
        </w:rPr>
        <w:t xml:space="preserve"> 3132-1 </w:t>
      </w:r>
      <w:r w:rsidR="00702FB6" w:rsidRPr="00CB1452">
        <w:rPr>
          <w:rFonts w:ascii="Times New Roman" w:hAnsi="Times New Roman"/>
          <w:szCs w:val="24"/>
        </w:rPr>
        <w:t>«</w:t>
      </w:r>
      <w:r w:rsidRPr="00CB1452">
        <w:rPr>
          <w:rFonts w:ascii="Times New Roman" w:hAnsi="Times New Roman"/>
          <w:szCs w:val="24"/>
        </w:rPr>
        <w:t>О статусе судей в Российской Федерации</w:t>
      </w:r>
      <w:r w:rsidR="00702FB6" w:rsidRPr="00CB1452">
        <w:rPr>
          <w:rFonts w:ascii="Times New Roman" w:hAnsi="Times New Roman"/>
          <w:szCs w:val="24"/>
        </w:rPr>
        <w:t>»</w:t>
      </w:r>
      <w:r w:rsidRPr="00CB1452">
        <w:rPr>
          <w:rFonts w:ascii="Times New Roman" w:hAnsi="Times New Roman"/>
          <w:szCs w:val="24"/>
        </w:rPr>
        <w:t>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</w:t>
      </w:r>
      <w:r w:rsidR="00B306A5" w:rsidRPr="00CB1452">
        <w:rPr>
          <w:rFonts w:ascii="Times New Roman" w:hAnsi="Times New Roman"/>
          <w:szCs w:val="24"/>
        </w:rPr>
        <w:t>та</w:t>
      </w:r>
      <w:r w:rsidRPr="00CB1452">
        <w:rPr>
          <w:rFonts w:ascii="Times New Roman" w:hAnsi="Times New Roman"/>
          <w:szCs w:val="24"/>
        </w:rPr>
        <w:t xml:space="preserve"> суд</w:t>
      </w:r>
      <w:r w:rsidR="00B306A5" w:rsidRPr="00CB1452">
        <w:rPr>
          <w:rFonts w:ascii="Times New Roman" w:hAnsi="Times New Roman"/>
          <w:szCs w:val="24"/>
        </w:rPr>
        <w:t>а</w:t>
      </w:r>
      <w:r w:rsidRPr="00CB1452">
        <w:rPr>
          <w:rFonts w:ascii="Times New Roman" w:hAnsi="Times New Roman"/>
          <w:szCs w:val="24"/>
        </w:rPr>
        <w:t xml:space="preserve"> и иных лиц, находящихся в здани</w:t>
      </w:r>
      <w:r w:rsidR="00B306A5" w:rsidRPr="00CB1452">
        <w:rPr>
          <w:rFonts w:ascii="Times New Roman" w:hAnsi="Times New Roman"/>
          <w:szCs w:val="24"/>
        </w:rPr>
        <w:t xml:space="preserve">и </w:t>
      </w:r>
      <w:r w:rsidRPr="00CB1452">
        <w:rPr>
          <w:rFonts w:ascii="Times New Roman" w:hAnsi="Times New Roman"/>
          <w:szCs w:val="24"/>
        </w:rPr>
        <w:t>суд</w:t>
      </w:r>
      <w:r w:rsidR="00B306A5" w:rsidRPr="00CB1452">
        <w:rPr>
          <w:rFonts w:ascii="Times New Roman" w:hAnsi="Times New Roman"/>
          <w:szCs w:val="24"/>
        </w:rPr>
        <w:t>а</w:t>
      </w:r>
      <w:r w:rsidRPr="00CB1452">
        <w:rPr>
          <w:rFonts w:ascii="Times New Roman" w:hAnsi="Times New Roman"/>
          <w:szCs w:val="24"/>
        </w:rPr>
        <w:t>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</w:t>
      </w:r>
      <w:r w:rsidR="00224AF7" w:rsidRPr="00CB1452">
        <w:rPr>
          <w:rFonts w:ascii="Times New Roman" w:hAnsi="Times New Roman"/>
          <w:szCs w:val="24"/>
        </w:rPr>
        <w:t xml:space="preserve">регистрация) входящих в здание </w:t>
      </w:r>
      <w:r w:rsidRPr="00CB1452">
        <w:rPr>
          <w:rFonts w:ascii="Times New Roman" w:hAnsi="Times New Roman"/>
          <w:szCs w:val="24"/>
        </w:rPr>
        <w:t>суда посетителей, за исключением лиц, указанн</w:t>
      </w:r>
      <w:r w:rsidR="00224AF7" w:rsidRPr="00CB1452">
        <w:rPr>
          <w:rFonts w:ascii="Times New Roman" w:hAnsi="Times New Roman"/>
          <w:szCs w:val="24"/>
        </w:rPr>
        <w:t>ых в пунктах 2.3 и 2.4 П</w:t>
      </w:r>
      <w:r w:rsidRPr="00CB1452">
        <w:rPr>
          <w:rFonts w:ascii="Times New Roman" w:hAnsi="Times New Roman"/>
          <w:szCs w:val="24"/>
        </w:rPr>
        <w:t>равил.</w:t>
      </w:r>
    </w:p>
    <w:p w:rsidR="007C4FC5" w:rsidRPr="00CB1452" w:rsidRDefault="007C4FC5" w:rsidP="00224AF7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2.2. Охрана и поддержание общественного порядка в здании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7C4FC5" w:rsidRPr="00CB1452" w:rsidRDefault="007C4FC5" w:rsidP="00224AF7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2.3. Беспрепятственный проход в здание</w:t>
      </w:r>
      <w:r w:rsidR="007214C6">
        <w:rPr>
          <w:rFonts w:ascii="Times New Roman" w:hAnsi="Times New Roman"/>
          <w:szCs w:val="24"/>
        </w:rPr>
        <w:t xml:space="preserve"> </w:t>
      </w:r>
      <w:r w:rsidRPr="00CB1452">
        <w:rPr>
          <w:rFonts w:ascii="Times New Roman" w:hAnsi="Times New Roman"/>
          <w:szCs w:val="24"/>
        </w:rPr>
        <w:t xml:space="preserve">суда осуществляется лицами, являющимися объектами государственной охраны в соответствии с Федеральным законом от 27.05.1996 </w:t>
      </w:r>
      <w:r w:rsidR="00224AF7" w:rsidRPr="00CB1452">
        <w:rPr>
          <w:rFonts w:ascii="Times New Roman" w:hAnsi="Times New Roman"/>
          <w:szCs w:val="24"/>
        </w:rPr>
        <w:t>№</w:t>
      </w:r>
      <w:r w:rsidRPr="00CB1452">
        <w:rPr>
          <w:rFonts w:ascii="Times New Roman" w:hAnsi="Times New Roman"/>
          <w:szCs w:val="24"/>
        </w:rPr>
        <w:t xml:space="preserve"> 57-ФЗ </w:t>
      </w:r>
      <w:r w:rsidR="00224AF7" w:rsidRPr="00CB1452">
        <w:rPr>
          <w:rFonts w:ascii="Times New Roman" w:hAnsi="Times New Roman"/>
          <w:szCs w:val="24"/>
        </w:rPr>
        <w:t>«</w:t>
      </w:r>
      <w:r w:rsidRPr="00CB1452">
        <w:rPr>
          <w:rFonts w:ascii="Times New Roman" w:hAnsi="Times New Roman"/>
          <w:szCs w:val="24"/>
        </w:rPr>
        <w:t>О государственной охране</w:t>
      </w:r>
      <w:r w:rsidR="00224AF7" w:rsidRPr="00CB1452">
        <w:rPr>
          <w:rFonts w:ascii="Times New Roman" w:hAnsi="Times New Roman"/>
          <w:szCs w:val="24"/>
        </w:rPr>
        <w:t>»</w:t>
      </w:r>
      <w:r w:rsidRPr="00CB1452">
        <w:rPr>
          <w:rFonts w:ascii="Times New Roman" w:hAnsi="Times New Roman"/>
          <w:szCs w:val="24"/>
        </w:rPr>
        <w:t>.</w:t>
      </w:r>
    </w:p>
    <w:p w:rsidR="007C4FC5" w:rsidRPr="00CB1452" w:rsidRDefault="007C4FC5" w:rsidP="00224AF7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2.4. При предъявлении служебного удостоверения в здание (помещение) суда проходят:</w:t>
      </w:r>
    </w:p>
    <w:p w:rsidR="007C4FC5" w:rsidRPr="00CB1452" w:rsidRDefault="007C4FC5" w:rsidP="001A07A8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судьи, в том числе пребывающие в отставке;</w:t>
      </w:r>
    </w:p>
    <w:p w:rsidR="007C4FC5" w:rsidRPr="00CB1452" w:rsidRDefault="007C4FC5" w:rsidP="001A07A8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7C4FC5" w:rsidRPr="00CB1452" w:rsidRDefault="007C4FC5" w:rsidP="001A07A8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7C4FC5" w:rsidRPr="00CB1452" w:rsidRDefault="007C4FC5" w:rsidP="001A07A8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</w:t>
      </w:r>
      <w:r w:rsidR="001A07A8" w:rsidRPr="00CB1452">
        <w:rPr>
          <w:rFonts w:ascii="Times New Roman" w:hAnsi="Times New Roman"/>
          <w:szCs w:val="24"/>
        </w:rPr>
        <w:t xml:space="preserve"> Федеральной  службы судебных приставов, </w:t>
      </w:r>
      <w:r w:rsidRPr="00CB1452">
        <w:rPr>
          <w:rFonts w:ascii="Times New Roman" w:hAnsi="Times New Roman"/>
          <w:szCs w:val="24"/>
        </w:rPr>
        <w:t>сотрудники полиции при осуществлении возложенных на них полномочий;</w:t>
      </w:r>
    </w:p>
    <w:p w:rsidR="007C4FC5" w:rsidRPr="00CB1452" w:rsidRDefault="007C4FC5" w:rsidP="001A07A8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государственные гражданские служащие Верховного Суда Российской Федерации;</w:t>
      </w:r>
    </w:p>
    <w:p w:rsidR="007C4FC5" w:rsidRPr="00CB1452" w:rsidRDefault="007C4FC5" w:rsidP="001A07A8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работники системы Судебного департамента при Верховном Суде Российской Федерации;</w:t>
      </w:r>
    </w:p>
    <w:p w:rsidR="007C4FC5" w:rsidRPr="00CB1452" w:rsidRDefault="007C4FC5" w:rsidP="00666CE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государственные гражданские служащие федеральных судов и мировых судей субъектов Российской Федерации;</w:t>
      </w:r>
    </w:p>
    <w:p w:rsidR="007C4FC5" w:rsidRPr="00CB1452" w:rsidRDefault="007C4FC5" w:rsidP="00666CE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7C4FC5" w:rsidRPr="00CB1452" w:rsidRDefault="007C4FC5" w:rsidP="00666CE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lastRenderedPageBreak/>
        <w:t>депутаты законодательных (представительных) органов государственной власти субъектов Российской Федерации;</w:t>
      </w:r>
    </w:p>
    <w:p w:rsidR="00666CEC" w:rsidRPr="00CB1452" w:rsidRDefault="007C4FC5" w:rsidP="00666CE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</w:t>
      </w:r>
      <w:r w:rsidR="00666CEC" w:rsidRPr="00CB1452">
        <w:rPr>
          <w:rFonts w:ascii="Times New Roman" w:hAnsi="Times New Roman"/>
          <w:szCs w:val="24"/>
        </w:rPr>
        <w:t>е лица местного самоуправления;</w:t>
      </w:r>
    </w:p>
    <w:p w:rsidR="007C4FC5" w:rsidRPr="00CB1452" w:rsidRDefault="007C4FC5" w:rsidP="00666CE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7C4FC5" w:rsidRPr="00CB1452" w:rsidRDefault="007C4FC5" w:rsidP="00666CE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При предъявлении удостоверения проходят в здание (помещение) суда адвокаты.</w:t>
      </w:r>
    </w:p>
    <w:p w:rsidR="007C4FC5" w:rsidRPr="00CB1452" w:rsidRDefault="007C4FC5" w:rsidP="00666CE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Круглосуточно проходят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9A4B5E" w:rsidRPr="00CB1452" w:rsidRDefault="007C4FC5" w:rsidP="009A4B5E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2.5. По прибытии в здание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суда.</w:t>
      </w:r>
    </w:p>
    <w:p w:rsidR="007C4FC5" w:rsidRPr="00CB1452" w:rsidRDefault="007C4FC5" w:rsidP="009A4B5E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</w:t>
      </w:r>
      <w:r w:rsidR="009E0771" w:rsidRPr="00CB1452">
        <w:rPr>
          <w:rFonts w:ascii="Times New Roman" w:hAnsi="Times New Roman"/>
          <w:szCs w:val="24"/>
        </w:rPr>
        <w:t>.</w:t>
      </w:r>
    </w:p>
    <w:p w:rsidR="007C4FC5" w:rsidRPr="00CB1452" w:rsidRDefault="007C4FC5" w:rsidP="009A4B5E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2.6. Доступ в здание суда предоставляется:</w:t>
      </w:r>
    </w:p>
    <w:p w:rsidR="007C4FC5" w:rsidRPr="00CB1452" w:rsidRDefault="007C4FC5" w:rsidP="009A4B5E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7C4FC5" w:rsidRPr="00CB1452" w:rsidRDefault="007C4FC5" w:rsidP="009A4B5E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работникам строительных (подрядных) или клининговых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7C4FC5" w:rsidRPr="00CB1452" w:rsidRDefault="007C4FC5" w:rsidP="009A4B5E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2.7. Работники, осуществляющие охрану здания (помещения) суда, обеспечивают доступ в здание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7C4FC5" w:rsidRPr="00CB1452" w:rsidRDefault="007C4FC5" w:rsidP="009A4B5E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При ликвидации чрезвычайной ситуации или производстве аварийно-восстановительных работ присутствует лицо</w:t>
      </w:r>
      <w:r w:rsidR="009A4B5E" w:rsidRPr="00CB1452">
        <w:rPr>
          <w:rFonts w:ascii="Times New Roman" w:hAnsi="Times New Roman"/>
          <w:szCs w:val="24"/>
        </w:rPr>
        <w:t xml:space="preserve">, осуществляющее охрану здания </w:t>
      </w:r>
      <w:r w:rsidRPr="00CB1452">
        <w:rPr>
          <w:rFonts w:ascii="Times New Roman" w:hAnsi="Times New Roman"/>
          <w:szCs w:val="24"/>
        </w:rPr>
        <w:t>суда, или уполномоченный работник суда.</w:t>
      </w:r>
    </w:p>
    <w:p w:rsidR="007C4FC5" w:rsidRPr="00CB1452" w:rsidRDefault="007C4FC5" w:rsidP="009A4B5E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2.8. Представители средств массовой информации допускаются в здание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7C4FC5" w:rsidRPr="00CB1452" w:rsidRDefault="007C4FC5" w:rsidP="008E77F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2.9. Организация прохода в здание</w:t>
      </w:r>
      <w:r w:rsidR="007214C6">
        <w:rPr>
          <w:rFonts w:ascii="Times New Roman" w:hAnsi="Times New Roman"/>
          <w:szCs w:val="24"/>
        </w:rPr>
        <w:t xml:space="preserve"> </w:t>
      </w:r>
      <w:r w:rsidRPr="00CB1452">
        <w:rPr>
          <w:rFonts w:ascii="Times New Roman" w:hAnsi="Times New Roman"/>
          <w:szCs w:val="24"/>
        </w:rPr>
        <w:t>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7C4FC5" w:rsidRPr="00CB1452" w:rsidRDefault="007C4FC5" w:rsidP="008E77F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2.10. При возникновении чрезвычайной ситуации допуск посетителей в здание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175092" w:rsidRPr="00CB1452" w:rsidRDefault="007C4FC5" w:rsidP="001134B4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 xml:space="preserve">2.11. 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</w:t>
      </w:r>
      <w:r w:rsidRPr="00CB1452">
        <w:rPr>
          <w:rFonts w:ascii="Times New Roman" w:hAnsi="Times New Roman"/>
          <w:szCs w:val="24"/>
        </w:rPr>
        <w:lastRenderedPageBreak/>
        <w:t xml:space="preserve"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</w:t>
      </w:r>
      <w:r w:rsidR="008E77F1" w:rsidRPr="00CB1452">
        <w:rPr>
          <w:rFonts w:ascii="Times New Roman" w:hAnsi="Times New Roman"/>
          <w:szCs w:val="24"/>
        </w:rPr>
        <w:t>№</w:t>
      </w:r>
      <w:r w:rsidRPr="00CB1452">
        <w:rPr>
          <w:rFonts w:ascii="Times New Roman" w:hAnsi="Times New Roman"/>
          <w:szCs w:val="24"/>
        </w:rPr>
        <w:t xml:space="preserve"> 118-ФЗ </w:t>
      </w:r>
      <w:r w:rsidR="008E77F1" w:rsidRPr="00CB1452">
        <w:rPr>
          <w:rFonts w:ascii="Times New Roman" w:hAnsi="Times New Roman"/>
          <w:szCs w:val="24"/>
        </w:rPr>
        <w:t>«</w:t>
      </w:r>
      <w:r w:rsidRPr="00CB1452">
        <w:rPr>
          <w:rFonts w:ascii="Times New Roman" w:hAnsi="Times New Roman"/>
          <w:szCs w:val="24"/>
        </w:rPr>
        <w:t>Об органах принудительного исполнения Российской Федерации</w:t>
      </w:r>
      <w:r w:rsidR="008E77F1" w:rsidRPr="00CB1452">
        <w:rPr>
          <w:rFonts w:ascii="Times New Roman" w:hAnsi="Times New Roman"/>
          <w:szCs w:val="24"/>
        </w:rPr>
        <w:t>»</w:t>
      </w:r>
      <w:r w:rsidRPr="00CB1452">
        <w:rPr>
          <w:rFonts w:ascii="Times New Roman" w:hAnsi="Times New Roman"/>
          <w:szCs w:val="24"/>
        </w:rPr>
        <w:t>).</w:t>
      </w:r>
    </w:p>
    <w:p w:rsidR="007C4FC5" w:rsidRPr="00CB1452" w:rsidRDefault="007C4FC5" w:rsidP="008E77F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2.12. Основаниями для отказа в допуске в здание суда являются:</w:t>
      </w:r>
    </w:p>
    <w:p w:rsidR="007C4FC5" w:rsidRPr="00CB1452" w:rsidRDefault="007C4FC5" w:rsidP="008E77F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отсутствие или отказ предъявить документы, удостоверяющие личность;</w:t>
      </w:r>
    </w:p>
    <w:p w:rsidR="007C4FC5" w:rsidRPr="00CB1452" w:rsidRDefault="007C4FC5" w:rsidP="008E77F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7C4FC5" w:rsidRPr="00CB1452" w:rsidRDefault="007C4FC5" w:rsidP="008E77F1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7C4FC5" w:rsidRPr="00CB1452" w:rsidRDefault="007C4FC5" w:rsidP="00175092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прибытие в суд лиц в состоянии алкогольного, наркотического или иного токсического опьянения;</w:t>
      </w:r>
    </w:p>
    <w:p w:rsidR="007C4FC5" w:rsidRPr="00CB1452" w:rsidRDefault="007C4FC5" w:rsidP="00175092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7C4FC5" w:rsidRPr="00CB1452" w:rsidRDefault="007C4FC5" w:rsidP="00175092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175092" w:rsidRDefault="007C4FC5" w:rsidP="001134B4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Не может служить основанием для отказа в допуске в здание суда посетителей, желающих посетить открытые судебные заседания, то, что они не являются участниками процесса.</w:t>
      </w:r>
    </w:p>
    <w:p w:rsidR="00CB1452" w:rsidRPr="00CB1452" w:rsidRDefault="00CB1452" w:rsidP="001134B4">
      <w:pPr>
        <w:ind w:firstLine="708"/>
        <w:jc w:val="both"/>
        <w:rPr>
          <w:rFonts w:ascii="Times New Roman" w:hAnsi="Times New Roman"/>
          <w:szCs w:val="24"/>
        </w:rPr>
      </w:pPr>
    </w:p>
    <w:p w:rsidR="007C4FC5" w:rsidRPr="00CB1452" w:rsidRDefault="007C4FC5" w:rsidP="00CB1452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CB1452">
        <w:rPr>
          <w:rFonts w:ascii="Times New Roman" w:hAnsi="Times New Roman"/>
          <w:b/>
          <w:szCs w:val="24"/>
        </w:rPr>
        <w:t>Меры безопасности в суде</w:t>
      </w:r>
    </w:p>
    <w:p w:rsidR="00CB1452" w:rsidRPr="00CB1452" w:rsidRDefault="00CB1452" w:rsidP="00CB1452">
      <w:pPr>
        <w:ind w:left="360"/>
        <w:jc w:val="both"/>
        <w:rPr>
          <w:rFonts w:ascii="Times New Roman" w:hAnsi="Times New Roman"/>
          <w:b/>
          <w:szCs w:val="24"/>
        </w:rPr>
      </w:pPr>
    </w:p>
    <w:p w:rsidR="007C4FC5" w:rsidRPr="00CB1452" w:rsidRDefault="007C4FC5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7C4FC5" w:rsidRPr="00CB1452" w:rsidRDefault="007C4FC5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7C4FC5" w:rsidRPr="00CB1452" w:rsidRDefault="007C4FC5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7C4FC5" w:rsidRPr="00CB1452" w:rsidRDefault="007C4FC5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</w:t>
      </w:r>
      <w:r w:rsidR="000C4978" w:rsidRPr="00CB1452">
        <w:rPr>
          <w:rFonts w:ascii="Times New Roman" w:hAnsi="Times New Roman"/>
          <w:szCs w:val="24"/>
        </w:rPr>
        <w:t>«</w:t>
      </w:r>
      <w:r w:rsidRPr="00CB1452">
        <w:rPr>
          <w:rFonts w:ascii="Times New Roman" w:hAnsi="Times New Roman"/>
          <w:szCs w:val="24"/>
        </w:rPr>
        <w:t>Интернет</w:t>
      </w:r>
      <w:r w:rsidR="000C4978" w:rsidRPr="00CB1452">
        <w:rPr>
          <w:rFonts w:ascii="Times New Roman" w:hAnsi="Times New Roman"/>
          <w:szCs w:val="24"/>
        </w:rPr>
        <w:t>»</w:t>
      </w:r>
      <w:r w:rsidRPr="00CB1452">
        <w:rPr>
          <w:rFonts w:ascii="Times New Roman" w:hAnsi="Times New Roman"/>
          <w:szCs w:val="24"/>
        </w:rPr>
        <w:t xml:space="preserve">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7C4FC5" w:rsidRPr="00CB1452" w:rsidRDefault="007C4FC5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7C4FC5" w:rsidRPr="00CB1452" w:rsidRDefault="007C4FC5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7C4FC5" w:rsidRPr="00CB1452" w:rsidRDefault="007C4FC5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курить;</w:t>
      </w:r>
    </w:p>
    <w:p w:rsidR="007C4FC5" w:rsidRPr="00CB1452" w:rsidRDefault="007C4FC5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lastRenderedPageBreak/>
        <w:t>осуществлять несанкционированную торговлю и (или) распространение печатной и иной продукции, в том числе рекламного характера</w:t>
      </w:r>
      <w:r w:rsidR="00750068" w:rsidRPr="00CB1452">
        <w:rPr>
          <w:rFonts w:ascii="Times New Roman" w:hAnsi="Times New Roman"/>
          <w:szCs w:val="24"/>
        </w:rPr>
        <w:t>;</w:t>
      </w:r>
    </w:p>
    <w:p w:rsidR="00750068" w:rsidRPr="00CB1452" w:rsidRDefault="00B41C6E" w:rsidP="0031262C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воспрепятствовать</w:t>
      </w:r>
      <w:r w:rsidR="00750068" w:rsidRPr="00CB1452">
        <w:rPr>
          <w:rFonts w:ascii="Times New Roman" w:hAnsi="Times New Roman"/>
          <w:szCs w:val="24"/>
        </w:rPr>
        <w:t xml:space="preserve"> надлежащему исполнению судьями, работниками аппарата суда и судебными приставами своих должностных обязанностей; </w:t>
      </w:r>
    </w:p>
    <w:p w:rsidR="001134B4" w:rsidRDefault="00750068" w:rsidP="001134B4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проявлять  неуважительное отношение к судьям</w:t>
      </w:r>
      <w:r w:rsidR="00F644FD" w:rsidRPr="00CB1452">
        <w:rPr>
          <w:rFonts w:ascii="Times New Roman" w:hAnsi="Times New Roman"/>
          <w:szCs w:val="24"/>
        </w:rPr>
        <w:t>, работн</w:t>
      </w:r>
      <w:r w:rsidR="00407D4E" w:rsidRPr="00CB1452">
        <w:rPr>
          <w:rFonts w:ascii="Times New Roman" w:hAnsi="Times New Roman"/>
          <w:szCs w:val="24"/>
        </w:rPr>
        <w:t>и</w:t>
      </w:r>
      <w:r w:rsidR="00F644FD" w:rsidRPr="00CB1452">
        <w:rPr>
          <w:rFonts w:ascii="Times New Roman" w:hAnsi="Times New Roman"/>
          <w:szCs w:val="24"/>
        </w:rPr>
        <w:t>кам аппарата суда, судебным пристава и другим лицам, находящимся в здании суда</w:t>
      </w:r>
      <w:r w:rsidR="00407D4E" w:rsidRPr="00CB1452">
        <w:rPr>
          <w:rFonts w:ascii="Times New Roman" w:hAnsi="Times New Roman"/>
          <w:szCs w:val="24"/>
        </w:rPr>
        <w:t>.</w:t>
      </w:r>
    </w:p>
    <w:p w:rsidR="00CB1452" w:rsidRPr="00CB1452" w:rsidRDefault="00CB1452" w:rsidP="001134B4">
      <w:pPr>
        <w:ind w:firstLine="708"/>
        <w:jc w:val="both"/>
        <w:rPr>
          <w:rFonts w:ascii="Times New Roman" w:hAnsi="Times New Roman"/>
          <w:szCs w:val="24"/>
        </w:rPr>
      </w:pPr>
    </w:p>
    <w:p w:rsidR="007C4FC5" w:rsidRPr="00CB1452" w:rsidRDefault="007C4FC5" w:rsidP="00CB1452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CB1452">
        <w:rPr>
          <w:rFonts w:ascii="Times New Roman" w:hAnsi="Times New Roman"/>
          <w:b/>
          <w:szCs w:val="24"/>
        </w:rPr>
        <w:t>Ответственность посетителей суда</w:t>
      </w:r>
    </w:p>
    <w:p w:rsidR="00CB1452" w:rsidRPr="00CB1452" w:rsidRDefault="00CB1452" w:rsidP="00CB1452">
      <w:pPr>
        <w:pStyle w:val="a7"/>
        <w:rPr>
          <w:rFonts w:ascii="Times New Roman" w:hAnsi="Times New Roman"/>
          <w:b/>
          <w:szCs w:val="24"/>
        </w:rPr>
      </w:pPr>
    </w:p>
    <w:p w:rsidR="007C4FC5" w:rsidRPr="00CB1452" w:rsidRDefault="007C4FC5" w:rsidP="00895017">
      <w:pPr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7C4FC5" w:rsidRPr="00CB1452" w:rsidRDefault="007C4FC5" w:rsidP="00E25151">
      <w:pPr>
        <w:jc w:val="both"/>
        <w:rPr>
          <w:rFonts w:ascii="Times New Roman" w:hAnsi="Times New Roman"/>
          <w:szCs w:val="24"/>
        </w:rPr>
      </w:pPr>
    </w:p>
    <w:p w:rsidR="007C4FC5" w:rsidRDefault="007C4FC5" w:rsidP="00E25151">
      <w:pPr>
        <w:jc w:val="both"/>
        <w:rPr>
          <w:rFonts w:ascii="Times New Roman" w:hAnsi="Times New Roman"/>
          <w:szCs w:val="24"/>
        </w:rPr>
      </w:pPr>
    </w:p>
    <w:p w:rsidR="00950029" w:rsidRDefault="00950029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7214C6" w:rsidRDefault="007214C6" w:rsidP="009576C6">
      <w:pPr>
        <w:rPr>
          <w:rFonts w:ascii="Times New Roman" w:hAnsi="Times New Roman"/>
          <w:szCs w:val="24"/>
        </w:rPr>
      </w:pPr>
    </w:p>
    <w:p w:rsidR="00950029" w:rsidRPr="00CB1452" w:rsidRDefault="007214C6" w:rsidP="007214C6">
      <w:pPr>
        <w:ind w:left="5664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DD3AA9" w:rsidRPr="00CB1452">
        <w:rPr>
          <w:rFonts w:ascii="Times New Roman" w:hAnsi="Times New Roman"/>
          <w:szCs w:val="24"/>
        </w:rPr>
        <w:t>Приложение №1</w:t>
      </w:r>
    </w:p>
    <w:p w:rsidR="00DD3AA9" w:rsidRPr="00CB1452" w:rsidRDefault="00551564" w:rsidP="0055156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</w:t>
      </w:r>
      <w:r w:rsidR="00DD3AA9" w:rsidRPr="00CB1452">
        <w:rPr>
          <w:rFonts w:ascii="Times New Roman" w:hAnsi="Times New Roman"/>
          <w:szCs w:val="24"/>
        </w:rPr>
        <w:t xml:space="preserve">к Правилам пребывания </w:t>
      </w:r>
    </w:p>
    <w:p w:rsidR="00DD3AA9" w:rsidRPr="00CB1452" w:rsidRDefault="00DD3AA9" w:rsidP="00950029">
      <w:pPr>
        <w:jc w:val="right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 xml:space="preserve">посетителей в </w:t>
      </w:r>
      <w:r w:rsidR="00551564">
        <w:rPr>
          <w:rFonts w:ascii="Times New Roman" w:hAnsi="Times New Roman"/>
          <w:szCs w:val="24"/>
        </w:rPr>
        <w:t>Седельниковском</w:t>
      </w:r>
    </w:p>
    <w:p w:rsidR="00DD3AA9" w:rsidRDefault="00551564" w:rsidP="0055156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р</w:t>
      </w:r>
      <w:r w:rsidR="00DD3AA9" w:rsidRPr="00CB1452">
        <w:rPr>
          <w:rFonts w:ascii="Times New Roman" w:hAnsi="Times New Roman"/>
          <w:szCs w:val="24"/>
        </w:rPr>
        <w:t xml:space="preserve">айонном суде Омской области </w:t>
      </w:r>
    </w:p>
    <w:p w:rsidR="007214C6" w:rsidRDefault="007214C6" w:rsidP="00551564">
      <w:pPr>
        <w:jc w:val="center"/>
        <w:rPr>
          <w:rFonts w:ascii="Times New Roman" w:hAnsi="Times New Roman"/>
          <w:szCs w:val="24"/>
        </w:rPr>
      </w:pPr>
    </w:p>
    <w:p w:rsidR="007214C6" w:rsidRPr="00CB1452" w:rsidRDefault="007214C6" w:rsidP="00551564">
      <w:pPr>
        <w:jc w:val="center"/>
        <w:rPr>
          <w:rFonts w:ascii="Times New Roman" w:hAnsi="Times New Roman"/>
          <w:szCs w:val="24"/>
        </w:rPr>
      </w:pPr>
    </w:p>
    <w:p w:rsidR="00551564" w:rsidRPr="00CB1452" w:rsidRDefault="00551564" w:rsidP="00E25151">
      <w:pPr>
        <w:jc w:val="both"/>
        <w:rPr>
          <w:rFonts w:ascii="Times New Roman" w:hAnsi="Times New Roman"/>
          <w:szCs w:val="24"/>
        </w:rPr>
      </w:pPr>
    </w:p>
    <w:p w:rsidR="007C4FC5" w:rsidRPr="00CB1452" w:rsidRDefault="007C4FC5" w:rsidP="002A47D4">
      <w:pPr>
        <w:jc w:val="center"/>
        <w:rPr>
          <w:rFonts w:ascii="Times New Roman" w:hAnsi="Times New Roman"/>
          <w:b/>
          <w:szCs w:val="24"/>
        </w:rPr>
      </w:pPr>
      <w:r w:rsidRPr="00CB1452">
        <w:rPr>
          <w:rFonts w:ascii="Times New Roman" w:hAnsi="Times New Roman"/>
          <w:b/>
          <w:szCs w:val="24"/>
        </w:rPr>
        <w:t>ПЕРЕЧЕНЬ</w:t>
      </w:r>
    </w:p>
    <w:p w:rsidR="002A47D4" w:rsidRPr="00CB1452" w:rsidRDefault="007C4FC5" w:rsidP="00FD5B4F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B1452">
        <w:rPr>
          <w:rFonts w:ascii="Times New Roman" w:hAnsi="Times New Roman"/>
          <w:b/>
          <w:szCs w:val="24"/>
        </w:rPr>
        <w:t>ПРЕДМЕТОВ, ЗАПРЕЩЕННЫХ К ВНОСУ</w:t>
      </w:r>
    </w:p>
    <w:p w:rsidR="007C4FC5" w:rsidRPr="00CB1452" w:rsidRDefault="00A12D00" w:rsidP="00FD5B4F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ЗДАНИЕ</w:t>
      </w:r>
      <w:bookmarkStart w:id="0" w:name="_GoBack"/>
      <w:bookmarkEnd w:id="0"/>
      <w:r w:rsidR="007C4FC5" w:rsidRPr="00CB1452">
        <w:rPr>
          <w:rFonts w:ascii="Times New Roman" w:hAnsi="Times New Roman"/>
          <w:b/>
          <w:szCs w:val="24"/>
        </w:rPr>
        <w:t xml:space="preserve"> СУДА</w:t>
      </w:r>
    </w:p>
    <w:p w:rsidR="007C4FC5" w:rsidRPr="00CB1452" w:rsidRDefault="007C4FC5" w:rsidP="00FD5B4F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FD5B4F" w:rsidRPr="00CB1452">
        <w:rPr>
          <w:rFonts w:ascii="Times New Roman" w:hAnsi="Times New Roman"/>
          <w:szCs w:val="24"/>
        </w:rPr>
        <w:t>П</w:t>
      </w:r>
      <w:r w:rsidRPr="00CB1452">
        <w:rPr>
          <w:rFonts w:ascii="Times New Roman" w:hAnsi="Times New Roman"/>
          <w:szCs w:val="24"/>
        </w:rPr>
        <w:t>равил</w:t>
      </w:r>
      <w:r w:rsidR="007F2E22" w:rsidRPr="00CB1452">
        <w:rPr>
          <w:rFonts w:ascii="Times New Roman" w:hAnsi="Times New Roman"/>
          <w:szCs w:val="24"/>
        </w:rPr>
        <w:t xml:space="preserve"> пребывания  посетителей в суде</w:t>
      </w:r>
      <w:r w:rsidRPr="00CB1452">
        <w:rPr>
          <w:rFonts w:ascii="Times New Roman" w:hAnsi="Times New Roman"/>
          <w:szCs w:val="24"/>
        </w:rPr>
        <w:t>) и боеприпасы.</w:t>
      </w: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2. Взрывчатые вещества, взрывные устройства.</w:t>
      </w: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3. Наркотические средства, психотропные вещества и их аналоги.</w:t>
      </w: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4. Токсические (ядовитые), радиоактивные вещества.</w:t>
      </w: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5. Легковоспламеняющиеся вещества (жидкости).</w:t>
      </w: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6. Бытовые газовые баллоны.</w:t>
      </w: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7. Алкогольная и спиртосодержащая продукция.</w:t>
      </w: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8. 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7C4FC5" w:rsidRPr="00CB1452" w:rsidRDefault="007C4FC5" w:rsidP="007F2E2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9. Предметы, материалы агитационного характера (плакаты, транспаранты, флаги, листовки).</w:t>
      </w:r>
    </w:p>
    <w:p w:rsidR="007C4FC5" w:rsidRPr="00CB1452" w:rsidRDefault="007C4FC5" w:rsidP="001134B4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B1452">
        <w:rPr>
          <w:rFonts w:ascii="Times New Roman" w:hAnsi="Times New Roman"/>
          <w:szCs w:val="24"/>
        </w:rPr>
        <w:t>10. Иные предметы, вещества и средства, представляющие угрозу для безопасности окружающих.</w:t>
      </w:r>
    </w:p>
    <w:p w:rsidR="00ED465D" w:rsidRPr="00CB1452" w:rsidRDefault="00ED465D" w:rsidP="00FD5B4F">
      <w:pPr>
        <w:spacing w:line="276" w:lineRule="auto"/>
        <w:jc w:val="both"/>
        <w:rPr>
          <w:szCs w:val="24"/>
        </w:rPr>
      </w:pPr>
    </w:p>
    <w:sectPr w:rsidR="00ED465D" w:rsidRPr="00CB1452" w:rsidSect="007214C6">
      <w:headerReference w:type="default" r:id="rId8"/>
      <w:pgSz w:w="11906" w:h="16838"/>
      <w:pgMar w:top="567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1FF" w:rsidRDefault="00C261FF" w:rsidP="007C4FC5">
      <w:r>
        <w:separator/>
      </w:r>
    </w:p>
  </w:endnote>
  <w:endnote w:type="continuationSeparator" w:id="1">
    <w:p w:rsidR="00C261FF" w:rsidRDefault="00C261FF" w:rsidP="007C4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1FF" w:rsidRDefault="00C261FF" w:rsidP="007C4FC5">
      <w:r>
        <w:separator/>
      </w:r>
    </w:p>
  </w:footnote>
  <w:footnote w:type="continuationSeparator" w:id="1">
    <w:p w:rsidR="00C261FF" w:rsidRDefault="00C261FF" w:rsidP="007C4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C6" w:rsidRDefault="007214C6">
    <w:pPr>
      <w:pStyle w:val="a3"/>
      <w:jc w:val="center"/>
    </w:pPr>
  </w:p>
  <w:p w:rsidR="007214C6" w:rsidRDefault="007214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B26D4"/>
    <w:multiLevelType w:val="hybridMultilevel"/>
    <w:tmpl w:val="7D7A4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FC5"/>
    <w:rsid w:val="00042EC9"/>
    <w:rsid w:val="00064833"/>
    <w:rsid w:val="00083593"/>
    <w:rsid w:val="000C4978"/>
    <w:rsid w:val="001134B4"/>
    <w:rsid w:val="00175092"/>
    <w:rsid w:val="001A07A8"/>
    <w:rsid w:val="001A3F55"/>
    <w:rsid w:val="001B06BF"/>
    <w:rsid w:val="001E127C"/>
    <w:rsid w:val="00224AF7"/>
    <w:rsid w:val="00255C5B"/>
    <w:rsid w:val="002A47D4"/>
    <w:rsid w:val="0031262C"/>
    <w:rsid w:val="00407D4E"/>
    <w:rsid w:val="0043408A"/>
    <w:rsid w:val="00551564"/>
    <w:rsid w:val="005A475F"/>
    <w:rsid w:val="005B0915"/>
    <w:rsid w:val="00662823"/>
    <w:rsid w:val="00662B8F"/>
    <w:rsid w:val="00666CEC"/>
    <w:rsid w:val="006E530E"/>
    <w:rsid w:val="00702FB6"/>
    <w:rsid w:val="007214C6"/>
    <w:rsid w:val="00750068"/>
    <w:rsid w:val="007C4FC5"/>
    <w:rsid w:val="007F2E22"/>
    <w:rsid w:val="00830278"/>
    <w:rsid w:val="008727C5"/>
    <w:rsid w:val="00895017"/>
    <w:rsid w:val="008E77F1"/>
    <w:rsid w:val="00950029"/>
    <w:rsid w:val="009576C6"/>
    <w:rsid w:val="009A4B5E"/>
    <w:rsid w:val="009E0771"/>
    <w:rsid w:val="00A04D25"/>
    <w:rsid w:val="00A12D00"/>
    <w:rsid w:val="00A14059"/>
    <w:rsid w:val="00A21989"/>
    <w:rsid w:val="00A81E19"/>
    <w:rsid w:val="00B306A5"/>
    <w:rsid w:val="00B41C6E"/>
    <w:rsid w:val="00B54517"/>
    <w:rsid w:val="00BA2FB3"/>
    <w:rsid w:val="00C15151"/>
    <w:rsid w:val="00C261FF"/>
    <w:rsid w:val="00C621EC"/>
    <w:rsid w:val="00CB1452"/>
    <w:rsid w:val="00CE5C40"/>
    <w:rsid w:val="00D0371B"/>
    <w:rsid w:val="00DD3AA9"/>
    <w:rsid w:val="00DD3CB5"/>
    <w:rsid w:val="00DD741F"/>
    <w:rsid w:val="00E25151"/>
    <w:rsid w:val="00ED465D"/>
    <w:rsid w:val="00ED4C20"/>
    <w:rsid w:val="00F20D91"/>
    <w:rsid w:val="00F644FD"/>
    <w:rsid w:val="00F95959"/>
    <w:rsid w:val="00FD5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78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83027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312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278"/>
    <w:rPr>
      <w:rFonts w:ascii="Arial" w:eastAsia="Calibri" w:hAnsi="Arial"/>
      <w:sz w:val="28"/>
    </w:rPr>
  </w:style>
  <w:style w:type="paragraph" w:customStyle="1" w:styleId="ConsPlusNormal">
    <w:name w:val="ConsPlusNormal"/>
    <w:rsid w:val="007C4FC5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</w:rPr>
  </w:style>
  <w:style w:type="paragraph" w:customStyle="1" w:styleId="ConsPlusTitle">
    <w:name w:val="ConsPlusTitle"/>
    <w:rsid w:val="007C4FC5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TitlePage">
    <w:name w:val="ConsPlusTitlePage"/>
    <w:rsid w:val="007C4FC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3">
    <w:name w:val="header"/>
    <w:basedOn w:val="a"/>
    <w:link w:val="a4"/>
    <w:uiPriority w:val="99"/>
    <w:unhideWhenUsed/>
    <w:rsid w:val="007C4F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4FC5"/>
    <w:rPr>
      <w:rFonts w:ascii="Arial" w:hAnsi="Arial"/>
      <w:sz w:val="24"/>
    </w:rPr>
  </w:style>
  <w:style w:type="paragraph" w:styleId="a5">
    <w:name w:val="footer"/>
    <w:basedOn w:val="a"/>
    <w:link w:val="a6"/>
    <w:uiPriority w:val="99"/>
    <w:semiHidden/>
    <w:unhideWhenUsed/>
    <w:rsid w:val="007C4F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4FC5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312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CB1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D03D-F535-47DA-8D15-399157CC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WORK</cp:lastModifiedBy>
  <cp:revision>11</cp:revision>
  <cp:lastPrinted>2024-04-23T09:13:00Z</cp:lastPrinted>
  <dcterms:created xsi:type="dcterms:W3CDTF">2024-03-22T08:12:00Z</dcterms:created>
  <dcterms:modified xsi:type="dcterms:W3CDTF">2024-04-23T09:17:00Z</dcterms:modified>
</cp:coreProperties>
</file>