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5B3CE7" w:rsidRPr="00532E2F" w:rsidTr="00532E2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87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B3CE7" w:rsidRPr="00532E2F" w:rsidRDefault="00BF685C" w:rsidP="00532E2F">
            <w:pPr>
              <w:pStyle w:val="ConsPlusTitlePage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32E2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Приказ Судебного департамента при Верховном Суде РФ </w:t>
            </w:r>
            <w:r w:rsidR="00532E2F" w:rsidRPr="00532E2F">
              <w:rPr>
                <w:rFonts w:ascii="Times New Roman" w:hAnsi="Times New Roman" w:cs="Times New Roman"/>
                <w:b/>
                <w:sz w:val="40"/>
                <w:szCs w:val="40"/>
              </w:rPr>
              <w:br/>
            </w:r>
            <w:r w:rsidRPr="00532E2F">
              <w:rPr>
                <w:rFonts w:ascii="Times New Roman" w:hAnsi="Times New Roman" w:cs="Times New Roman"/>
                <w:b/>
                <w:sz w:val="40"/>
                <w:szCs w:val="40"/>
              </w:rPr>
              <w:t>от 29.07.2026 N 222</w:t>
            </w:r>
            <w:r w:rsidRPr="00532E2F">
              <w:rPr>
                <w:rFonts w:ascii="Times New Roman" w:hAnsi="Times New Roman" w:cs="Times New Roman"/>
                <w:b/>
                <w:sz w:val="40"/>
                <w:szCs w:val="40"/>
              </w:rPr>
              <w:br/>
              <w:t xml:space="preserve">"Об утверждении Порядка подачи в федеральные суды общей юрисдикции документов в электронном виде, </w:t>
            </w:r>
            <w:r w:rsidR="00532E2F">
              <w:rPr>
                <w:rFonts w:ascii="Times New Roman" w:hAnsi="Times New Roman" w:cs="Times New Roman"/>
                <w:b/>
                <w:sz w:val="40"/>
                <w:szCs w:val="40"/>
              </w:rPr>
              <w:br/>
            </w:r>
            <w:r w:rsidRPr="00532E2F">
              <w:rPr>
                <w:rFonts w:ascii="Times New Roman" w:hAnsi="Times New Roman" w:cs="Times New Roman"/>
                <w:b/>
                <w:sz w:val="40"/>
                <w:szCs w:val="40"/>
              </w:rPr>
              <w:t>в том числе в форме электронного документа"</w:t>
            </w:r>
          </w:p>
        </w:tc>
      </w:tr>
      <w:tr w:rsidR="005B3CE7" w:rsidRPr="00532E2F" w:rsidTr="00532E2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87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B3CE7" w:rsidRPr="00532E2F" w:rsidRDefault="00BF685C" w:rsidP="00532E2F">
            <w:pPr>
              <w:pStyle w:val="ConsPlusTitlePage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2E2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</w:tbl>
    <w:p w:rsidR="005B3CE7" w:rsidRPr="00532E2F" w:rsidRDefault="005B3CE7" w:rsidP="00532E2F">
      <w:pPr>
        <w:pStyle w:val="ConsPlusNormal0"/>
        <w:rPr>
          <w:rFonts w:ascii="Times New Roman" w:hAnsi="Times New Roman" w:cs="Times New Roman"/>
          <w:sz w:val="22"/>
          <w:szCs w:val="22"/>
        </w:rPr>
        <w:sectPr w:rsidR="005B3CE7" w:rsidRPr="00532E2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B3CE7" w:rsidRPr="00532E2F" w:rsidRDefault="005B3CE7" w:rsidP="00532E2F">
      <w:pPr>
        <w:pStyle w:val="ConsPlusNormal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5B3CE7" w:rsidRPr="003649C4" w:rsidRDefault="00BF685C" w:rsidP="00532E2F">
      <w:pPr>
        <w:pStyle w:val="ConsPlusTitle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СУДЕБНЫЙ ДЕПАРТАМЕНТ ПРИ ВЕРХОВНОМ СУДЕ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5B3CE7" w:rsidRPr="003649C4" w:rsidRDefault="005B3CE7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ПРИКАЗ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от 29 июля 2026 г. N 222</w:t>
      </w:r>
    </w:p>
    <w:p w:rsidR="005B3CE7" w:rsidRPr="003649C4" w:rsidRDefault="005B3CE7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ОБ УТВЕРЖДЕНИИ ПОРЯДКА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ПОДАЧИ В ФЕДЕРАЛЬНЫЕ СУДЫ ОБЩЕЙ ЮРИСДИКЦИИ ДОКУМЕНТОВ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В ЭЛЕКТРОННОМ ВИДЕ, В ТОМ ЧИСЛЕ В ФОРМЕ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ЭЛЕКТРОННОГО ДОКУМЕНТА</w:t>
      </w: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В соответствии с Фед</w:t>
      </w:r>
      <w:r w:rsidRPr="003649C4">
        <w:rPr>
          <w:rFonts w:ascii="Times New Roman" w:hAnsi="Times New Roman" w:cs="Times New Roman"/>
          <w:sz w:val="26"/>
          <w:szCs w:val="26"/>
        </w:rPr>
        <w:t xml:space="preserve">еральным </w:t>
      </w:r>
      <w:r w:rsidRPr="003649C4">
        <w:rPr>
          <w:rFonts w:ascii="Times New Roman" w:hAnsi="Times New Roman" w:cs="Times New Roman"/>
          <w:sz w:val="26"/>
          <w:szCs w:val="26"/>
        </w:rPr>
        <w:t>законом</w:t>
      </w:r>
      <w:r w:rsidRPr="003649C4">
        <w:rPr>
          <w:rFonts w:ascii="Times New Roman" w:hAnsi="Times New Roman" w:cs="Times New Roman"/>
          <w:sz w:val="26"/>
          <w:szCs w:val="26"/>
        </w:rPr>
        <w:t xml:space="preserve"> от 0</w:t>
      </w:r>
      <w:r w:rsidRPr="003649C4">
        <w:rPr>
          <w:rFonts w:ascii="Times New Roman" w:hAnsi="Times New Roman" w:cs="Times New Roman"/>
          <w:sz w:val="26"/>
          <w:szCs w:val="26"/>
        </w:rPr>
        <w:t>8.01.1998 N 7-ФЗ "О Судебном департаменте при Верховном Суде Российской Федерации" приказываю: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1. Утвердить прилагаемый </w:t>
      </w:r>
      <w:r w:rsidRPr="003649C4">
        <w:rPr>
          <w:rFonts w:ascii="Times New Roman" w:hAnsi="Times New Roman" w:cs="Times New Roman"/>
          <w:sz w:val="26"/>
          <w:szCs w:val="26"/>
        </w:rPr>
        <w:t>Порядок</w:t>
      </w:r>
      <w:r w:rsidRPr="003649C4">
        <w:rPr>
          <w:rFonts w:ascii="Times New Roman" w:hAnsi="Times New Roman" w:cs="Times New Roman"/>
          <w:sz w:val="26"/>
          <w:szCs w:val="26"/>
        </w:rPr>
        <w:t xml:space="preserve"> подачи в федеральные суды общей юрисдикции документов в электронном виде, в том числе в форме электронного документа.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2. Признать утратившими силу </w:t>
      </w:r>
      <w:r w:rsidRPr="003649C4">
        <w:rPr>
          <w:rFonts w:ascii="Times New Roman" w:hAnsi="Times New Roman" w:cs="Times New Roman"/>
          <w:sz w:val="26"/>
          <w:szCs w:val="26"/>
        </w:rPr>
        <w:t>приказ</w:t>
      </w:r>
      <w:r w:rsidRPr="003649C4">
        <w:rPr>
          <w:rFonts w:ascii="Times New Roman" w:hAnsi="Times New Roman" w:cs="Times New Roman"/>
          <w:sz w:val="26"/>
          <w:szCs w:val="26"/>
        </w:rPr>
        <w:t xml:space="preserve"> Судебного де</w:t>
      </w:r>
      <w:r w:rsidRPr="003649C4">
        <w:rPr>
          <w:rFonts w:ascii="Times New Roman" w:hAnsi="Times New Roman" w:cs="Times New Roman"/>
          <w:sz w:val="26"/>
          <w:szCs w:val="26"/>
        </w:rPr>
        <w:t>партамента при Верховном Суде Российской Федерации от 27.12.2016 N 251 "Об утверждении Порядка подачи в федеральные суды общей юрисдикции документов в электронном виде, в том числе в форме электронного документа" и приказы Судебного департамента о внесении</w:t>
      </w:r>
      <w:r w:rsidRPr="003649C4">
        <w:rPr>
          <w:rFonts w:ascii="Times New Roman" w:hAnsi="Times New Roman" w:cs="Times New Roman"/>
          <w:sz w:val="26"/>
          <w:szCs w:val="26"/>
        </w:rPr>
        <w:t xml:space="preserve"> в него изменений от 27.08.2019 </w:t>
      </w:r>
      <w:r w:rsidRPr="003649C4">
        <w:rPr>
          <w:rFonts w:ascii="Times New Roman" w:hAnsi="Times New Roman" w:cs="Times New Roman"/>
          <w:sz w:val="26"/>
          <w:szCs w:val="26"/>
        </w:rPr>
        <w:t>N 187</w:t>
      </w:r>
      <w:r w:rsidRPr="003649C4">
        <w:rPr>
          <w:rFonts w:ascii="Times New Roman" w:hAnsi="Times New Roman" w:cs="Times New Roman"/>
          <w:sz w:val="26"/>
          <w:szCs w:val="26"/>
        </w:rPr>
        <w:t xml:space="preserve">, от 05.11.2019 </w:t>
      </w:r>
      <w:r w:rsidRPr="003649C4">
        <w:rPr>
          <w:rFonts w:ascii="Times New Roman" w:hAnsi="Times New Roman" w:cs="Times New Roman"/>
          <w:sz w:val="26"/>
          <w:szCs w:val="26"/>
        </w:rPr>
        <w:t>N 255</w:t>
      </w:r>
      <w:r w:rsidRPr="003649C4">
        <w:rPr>
          <w:rFonts w:ascii="Times New Roman" w:hAnsi="Times New Roman" w:cs="Times New Roman"/>
          <w:sz w:val="26"/>
          <w:szCs w:val="26"/>
        </w:rPr>
        <w:t xml:space="preserve">, от 17.11.2021 </w:t>
      </w:r>
      <w:r w:rsidRPr="003649C4">
        <w:rPr>
          <w:rFonts w:ascii="Times New Roman" w:hAnsi="Times New Roman" w:cs="Times New Roman"/>
          <w:sz w:val="26"/>
          <w:szCs w:val="26"/>
        </w:rPr>
        <w:t>N 223</w:t>
      </w:r>
      <w:r w:rsidRPr="003649C4">
        <w:rPr>
          <w:rFonts w:ascii="Times New Roman" w:hAnsi="Times New Roman" w:cs="Times New Roman"/>
          <w:sz w:val="26"/>
          <w:szCs w:val="26"/>
        </w:rPr>
        <w:t xml:space="preserve">, от 11.12.2023 </w:t>
      </w:r>
      <w:r w:rsidRPr="003649C4">
        <w:rPr>
          <w:rFonts w:ascii="Times New Roman" w:hAnsi="Times New Roman" w:cs="Times New Roman"/>
          <w:sz w:val="26"/>
          <w:szCs w:val="26"/>
        </w:rPr>
        <w:t>N 265</w:t>
      </w:r>
      <w:r w:rsidRPr="003649C4">
        <w:rPr>
          <w:rFonts w:ascii="Times New Roman" w:hAnsi="Times New Roman" w:cs="Times New Roman"/>
          <w:sz w:val="26"/>
          <w:szCs w:val="26"/>
        </w:rPr>
        <w:t xml:space="preserve">, от 23.01.2024 </w:t>
      </w:r>
      <w:r w:rsidRPr="003649C4">
        <w:rPr>
          <w:rFonts w:ascii="Times New Roman" w:hAnsi="Times New Roman" w:cs="Times New Roman"/>
          <w:sz w:val="26"/>
          <w:szCs w:val="26"/>
        </w:rPr>
        <w:t>N 19</w:t>
      </w:r>
      <w:r w:rsidRPr="003649C4">
        <w:rPr>
          <w:rFonts w:ascii="Times New Roman" w:hAnsi="Times New Roman" w:cs="Times New Roman"/>
          <w:sz w:val="26"/>
          <w:szCs w:val="26"/>
        </w:rPr>
        <w:t xml:space="preserve">, от 24.07.2025 </w:t>
      </w:r>
      <w:r w:rsidRPr="003649C4">
        <w:rPr>
          <w:rFonts w:ascii="Times New Roman" w:hAnsi="Times New Roman" w:cs="Times New Roman"/>
          <w:sz w:val="26"/>
          <w:szCs w:val="26"/>
        </w:rPr>
        <w:t>N 116</w:t>
      </w:r>
      <w:r w:rsidRPr="003649C4">
        <w:rPr>
          <w:rFonts w:ascii="Times New Roman" w:hAnsi="Times New Roman" w:cs="Times New Roman"/>
          <w:sz w:val="26"/>
          <w:szCs w:val="26"/>
        </w:rPr>
        <w:t xml:space="preserve">, </w:t>
      </w:r>
      <w:r w:rsidRPr="003649C4">
        <w:rPr>
          <w:rFonts w:ascii="Times New Roman" w:hAnsi="Times New Roman" w:cs="Times New Roman"/>
          <w:sz w:val="26"/>
          <w:szCs w:val="26"/>
        </w:rPr>
        <w:t>пункт 1</w:t>
      </w:r>
      <w:r w:rsidRPr="003649C4">
        <w:rPr>
          <w:rFonts w:ascii="Times New Roman" w:hAnsi="Times New Roman" w:cs="Times New Roman"/>
          <w:sz w:val="26"/>
          <w:szCs w:val="26"/>
        </w:rPr>
        <w:t xml:space="preserve"> приказа от 28.10.2025 N 192, от 15.01.2026 </w:t>
      </w:r>
      <w:r w:rsidRPr="003649C4">
        <w:rPr>
          <w:rFonts w:ascii="Times New Roman" w:hAnsi="Times New Roman" w:cs="Times New Roman"/>
          <w:sz w:val="26"/>
          <w:szCs w:val="26"/>
        </w:rPr>
        <w:t>N 7</w:t>
      </w:r>
      <w:r w:rsidRPr="003649C4">
        <w:rPr>
          <w:rFonts w:ascii="Times New Roman" w:hAnsi="Times New Roman" w:cs="Times New Roman"/>
          <w:sz w:val="26"/>
          <w:szCs w:val="26"/>
        </w:rPr>
        <w:t>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 Настоящий приказ подлежит обязательному о</w:t>
      </w:r>
      <w:r w:rsidRPr="003649C4">
        <w:rPr>
          <w:rFonts w:ascii="Times New Roman" w:hAnsi="Times New Roman" w:cs="Times New Roman"/>
          <w:sz w:val="26"/>
          <w:szCs w:val="26"/>
        </w:rPr>
        <w:t>фициальному опубликованию.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4. Настоящий приказ вступает в силу со дня его подписания.</w:t>
      </w: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Генеральный директор</w:t>
      </w:r>
    </w:p>
    <w:p w:rsidR="005B3CE7" w:rsidRPr="003649C4" w:rsidRDefault="00BF685C" w:rsidP="00532E2F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Г.Б.ЛОПАТИН</w:t>
      </w: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49C4" w:rsidRDefault="003649C4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49C4" w:rsidRDefault="003649C4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49C4" w:rsidRDefault="003649C4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49C4" w:rsidRDefault="003649C4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49C4" w:rsidRDefault="003649C4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49C4" w:rsidRDefault="003649C4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49C4" w:rsidRDefault="003649C4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49C4" w:rsidRDefault="003649C4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49C4" w:rsidRDefault="003649C4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49C4" w:rsidRDefault="003649C4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49C4" w:rsidRPr="003649C4" w:rsidRDefault="003649C4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Normal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5B3CE7" w:rsidRPr="003649C4" w:rsidRDefault="00BF685C" w:rsidP="00532E2F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приказом Судебного департамента</w:t>
      </w:r>
    </w:p>
    <w:p w:rsidR="005B3CE7" w:rsidRPr="003649C4" w:rsidRDefault="00BF685C" w:rsidP="00532E2F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при Верховном Суде</w:t>
      </w:r>
    </w:p>
    <w:p w:rsidR="005B3CE7" w:rsidRPr="003649C4" w:rsidRDefault="00BF685C" w:rsidP="00532E2F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5B3CE7" w:rsidRPr="003649C4" w:rsidRDefault="00BF685C" w:rsidP="00532E2F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от 29 июля 2026 г. N 222</w:t>
      </w:r>
    </w:p>
    <w:p w:rsidR="005B3CE7" w:rsidRPr="003649C4" w:rsidRDefault="005B3CE7" w:rsidP="00532E2F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1"/>
      <w:bookmarkEnd w:id="0"/>
      <w:r w:rsidRPr="003649C4">
        <w:rPr>
          <w:rFonts w:ascii="Times New Roman" w:hAnsi="Times New Roman" w:cs="Times New Roman"/>
          <w:sz w:val="26"/>
          <w:szCs w:val="26"/>
        </w:rPr>
        <w:t>ПОРЯДОК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ПОДАЧИ В ФЕДЕРА</w:t>
      </w:r>
      <w:r w:rsidRPr="003649C4">
        <w:rPr>
          <w:rFonts w:ascii="Times New Roman" w:hAnsi="Times New Roman" w:cs="Times New Roman"/>
          <w:sz w:val="26"/>
          <w:szCs w:val="26"/>
        </w:rPr>
        <w:t>ЛЬНЫЕ СУДЫ ОБЩЕЙ ЮРИСДИКЦИИ ДОКУМЕНТОВ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В ЭЛЕКТРОННОМ ВИДЕ, В ТОМ ЧИСЛЕ В ФОРМЕ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ЭЛЕКТРОННОГО ДОКУМЕНТА</w:t>
      </w: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5B3CE7" w:rsidRPr="003649C4" w:rsidRDefault="005B3CE7" w:rsidP="00532E2F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1.1. Порядок подачи в федеральные суды общей юрисдикции документов в электронном виде, в том числе в форме электронного документа (далее - Порядок подачи документов), разработан в соответствии с положениями Гражданского процессуального </w:t>
      </w:r>
      <w:r w:rsidRPr="003649C4">
        <w:rPr>
          <w:rFonts w:ascii="Times New Roman" w:hAnsi="Times New Roman" w:cs="Times New Roman"/>
          <w:sz w:val="26"/>
          <w:szCs w:val="26"/>
        </w:rPr>
        <w:t>кодекса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Российской Федерации (далее также - ГПК РФ), Федеральног</w:t>
      </w:r>
      <w:r w:rsidRPr="003649C4">
        <w:rPr>
          <w:rFonts w:ascii="Times New Roman" w:hAnsi="Times New Roman" w:cs="Times New Roman"/>
          <w:sz w:val="26"/>
          <w:szCs w:val="26"/>
        </w:rPr>
        <w:t xml:space="preserve">о </w:t>
      </w:r>
      <w:r w:rsidRPr="003649C4">
        <w:rPr>
          <w:rFonts w:ascii="Times New Roman" w:hAnsi="Times New Roman" w:cs="Times New Roman"/>
          <w:sz w:val="26"/>
          <w:szCs w:val="26"/>
        </w:rPr>
        <w:t>закона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от 14.11.2002 N 137-ФЗ "О введении в действие Гражданского процессуального кодекса Российской Федерации", </w:t>
      </w:r>
      <w:r w:rsidRPr="003649C4">
        <w:rPr>
          <w:rFonts w:ascii="Times New Roman" w:hAnsi="Times New Roman" w:cs="Times New Roman"/>
          <w:sz w:val="26"/>
          <w:szCs w:val="26"/>
        </w:rPr>
        <w:t>Кодекса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административного судопроизводства Российской Федерации (далее также - КАС РФ), Федерального </w:t>
      </w:r>
      <w:r w:rsidRPr="003649C4">
        <w:rPr>
          <w:rFonts w:ascii="Times New Roman" w:hAnsi="Times New Roman" w:cs="Times New Roman"/>
          <w:sz w:val="26"/>
          <w:szCs w:val="26"/>
        </w:rPr>
        <w:t>закона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от 08.03.2015 N 22-ФЗ "О введении в действие Кодекса администрат</w:t>
      </w:r>
      <w:r w:rsidRPr="003649C4">
        <w:rPr>
          <w:rFonts w:ascii="Times New Roman" w:hAnsi="Times New Roman" w:cs="Times New Roman"/>
          <w:sz w:val="26"/>
          <w:szCs w:val="26"/>
        </w:rPr>
        <w:t xml:space="preserve">ивного судопроизводства Российской Федерации", Уголовно-процессуального </w:t>
      </w:r>
      <w:r w:rsidRPr="003649C4">
        <w:rPr>
          <w:rFonts w:ascii="Times New Roman" w:hAnsi="Times New Roman" w:cs="Times New Roman"/>
          <w:sz w:val="26"/>
          <w:szCs w:val="26"/>
        </w:rPr>
        <w:t>кодекса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Российской Федерации (далее также - УПК РФ), Федерального </w:t>
      </w:r>
      <w:r w:rsidRPr="003649C4">
        <w:rPr>
          <w:rFonts w:ascii="Times New Roman" w:hAnsi="Times New Roman" w:cs="Times New Roman"/>
          <w:sz w:val="26"/>
          <w:szCs w:val="26"/>
        </w:rPr>
        <w:t>закона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от 18.12.2001 N 177-ФЗ "О введении в действие Уголовно-процессуального кодекса Российской Федерации", </w:t>
      </w:r>
      <w:r w:rsidRPr="003649C4">
        <w:rPr>
          <w:rFonts w:ascii="Times New Roman" w:hAnsi="Times New Roman" w:cs="Times New Roman"/>
          <w:sz w:val="26"/>
          <w:szCs w:val="26"/>
        </w:rPr>
        <w:t>Кодекса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Российской Федерации об административных право</w:t>
      </w:r>
      <w:r w:rsidRPr="003649C4">
        <w:rPr>
          <w:rFonts w:ascii="Times New Roman" w:hAnsi="Times New Roman" w:cs="Times New Roman"/>
          <w:sz w:val="26"/>
          <w:szCs w:val="26"/>
        </w:rPr>
        <w:t xml:space="preserve">нарушениях (далее также - КоАП РФ), Федерального </w:t>
      </w:r>
      <w:r w:rsidRPr="003649C4">
        <w:rPr>
          <w:rFonts w:ascii="Times New Roman" w:hAnsi="Times New Roman" w:cs="Times New Roman"/>
          <w:sz w:val="26"/>
          <w:szCs w:val="26"/>
        </w:rPr>
        <w:t>закона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от 30.12.2001 N 196-ФЗ "О введении в действие Кодекса Российской Федерации об административных правонарушениях", Федерального </w:t>
      </w:r>
      <w:r w:rsidRPr="003649C4">
        <w:rPr>
          <w:rFonts w:ascii="Times New Roman" w:hAnsi="Times New Roman" w:cs="Times New Roman"/>
          <w:sz w:val="26"/>
          <w:szCs w:val="26"/>
        </w:rPr>
        <w:t>закона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от 23.06.2016 N 22</w:t>
      </w:r>
      <w:r w:rsidRPr="003649C4">
        <w:rPr>
          <w:rFonts w:ascii="Times New Roman" w:hAnsi="Times New Roman" w:cs="Times New Roman"/>
          <w:sz w:val="26"/>
          <w:szCs w:val="26"/>
        </w:rPr>
        <w:t xml:space="preserve">0-ФЗ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власти", Федерального </w:t>
      </w:r>
      <w:r w:rsidRPr="003649C4">
        <w:rPr>
          <w:rFonts w:ascii="Times New Roman" w:hAnsi="Times New Roman" w:cs="Times New Roman"/>
          <w:sz w:val="26"/>
          <w:szCs w:val="26"/>
        </w:rPr>
        <w:t>закона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от 07.04.2025 N 59-ФЗ "О внесении изменений в Кодекс Российской Федерации об административных пра</w:t>
      </w:r>
      <w:r w:rsidRPr="003649C4">
        <w:rPr>
          <w:rFonts w:ascii="Times New Roman" w:hAnsi="Times New Roman" w:cs="Times New Roman"/>
          <w:sz w:val="26"/>
          <w:szCs w:val="26"/>
        </w:rPr>
        <w:t xml:space="preserve">вонарушениях", Федерального </w:t>
      </w:r>
      <w:r w:rsidRPr="003649C4">
        <w:rPr>
          <w:rFonts w:ascii="Times New Roman" w:hAnsi="Times New Roman" w:cs="Times New Roman"/>
          <w:sz w:val="26"/>
          <w:szCs w:val="26"/>
        </w:rPr>
        <w:t>закона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от 30.12.2021 N 440-ФЗ "О внесении изменений в отдельные законодательные акты Российской Федерации", Федерального </w:t>
      </w:r>
      <w:r w:rsidRPr="003649C4">
        <w:rPr>
          <w:rFonts w:ascii="Times New Roman" w:hAnsi="Times New Roman" w:cs="Times New Roman"/>
          <w:sz w:val="26"/>
          <w:szCs w:val="26"/>
        </w:rPr>
        <w:t>закона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от 29.12.2022 N 610-ФЗ "О внесении изменений в Уголовно-процессуальный кодекс Российской Федерации", предусматривающими возможность подачи документов в электронном виде, </w:t>
      </w:r>
      <w:r w:rsidRPr="003649C4">
        <w:rPr>
          <w:rFonts w:ascii="Times New Roman" w:hAnsi="Times New Roman" w:cs="Times New Roman"/>
          <w:sz w:val="26"/>
          <w:szCs w:val="26"/>
        </w:rPr>
        <w:t>в том числе в форме электронного документа,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либо информационной сис</w:t>
      </w:r>
      <w:r w:rsidRPr="003649C4">
        <w:rPr>
          <w:rFonts w:ascii="Times New Roman" w:hAnsi="Times New Roman" w:cs="Times New Roman"/>
          <w:sz w:val="26"/>
          <w:szCs w:val="26"/>
        </w:rPr>
        <w:t>темы, определенной Судебным департаментом при Верховном Суде Российской Федерации.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1.2. В соответствии с </w:t>
      </w:r>
      <w:r w:rsidRPr="003649C4">
        <w:rPr>
          <w:rFonts w:ascii="Times New Roman" w:hAnsi="Times New Roman" w:cs="Times New Roman"/>
          <w:sz w:val="26"/>
          <w:szCs w:val="26"/>
        </w:rPr>
        <w:t>частью 1.1 статьи 3</w:t>
      </w:r>
      <w:r w:rsidRPr="003649C4">
        <w:rPr>
          <w:rFonts w:ascii="Times New Roman" w:hAnsi="Times New Roman" w:cs="Times New Roman"/>
          <w:sz w:val="26"/>
          <w:szCs w:val="26"/>
        </w:rPr>
        <w:t xml:space="preserve"> ГПК РФ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</w:t>
      </w:r>
      <w:r w:rsidRPr="003649C4">
        <w:rPr>
          <w:rFonts w:ascii="Times New Roman" w:hAnsi="Times New Roman" w:cs="Times New Roman"/>
          <w:sz w:val="26"/>
          <w:szCs w:val="26"/>
        </w:rPr>
        <w:t>го документа.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</w:t>
      </w:r>
      <w:r w:rsidRPr="003649C4">
        <w:rPr>
          <w:rFonts w:ascii="Times New Roman" w:hAnsi="Times New Roman" w:cs="Times New Roman"/>
          <w:sz w:val="26"/>
          <w:szCs w:val="26"/>
        </w:rPr>
        <w:t xml:space="preserve">йской Федерации, могут быть подписаны простой электронной подписью в </w:t>
      </w:r>
      <w:r w:rsidRPr="003649C4">
        <w:rPr>
          <w:rFonts w:ascii="Times New Roman" w:hAnsi="Times New Roman" w:cs="Times New Roman"/>
          <w:sz w:val="26"/>
          <w:szCs w:val="26"/>
        </w:rPr>
        <w:lastRenderedPageBreak/>
        <w:t xml:space="preserve">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r w:rsidRPr="003649C4">
        <w:rPr>
          <w:rFonts w:ascii="Times New Roman" w:hAnsi="Times New Roman" w:cs="Times New Roman"/>
          <w:sz w:val="26"/>
          <w:szCs w:val="26"/>
        </w:rPr>
        <w:t>ГПК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 не установлено, что указанные документы должны быть подписаны усиленной квалифицирова</w:t>
      </w:r>
      <w:r w:rsidRPr="003649C4">
        <w:rPr>
          <w:rFonts w:ascii="Times New Roman" w:hAnsi="Times New Roman" w:cs="Times New Roman"/>
          <w:sz w:val="26"/>
          <w:szCs w:val="26"/>
        </w:rPr>
        <w:t>нной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3649C4">
        <w:rPr>
          <w:rFonts w:ascii="Times New Roman" w:hAnsi="Times New Roman" w:cs="Times New Roman"/>
          <w:sz w:val="26"/>
          <w:szCs w:val="26"/>
        </w:rPr>
        <w:t>частью 2 статьи 45</w:t>
      </w:r>
      <w:r w:rsidRPr="003649C4">
        <w:rPr>
          <w:rFonts w:ascii="Times New Roman" w:hAnsi="Times New Roman" w:cs="Times New Roman"/>
          <w:sz w:val="26"/>
          <w:szCs w:val="26"/>
        </w:rPr>
        <w:t xml:space="preserve"> КАС РФ административное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Административное исковое </w:t>
      </w:r>
      <w:r w:rsidRPr="003649C4">
        <w:rPr>
          <w:rFonts w:ascii="Times New Roman" w:hAnsi="Times New Roman" w:cs="Times New Roman"/>
          <w:sz w:val="26"/>
          <w:szCs w:val="26"/>
        </w:rPr>
        <w:t>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</w:t>
      </w:r>
      <w:r w:rsidRPr="003649C4">
        <w:rPr>
          <w:rFonts w:ascii="Times New Roman" w:hAnsi="Times New Roman" w:cs="Times New Roman"/>
          <w:sz w:val="26"/>
          <w:szCs w:val="26"/>
        </w:rPr>
        <w:t xml:space="preserve">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r w:rsidRPr="003649C4">
        <w:rPr>
          <w:rFonts w:ascii="Times New Roman" w:hAnsi="Times New Roman" w:cs="Times New Roman"/>
          <w:sz w:val="26"/>
          <w:szCs w:val="26"/>
        </w:rPr>
        <w:t>КАС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 не установлено, что указанные документы должны быть подписаны усиленной квалифицированной электронно</w:t>
      </w:r>
      <w:r w:rsidRPr="003649C4">
        <w:rPr>
          <w:rFonts w:ascii="Times New Roman" w:hAnsi="Times New Roman" w:cs="Times New Roman"/>
          <w:sz w:val="26"/>
          <w:szCs w:val="26"/>
        </w:rPr>
        <w:t>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Pr="003649C4">
        <w:rPr>
          <w:rFonts w:ascii="Times New Roman" w:hAnsi="Times New Roman" w:cs="Times New Roman"/>
          <w:sz w:val="26"/>
          <w:szCs w:val="26"/>
        </w:rPr>
        <w:t>статьей 474.1</w:t>
      </w:r>
      <w:r w:rsidRPr="003649C4">
        <w:rPr>
          <w:rFonts w:ascii="Times New Roman" w:hAnsi="Times New Roman" w:cs="Times New Roman"/>
          <w:sz w:val="26"/>
          <w:szCs w:val="26"/>
        </w:rPr>
        <w:t xml:space="preserve"> УПК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 ходатайство, заявление, жалоба или представление, не содержащие сведений, составляющих охраняемую федеральным законом тайну, при наличии технической возможности могут быть поданы в суд в порядке и сроки, которые установлены </w:t>
      </w:r>
      <w:r w:rsidRPr="003649C4">
        <w:rPr>
          <w:rFonts w:ascii="Times New Roman" w:hAnsi="Times New Roman" w:cs="Times New Roman"/>
          <w:sz w:val="26"/>
          <w:szCs w:val="26"/>
        </w:rPr>
        <w:t>УПК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РФ, в форме электронного документа и подписываются лицом, направившим такой доку</w:t>
      </w:r>
      <w:r w:rsidRPr="003649C4">
        <w:rPr>
          <w:rFonts w:ascii="Times New Roman" w:hAnsi="Times New Roman" w:cs="Times New Roman"/>
          <w:sz w:val="26"/>
          <w:szCs w:val="26"/>
        </w:rPr>
        <w:t xml:space="preserve">мент, усиленной квалифицированной электронной подписью, если </w:t>
      </w:r>
      <w:r w:rsidRPr="003649C4">
        <w:rPr>
          <w:rFonts w:ascii="Times New Roman" w:hAnsi="Times New Roman" w:cs="Times New Roman"/>
          <w:sz w:val="26"/>
          <w:szCs w:val="26"/>
        </w:rPr>
        <w:t>УПК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 не установлено иное. Ходатайство, заявление, жалоба или представление, не содержащие сведений, составляющих охраняемую федеральным законом тайну, подаются посредством единого портала государственных и муниципальных услуг либо информационной сис</w:t>
      </w:r>
      <w:r w:rsidRPr="003649C4">
        <w:rPr>
          <w:rFonts w:ascii="Times New Roman" w:hAnsi="Times New Roman" w:cs="Times New Roman"/>
          <w:sz w:val="26"/>
          <w:szCs w:val="26"/>
        </w:rPr>
        <w:t xml:space="preserve">темы, определенной Судебным департаментом при Верховном Суде Российской Федерации. Материалы, приложенные к таким ходатайству, заявлению, жалобе или представлению, также подаются в электронном виде, в том числе в форме электронного документа, и заверяются </w:t>
      </w:r>
      <w:r w:rsidRPr="003649C4">
        <w:rPr>
          <w:rFonts w:ascii="Times New Roman" w:hAnsi="Times New Roman" w:cs="Times New Roman"/>
          <w:sz w:val="26"/>
          <w:szCs w:val="26"/>
        </w:rPr>
        <w:t>лицом, направившим такие документы, усиленной квалифицированной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r w:rsidRPr="003649C4">
        <w:rPr>
          <w:rFonts w:ascii="Times New Roman" w:hAnsi="Times New Roman" w:cs="Times New Roman"/>
          <w:sz w:val="26"/>
          <w:szCs w:val="26"/>
        </w:rPr>
        <w:t>пунктом 21.1 части второй статьи 42</w:t>
      </w:r>
      <w:r w:rsidRPr="003649C4">
        <w:rPr>
          <w:rFonts w:ascii="Times New Roman" w:hAnsi="Times New Roman" w:cs="Times New Roman"/>
          <w:sz w:val="26"/>
          <w:szCs w:val="26"/>
        </w:rPr>
        <w:t xml:space="preserve"> УПК РФ, информации об участии в судебны</w:t>
      </w:r>
      <w:r w:rsidRPr="003649C4">
        <w:rPr>
          <w:rFonts w:ascii="Times New Roman" w:hAnsi="Times New Roman" w:cs="Times New Roman"/>
          <w:sz w:val="26"/>
          <w:szCs w:val="26"/>
        </w:rPr>
        <w:t>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подаваемые гражданами поср</w:t>
      </w:r>
      <w:r w:rsidRPr="003649C4">
        <w:rPr>
          <w:rFonts w:ascii="Times New Roman" w:hAnsi="Times New Roman" w:cs="Times New Roman"/>
          <w:sz w:val="26"/>
          <w:szCs w:val="26"/>
        </w:rPr>
        <w:t>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</w:t>
      </w:r>
      <w:r w:rsidRPr="003649C4">
        <w:rPr>
          <w:rFonts w:ascii="Times New Roman" w:hAnsi="Times New Roman" w:cs="Times New Roman"/>
          <w:sz w:val="26"/>
          <w:szCs w:val="26"/>
        </w:rPr>
        <w:t xml:space="preserve">сийской Федерации и порядком, определяемым Судебным департаментом при Верховном Суде Российской Федерации, если </w:t>
      </w:r>
      <w:r w:rsidRPr="003649C4">
        <w:rPr>
          <w:rFonts w:ascii="Times New Roman" w:hAnsi="Times New Roman" w:cs="Times New Roman"/>
          <w:sz w:val="26"/>
          <w:szCs w:val="26"/>
        </w:rPr>
        <w:t>УПК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3649C4">
        <w:rPr>
          <w:rFonts w:ascii="Times New Roman" w:hAnsi="Times New Roman" w:cs="Times New Roman"/>
          <w:sz w:val="26"/>
          <w:szCs w:val="26"/>
        </w:rPr>
        <w:t>частью 1 статьи 24.8</w:t>
      </w:r>
      <w:r w:rsidRPr="003649C4">
        <w:rPr>
          <w:rFonts w:ascii="Times New Roman" w:hAnsi="Times New Roman" w:cs="Times New Roman"/>
          <w:sz w:val="26"/>
          <w:szCs w:val="26"/>
        </w:rPr>
        <w:t xml:space="preserve"> КоАП РФ заявление, ходатайство, ж</w:t>
      </w:r>
      <w:r w:rsidRPr="003649C4">
        <w:rPr>
          <w:rFonts w:ascii="Times New Roman" w:hAnsi="Times New Roman" w:cs="Times New Roman"/>
          <w:sz w:val="26"/>
          <w:szCs w:val="26"/>
        </w:rPr>
        <w:t>алоба,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виде, в том числе в форме электронного документа. В случ</w:t>
      </w:r>
      <w:r w:rsidRPr="003649C4">
        <w:rPr>
          <w:rFonts w:ascii="Times New Roman" w:hAnsi="Times New Roman" w:cs="Times New Roman"/>
          <w:sz w:val="26"/>
          <w:szCs w:val="26"/>
        </w:rPr>
        <w:t xml:space="preserve">ае подачи заявления, ходатайства, жалобы, протеста и иных документов в </w:t>
      </w:r>
      <w:r w:rsidRPr="003649C4">
        <w:rPr>
          <w:rFonts w:ascii="Times New Roman" w:hAnsi="Times New Roman" w:cs="Times New Roman"/>
          <w:sz w:val="26"/>
          <w:szCs w:val="26"/>
        </w:rPr>
        <w:lastRenderedPageBreak/>
        <w:t>электронном виде, в том числе в форме электронного документа, прилагаемые к ним документы должны быть представлены также в электронном виде, в том числе в форме электронного документа.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Заявление, ходатайство, жалоба, протест и иные документы, изготовленные в электронном виде, в том числе в форме электронного документа, а также прилагаемые к ним документы могут быть поданы участником производства по делу об административном правонарушении</w:t>
      </w:r>
      <w:r w:rsidRPr="003649C4">
        <w:rPr>
          <w:rFonts w:ascii="Times New Roman" w:hAnsi="Times New Roman" w:cs="Times New Roman"/>
          <w:sz w:val="26"/>
          <w:szCs w:val="26"/>
        </w:rPr>
        <w:t xml:space="preserve">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 (</w:t>
      </w:r>
      <w:r w:rsidRPr="003649C4">
        <w:rPr>
          <w:rFonts w:ascii="Times New Roman" w:hAnsi="Times New Roman" w:cs="Times New Roman"/>
          <w:sz w:val="26"/>
          <w:szCs w:val="26"/>
        </w:rPr>
        <w:t>часть 2 статьи 24.8</w:t>
      </w:r>
      <w:r w:rsidRPr="003649C4">
        <w:rPr>
          <w:rFonts w:ascii="Times New Roman" w:hAnsi="Times New Roman" w:cs="Times New Roman"/>
          <w:sz w:val="26"/>
          <w:szCs w:val="26"/>
        </w:rPr>
        <w:t xml:space="preserve"> КоАП РФ).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Заявление, ходатайство, жалоба, проте</w:t>
      </w:r>
      <w:r w:rsidRPr="003649C4">
        <w:rPr>
          <w:rFonts w:ascii="Times New Roman" w:hAnsi="Times New Roman" w:cs="Times New Roman"/>
          <w:sz w:val="26"/>
          <w:szCs w:val="26"/>
        </w:rPr>
        <w:t>ст и иные документы, которые подаются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</w:t>
      </w:r>
      <w:r w:rsidRPr="003649C4">
        <w:rPr>
          <w:rFonts w:ascii="Times New Roman" w:hAnsi="Times New Roman" w:cs="Times New Roman"/>
          <w:sz w:val="26"/>
          <w:szCs w:val="26"/>
        </w:rPr>
        <w:t xml:space="preserve"> подписью, если </w:t>
      </w:r>
      <w:r w:rsidRPr="003649C4">
        <w:rPr>
          <w:rFonts w:ascii="Times New Roman" w:hAnsi="Times New Roman" w:cs="Times New Roman"/>
          <w:sz w:val="26"/>
          <w:szCs w:val="26"/>
        </w:rPr>
        <w:t>КоАП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 не установлено, что они должны быть подписаны усиленной квалифицированной электронной подписью (</w:t>
      </w:r>
      <w:r w:rsidRPr="003649C4">
        <w:rPr>
          <w:rFonts w:ascii="Times New Roman" w:hAnsi="Times New Roman" w:cs="Times New Roman"/>
          <w:sz w:val="26"/>
          <w:szCs w:val="26"/>
        </w:rPr>
        <w:t>часть 3 статьи 24.8</w:t>
      </w:r>
      <w:r w:rsidRPr="003649C4">
        <w:rPr>
          <w:rFonts w:ascii="Times New Roman" w:hAnsi="Times New Roman" w:cs="Times New Roman"/>
          <w:sz w:val="26"/>
          <w:szCs w:val="26"/>
        </w:rPr>
        <w:t xml:space="preserve"> КоАП РФ).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1.3. Положения </w:t>
      </w:r>
      <w:r w:rsidRPr="003649C4">
        <w:rPr>
          <w:rFonts w:ascii="Times New Roman" w:hAnsi="Times New Roman" w:cs="Times New Roman"/>
          <w:sz w:val="26"/>
          <w:szCs w:val="26"/>
        </w:rPr>
        <w:t>ГПК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РФ, </w:t>
      </w:r>
      <w:r w:rsidRPr="003649C4">
        <w:rPr>
          <w:rFonts w:ascii="Times New Roman" w:hAnsi="Times New Roman" w:cs="Times New Roman"/>
          <w:sz w:val="26"/>
          <w:szCs w:val="26"/>
        </w:rPr>
        <w:t>КАС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РФ, </w:t>
      </w:r>
      <w:r w:rsidRPr="003649C4">
        <w:rPr>
          <w:rFonts w:ascii="Times New Roman" w:hAnsi="Times New Roman" w:cs="Times New Roman"/>
          <w:sz w:val="26"/>
          <w:szCs w:val="26"/>
        </w:rPr>
        <w:t>УПК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РФ, </w:t>
      </w:r>
      <w:r w:rsidRPr="003649C4">
        <w:rPr>
          <w:rFonts w:ascii="Times New Roman" w:hAnsi="Times New Roman" w:cs="Times New Roman"/>
          <w:sz w:val="26"/>
          <w:szCs w:val="26"/>
        </w:rPr>
        <w:t>КоАП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РФ, предусматривающие подачу в федеральные суды общей юрисдикции документов в электронном виде, в том числе в форме электронного</w:t>
      </w:r>
      <w:r w:rsidRPr="003649C4">
        <w:rPr>
          <w:rFonts w:ascii="Times New Roman" w:hAnsi="Times New Roman" w:cs="Times New Roman"/>
          <w:sz w:val="26"/>
          <w:szCs w:val="26"/>
        </w:rPr>
        <w:t xml:space="preserve"> документа, реализуются путем применения настоящего Порядка подачи документов.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Подача запросов, предложений, заявлений или жалоб в суд в соответствии с федеральными законами от 22.12.2008 </w:t>
      </w:r>
      <w:r w:rsidRPr="003649C4">
        <w:rPr>
          <w:rFonts w:ascii="Times New Roman" w:hAnsi="Times New Roman" w:cs="Times New Roman"/>
          <w:sz w:val="26"/>
          <w:szCs w:val="26"/>
        </w:rPr>
        <w:t>N 262-ФЗ</w:t>
      </w:r>
      <w:r w:rsidRPr="003649C4">
        <w:rPr>
          <w:rFonts w:ascii="Times New Roman" w:hAnsi="Times New Roman" w:cs="Times New Roman"/>
          <w:sz w:val="26"/>
          <w:szCs w:val="26"/>
        </w:rPr>
        <w:t xml:space="preserve"> "Об обеспечении доступа к</w:t>
      </w:r>
      <w:r w:rsidRPr="003649C4">
        <w:rPr>
          <w:rFonts w:ascii="Times New Roman" w:hAnsi="Times New Roman" w:cs="Times New Roman"/>
          <w:sz w:val="26"/>
          <w:szCs w:val="26"/>
        </w:rPr>
        <w:t xml:space="preserve"> информации о деятельности судов в Российской Федерации", от 02.05.2006 </w:t>
      </w:r>
      <w:r w:rsidRPr="003649C4">
        <w:rPr>
          <w:rFonts w:ascii="Times New Roman" w:hAnsi="Times New Roman" w:cs="Times New Roman"/>
          <w:sz w:val="26"/>
          <w:szCs w:val="26"/>
        </w:rPr>
        <w:t>N 59-ФЗ</w:t>
      </w:r>
      <w:r w:rsidRPr="003649C4">
        <w:rPr>
          <w:rFonts w:ascii="Times New Roman" w:hAnsi="Times New Roman" w:cs="Times New Roman"/>
          <w:sz w:val="26"/>
          <w:szCs w:val="26"/>
        </w:rPr>
        <w:t xml:space="preserve"> "О порядке рассмотрения обращений граждан Российской Федерации" Порядком подачи документов не регулируется.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Подача документов в электронном виде, которые содержат сведения, составляющие государственную тай</w:t>
      </w:r>
      <w:r w:rsidRPr="003649C4">
        <w:rPr>
          <w:rFonts w:ascii="Times New Roman" w:hAnsi="Times New Roman" w:cs="Times New Roman"/>
          <w:sz w:val="26"/>
          <w:szCs w:val="26"/>
        </w:rPr>
        <w:t>ну, Порядком подачи документов не регулируется.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Подача документов в электронном виде с использованием системы межведомственного электронного документооборота (МЭДО) процессуальным законодательством Российской Федерации не предусматривается.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Подача документ</w:t>
      </w:r>
      <w:r w:rsidRPr="003649C4">
        <w:rPr>
          <w:rFonts w:ascii="Times New Roman" w:hAnsi="Times New Roman" w:cs="Times New Roman"/>
          <w:sz w:val="26"/>
          <w:szCs w:val="26"/>
        </w:rPr>
        <w:t>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1.4. В целях реализации настоящег</w:t>
      </w:r>
      <w:r w:rsidRPr="003649C4">
        <w:rPr>
          <w:rFonts w:ascii="Times New Roman" w:hAnsi="Times New Roman" w:cs="Times New Roman"/>
          <w:sz w:val="26"/>
          <w:szCs w:val="26"/>
        </w:rPr>
        <w:t>о Порядка подачи документов используются следующее основные понятия: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федеральные суды общей юрисдикции (далее - суды, суд) - кассационные суды общей юрисдикции, кассационный военный суд, апелляционные суды общей юрисдикции, апелляционный военный суд, верхо</w:t>
      </w:r>
      <w:r w:rsidRPr="003649C4">
        <w:rPr>
          <w:rFonts w:ascii="Times New Roman" w:hAnsi="Times New Roman" w:cs="Times New Roman"/>
          <w:sz w:val="26"/>
          <w:szCs w:val="26"/>
        </w:rPr>
        <w:t>вные суды республик, краевые, областные суды, суды городов федерального значения, суды автономной области и автономных округов, окружные (флотские) военные суды, районные, межрайонные и городские суды, гарнизонные военные суды;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обращение в суд - документ, </w:t>
      </w:r>
      <w:r w:rsidRPr="003649C4">
        <w:rPr>
          <w:rFonts w:ascii="Times New Roman" w:hAnsi="Times New Roman" w:cs="Times New Roman"/>
          <w:sz w:val="26"/>
          <w:szCs w:val="26"/>
        </w:rPr>
        <w:t>созданный в соответствии с процессуальным законодательством Российской Федерации, направленный в суд (например, исковое заявление, административное исковое заявление, ходатайство, заявление, заявление о вынесении судебного приказа, жалоба, апелляционная жа</w:t>
      </w:r>
      <w:r w:rsidRPr="003649C4">
        <w:rPr>
          <w:rFonts w:ascii="Times New Roman" w:hAnsi="Times New Roman" w:cs="Times New Roman"/>
          <w:sz w:val="26"/>
          <w:szCs w:val="26"/>
        </w:rPr>
        <w:t xml:space="preserve">лоба и представление, </w:t>
      </w:r>
      <w:r w:rsidRPr="003649C4">
        <w:rPr>
          <w:rFonts w:ascii="Times New Roman" w:hAnsi="Times New Roman" w:cs="Times New Roman"/>
          <w:sz w:val="26"/>
          <w:szCs w:val="26"/>
        </w:rPr>
        <w:lastRenderedPageBreak/>
        <w:t>кассационные жалоба и представление, протест);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документ в электронном виде - электронный документ (документ в форме электронного документа) или электронный образ документа (документ в форме электронного образа документа);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электронный </w:t>
      </w:r>
      <w:r w:rsidRPr="003649C4">
        <w:rPr>
          <w:rFonts w:ascii="Times New Roman" w:hAnsi="Times New Roman" w:cs="Times New Roman"/>
          <w:sz w:val="26"/>
          <w:szCs w:val="26"/>
        </w:rPr>
        <w:t>документ - документ, созданный в электронной форме без предварительного документирования на бумажном носителе, подписанный электронной подписью в соответствии с законодательством Российской Федерации;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электронный образ документа (электронная копия документ</w:t>
      </w:r>
      <w:r w:rsidRPr="003649C4">
        <w:rPr>
          <w:rFonts w:ascii="Times New Roman" w:hAnsi="Times New Roman" w:cs="Times New Roman"/>
          <w:sz w:val="26"/>
          <w:szCs w:val="26"/>
        </w:rPr>
        <w:t>а, изготовленного на бумажном носителе) - переведенная в электронную форму с помощью средств сканирования копия документа, изготовленного на бумажном носителе, заверенная в соответствии с Порядком подачи документов простой электронной подписью или усиленно</w:t>
      </w:r>
      <w:r w:rsidRPr="003649C4">
        <w:rPr>
          <w:rFonts w:ascii="Times New Roman" w:hAnsi="Times New Roman" w:cs="Times New Roman"/>
          <w:sz w:val="26"/>
          <w:szCs w:val="26"/>
        </w:rPr>
        <w:t>й квалифицированной электронной подписью;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электронная подпись - информация в электронной форме, присоединенная к подписываемому (заверяемому) электронному документу (электронному образу документа) или иным образом связанная с ним и позволяющая идентифициро</w:t>
      </w:r>
      <w:r w:rsidRPr="003649C4">
        <w:rPr>
          <w:rFonts w:ascii="Times New Roman" w:hAnsi="Times New Roman" w:cs="Times New Roman"/>
          <w:sz w:val="26"/>
          <w:szCs w:val="26"/>
        </w:rPr>
        <w:t>вать лицо, подписавшее (заверившее) электронный документ (электронный образ документа);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ключ электронной подписи - уникальная последовательность символов, предназначенная для создания электронной подписи;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простая электронная подпись - электронная подпись, </w:t>
      </w:r>
      <w:r w:rsidRPr="003649C4">
        <w:rPr>
          <w:rFonts w:ascii="Times New Roman" w:hAnsi="Times New Roman" w:cs="Times New Roman"/>
          <w:sz w:val="26"/>
          <w:szCs w:val="26"/>
        </w:rPr>
        <w:t>которая посредством использования кодов, паролей или иных средств подтверждает факт формирования электронной подписи определенным лицом. В качестве ключа простой электронной подписи используется подтвержденная учетная запись физического лица Единой системы</w:t>
      </w:r>
      <w:r w:rsidRPr="003649C4">
        <w:rPr>
          <w:rFonts w:ascii="Times New Roman" w:hAnsi="Times New Roman" w:cs="Times New Roman"/>
          <w:sz w:val="26"/>
          <w:szCs w:val="26"/>
        </w:rPr>
        <w:t xml:space="preserve"> идентификации и аутентификации;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усиленная квалифицированная электронная подпись - электронная подпись, соответствующая признакам, указанным в </w:t>
      </w:r>
      <w:r w:rsidRPr="003649C4">
        <w:rPr>
          <w:rFonts w:ascii="Times New Roman" w:hAnsi="Times New Roman" w:cs="Times New Roman"/>
          <w:sz w:val="26"/>
          <w:szCs w:val="26"/>
        </w:rPr>
        <w:t>части 4 статьи 5</w:t>
      </w:r>
      <w:r w:rsidRPr="003649C4">
        <w:rPr>
          <w:rFonts w:ascii="Times New Roman" w:hAnsi="Times New Roman" w:cs="Times New Roman"/>
          <w:sz w:val="26"/>
          <w:szCs w:val="26"/>
        </w:rPr>
        <w:t xml:space="preserve"> Федерального закона от 06.04.2011 N 63-ФЗ "Об электронной подписи";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квалифицированный сертификат ключа проверки электронной подписи - сертификат ключа проверки электронной подписи, соответствующий требованиям, установленным Федеральным </w:t>
      </w:r>
      <w:r w:rsidRPr="003649C4">
        <w:rPr>
          <w:rFonts w:ascii="Times New Roman" w:hAnsi="Times New Roman" w:cs="Times New Roman"/>
          <w:sz w:val="26"/>
          <w:szCs w:val="26"/>
        </w:rPr>
        <w:t>законом</w:t>
      </w:r>
      <w:r w:rsidRPr="003649C4">
        <w:rPr>
          <w:rFonts w:ascii="Times New Roman" w:hAnsi="Times New Roman" w:cs="Times New Roman"/>
          <w:sz w:val="26"/>
          <w:szCs w:val="26"/>
        </w:rPr>
        <w:t xml:space="preserve"> от 06.04.2011 N 63-ФЗ "Об электронной подписи" и иными принимаемыми в соответствии с ним нормативными правовыми актами, созданный аккредитованным уд</w:t>
      </w:r>
      <w:r w:rsidRPr="003649C4">
        <w:rPr>
          <w:rFonts w:ascii="Times New Roman" w:hAnsi="Times New Roman" w:cs="Times New Roman"/>
          <w:sz w:val="26"/>
          <w:szCs w:val="26"/>
        </w:rPr>
        <w:t>остоверяющим центром либо федеральным органом исполнительной власти, уполномоченным в сфере использования электронной подписи, и являющийся в связи с этим официальным документом;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ЕСИА - федеральная государственная информационная система "Единая система иде</w:t>
      </w:r>
      <w:r w:rsidRPr="003649C4">
        <w:rPr>
          <w:rFonts w:ascii="Times New Roman" w:hAnsi="Times New Roman" w:cs="Times New Roman"/>
          <w:sz w:val="26"/>
          <w:szCs w:val="26"/>
        </w:rPr>
        <w:t>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ЕПГУ - единый портал государственны</w:t>
      </w:r>
      <w:r w:rsidRPr="003649C4">
        <w:rPr>
          <w:rFonts w:ascii="Times New Roman" w:hAnsi="Times New Roman" w:cs="Times New Roman"/>
          <w:sz w:val="26"/>
          <w:szCs w:val="26"/>
        </w:rPr>
        <w:t>х и муниципальных услуг - федеральная государственная информационная система "Единый портал государственных и муниципальных услуг (функций)";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информационная система - Государственная автоматизированная система Российской Федерации "Правосудие" (далее - ГАС</w:t>
      </w:r>
      <w:r w:rsidRPr="003649C4">
        <w:rPr>
          <w:rFonts w:ascii="Times New Roman" w:hAnsi="Times New Roman" w:cs="Times New Roman"/>
          <w:sz w:val="26"/>
          <w:szCs w:val="26"/>
        </w:rPr>
        <w:t xml:space="preserve"> "Правосудие" или соответствующая подсистема ГАС "Правосудие");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личный кабинет - информационный ресурс, размещенный на едином портале государственных и муниципальных услуг либо в информационной системе, предназначенный для реализации участниками судебного </w:t>
      </w:r>
      <w:r w:rsidRPr="003649C4">
        <w:rPr>
          <w:rFonts w:ascii="Times New Roman" w:hAnsi="Times New Roman" w:cs="Times New Roman"/>
          <w:sz w:val="26"/>
          <w:szCs w:val="26"/>
        </w:rPr>
        <w:t xml:space="preserve">процесса прав и обязанностей, </w:t>
      </w:r>
      <w:r w:rsidRPr="003649C4">
        <w:rPr>
          <w:rFonts w:ascii="Times New Roman" w:hAnsi="Times New Roman" w:cs="Times New Roman"/>
          <w:sz w:val="26"/>
          <w:szCs w:val="26"/>
        </w:rPr>
        <w:lastRenderedPageBreak/>
        <w:t>предусмотренных процессуальным законодательством Российской Федерации, в том числе права на подачу в суд документов в электронном виде;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лицо, подающее документы в суд, - заявитель или его представитель, подающий в суд документ</w:t>
      </w:r>
      <w:r w:rsidRPr="003649C4">
        <w:rPr>
          <w:rFonts w:ascii="Times New Roman" w:hAnsi="Times New Roman" w:cs="Times New Roman"/>
          <w:sz w:val="26"/>
          <w:szCs w:val="26"/>
        </w:rPr>
        <w:t>ы в электронном виде, пользователь личного кабинета;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пользователь личного кабинета (пользователь) - физическое лицо, в том числе представитель юридического лица, на чье имя создан личный кабинет в целях реализации прав и обязанностей, установленных процесс</w:t>
      </w:r>
      <w:r w:rsidRPr="003649C4">
        <w:rPr>
          <w:rFonts w:ascii="Times New Roman" w:hAnsi="Times New Roman" w:cs="Times New Roman"/>
          <w:sz w:val="26"/>
          <w:szCs w:val="26"/>
        </w:rPr>
        <w:t>уальным законодательством Российской Федерации.</w:t>
      </w: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32E2F" w:rsidRPr="003649C4" w:rsidRDefault="00532E2F" w:rsidP="00532E2F">
      <w:pPr>
        <w:pStyle w:val="ConsPlusTitle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32E2F" w:rsidRPr="003649C4" w:rsidRDefault="00532E2F" w:rsidP="00532E2F">
      <w:pPr>
        <w:pStyle w:val="ConsPlusTitle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 Условия подачи документов в электронном виде</w:t>
      </w:r>
    </w:p>
    <w:p w:rsidR="005B3CE7" w:rsidRPr="003649C4" w:rsidRDefault="005B3CE7" w:rsidP="00532E2F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2.1. Личный кабинет</w:t>
      </w:r>
    </w:p>
    <w:p w:rsidR="005B3CE7" w:rsidRPr="003649C4" w:rsidRDefault="005B3CE7" w:rsidP="00532E2F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2.1.1. Документы в электронном виде подаются через личный кабинет пользователя, созданный в модуле "Электронное правосудие" программного </w:t>
      </w:r>
      <w:r w:rsidRPr="003649C4">
        <w:rPr>
          <w:rFonts w:ascii="Times New Roman" w:hAnsi="Times New Roman" w:cs="Times New Roman"/>
          <w:sz w:val="26"/>
          <w:szCs w:val="26"/>
        </w:rPr>
        <w:t>изделия "Интернет-портал" ГАС "Правосудие" (</w:t>
      </w:r>
      <w:r w:rsidRPr="003649C4">
        <w:rPr>
          <w:rFonts w:ascii="Times New Roman" w:hAnsi="Times New Roman" w:cs="Times New Roman"/>
          <w:sz w:val="26"/>
          <w:szCs w:val="26"/>
        </w:rPr>
        <w:t>www.ej.sudrf.ru</w:t>
      </w:r>
      <w:r w:rsidRPr="003649C4">
        <w:rPr>
          <w:rFonts w:ascii="Times New Roman" w:hAnsi="Times New Roman" w:cs="Times New Roman"/>
          <w:sz w:val="26"/>
          <w:szCs w:val="26"/>
        </w:rPr>
        <w:t>) в информационно-телекоммуникационной сети "Интернет" (далее - личный кабинет ГАС "Правосудие"), либо через личный кабинет ЕПГУ.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услуг, обеспечивающих выполнение функций по консультационной и организационно-технической п</w:t>
      </w:r>
      <w:r w:rsidRPr="003649C4">
        <w:rPr>
          <w:rFonts w:ascii="Times New Roman" w:hAnsi="Times New Roman" w:cs="Times New Roman"/>
          <w:sz w:val="26"/>
          <w:szCs w:val="26"/>
        </w:rPr>
        <w:t>оддержке заявителей, может быть обеспечен бесплатный доступ заявителей к ГАС "Правосудие" и информирование о порядке доступа к указанной автоматизированной системе.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2.1.2. Личный кабинет ЕПГУ создается на физическое лицо, которым подаются документы в элект</w:t>
      </w:r>
      <w:r w:rsidRPr="003649C4">
        <w:rPr>
          <w:rFonts w:ascii="Times New Roman" w:hAnsi="Times New Roman" w:cs="Times New Roman"/>
          <w:sz w:val="26"/>
          <w:szCs w:val="26"/>
        </w:rPr>
        <w:t>ронном виде в суд;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Личный ка</w:t>
      </w:r>
      <w:r w:rsidRPr="003649C4">
        <w:rPr>
          <w:rFonts w:ascii="Times New Roman" w:hAnsi="Times New Roman" w:cs="Times New Roman"/>
          <w:sz w:val="26"/>
          <w:szCs w:val="26"/>
        </w:rPr>
        <w:t>бинет ГАС "Правосудие" создается на физическое лицо, которым подаются документы в электронном виде в суд, либо на представителя юридического лица, индивидуального предпринимателя; при подаче документов представителем личный кабинет создается на имя предста</w:t>
      </w:r>
      <w:r w:rsidRPr="003649C4">
        <w:rPr>
          <w:rFonts w:ascii="Times New Roman" w:hAnsi="Times New Roman" w:cs="Times New Roman"/>
          <w:sz w:val="26"/>
          <w:szCs w:val="26"/>
        </w:rPr>
        <w:t>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Личный кабинет создается в автоматическом режиме путем подтверждения личных данных физического лица, в т</w:t>
      </w:r>
      <w:r w:rsidRPr="003649C4">
        <w:rPr>
          <w:rFonts w:ascii="Times New Roman" w:hAnsi="Times New Roman" w:cs="Times New Roman"/>
          <w:sz w:val="26"/>
          <w:szCs w:val="26"/>
        </w:rPr>
        <w:t>ом числе его фамилии, имени и отчества (при наличии).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2.1.3. Доступ к личному кабинету осуществляется посредством идентификации и аутентификации пользователя с использованием подтвержденной учетной записи физического лица ЕСИА, в том числе присоединенной к</w:t>
      </w:r>
      <w:r w:rsidRPr="003649C4">
        <w:rPr>
          <w:rFonts w:ascii="Times New Roman" w:hAnsi="Times New Roman" w:cs="Times New Roman"/>
          <w:sz w:val="26"/>
          <w:szCs w:val="26"/>
        </w:rPr>
        <w:t xml:space="preserve"> организации в качестве представителя.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2.1.4. Документы в электронном виде могут быть поданы в форме электронного документа, подписанного электронной подписью в соответствии с законодательством Российской Федерации, или в форме электронного образа документ</w:t>
      </w:r>
      <w:r w:rsidRPr="003649C4">
        <w:rPr>
          <w:rFonts w:ascii="Times New Roman" w:hAnsi="Times New Roman" w:cs="Times New Roman"/>
          <w:sz w:val="26"/>
          <w:szCs w:val="26"/>
        </w:rPr>
        <w:t>а.</w:t>
      </w:r>
    </w:p>
    <w:p w:rsidR="005B3CE7" w:rsidRPr="003649C4" w:rsidRDefault="00BF685C" w:rsidP="00532E2F">
      <w:pPr>
        <w:pStyle w:val="ConsPlusTitle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lastRenderedPageBreak/>
        <w:t>2.2. Требования к электронным образам документов</w:t>
      </w:r>
    </w:p>
    <w:p w:rsidR="005B3CE7" w:rsidRPr="003649C4" w:rsidRDefault="005B3CE7" w:rsidP="00532E2F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2.2.1. Электронный образ документа создается с помощью средств сканирования.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Сканирование документа на бумажном носителе должно производиться в масштабе 1:1 в черно-белом либо сером цвете (качество 200 </w:t>
      </w:r>
      <w:r w:rsidRPr="003649C4">
        <w:rPr>
          <w:rFonts w:ascii="Times New Roman" w:hAnsi="Times New Roman" w:cs="Times New Roman"/>
          <w:sz w:val="26"/>
          <w:szCs w:val="26"/>
        </w:rPr>
        <w:t xml:space="preserve">- 300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</w:t>
      </w:r>
      <w:r w:rsidRPr="003649C4">
        <w:rPr>
          <w:rFonts w:ascii="Times New Roman" w:hAnsi="Times New Roman" w:cs="Times New Roman"/>
          <w:sz w:val="26"/>
          <w:szCs w:val="26"/>
        </w:rPr>
        <w:t>документе цветных графических изображений либо цветного текста, если это имеет значение для рассмотрения дела.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2.2.2. Файл электронного образа документа должен быть в формате PDF (рекомендуется создавать электронный образ документа с возможностью копирован</w:t>
      </w:r>
      <w:r w:rsidRPr="003649C4">
        <w:rPr>
          <w:rFonts w:ascii="Times New Roman" w:hAnsi="Times New Roman" w:cs="Times New Roman"/>
          <w:sz w:val="26"/>
          <w:szCs w:val="26"/>
        </w:rPr>
        <w:t>ия текста).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Файлы документов (материалов), прилагаемых к обращению в суд, представляются в формате PDF, если иное не указано в настоящем Порядке подачи документов.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Размер файла электронного образа документа не должен превышать 30 Мб.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2.2.3.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15.05.2026 3л.pdf).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2.2.4. Файлы и данные, содер</w:t>
      </w:r>
      <w:r w:rsidRPr="003649C4">
        <w:rPr>
          <w:rFonts w:ascii="Times New Roman" w:hAnsi="Times New Roman" w:cs="Times New Roman"/>
          <w:sz w:val="26"/>
          <w:szCs w:val="26"/>
        </w:rPr>
        <w:t>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2.2.5. Электронный образ документа заверяется в соот</w:t>
      </w:r>
      <w:r w:rsidRPr="003649C4">
        <w:rPr>
          <w:rFonts w:ascii="Times New Roman" w:hAnsi="Times New Roman" w:cs="Times New Roman"/>
          <w:sz w:val="26"/>
          <w:szCs w:val="26"/>
        </w:rPr>
        <w:t>ветствии с Порядком подачи документов простой электронной подписью или усиленной квалифицированной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2.2.6. Подача обращения в суд в форме электронного образа документа, заверенного простой электронной подписью или усиленной квалифициро</w:t>
      </w:r>
      <w:r w:rsidRPr="003649C4">
        <w:rPr>
          <w:rFonts w:ascii="Times New Roman" w:hAnsi="Times New Roman" w:cs="Times New Roman"/>
          <w:sz w:val="26"/>
          <w:szCs w:val="26"/>
        </w:rPr>
        <w:t>ванной электронной подписью, допускается не только из личного кабинета, принадлежащего лицу, которое указано в тексте документа как лицо, его подписавшее, но и из личного кабинета лица, уполномоченного на подачу документа (представителя).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в качестве з</w:t>
      </w:r>
      <w:r w:rsidRPr="003649C4">
        <w:rPr>
          <w:rFonts w:ascii="Times New Roman" w:hAnsi="Times New Roman" w:cs="Times New Roman"/>
          <w:sz w:val="26"/>
          <w:szCs w:val="26"/>
        </w:rPr>
        <w:t>аявителей (лиц, подающих обращение в суд) и (или) их представителей выступают процессуальные соучастники (соистцы, соответчики), лица, заявляющие совместное ходатайство (например, об утверждении мирового соглашения, об отложении судебного заседания, о прио</w:t>
      </w:r>
      <w:r w:rsidRPr="003649C4">
        <w:rPr>
          <w:rFonts w:ascii="Times New Roman" w:hAnsi="Times New Roman" w:cs="Times New Roman"/>
          <w:sz w:val="26"/>
          <w:szCs w:val="26"/>
        </w:rPr>
        <w:t>становлении производства по делу), то подача такого обращения в суд в форме электронного образа документа может быть осуществлена одним из указанных лиц. В этом случае подавать такое обращение в суд отдельно каждому из указанных лиц из своего личного кабин</w:t>
      </w:r>
      <w:r w:rsidRPr="003649C4">
        <w:rPr>
          <w:rFonts w:ascii="Times New Roman" w:hAnsi="Times New Roman" w:cs="Times New Roman"/>
          <w:sz w:val="26"/>
          <w:szCs w:val="26"/>
        </w:rPr>
        <w:t>ета (кабинета представителя) не требуется.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в качестве заявителей (лиц, подающих обращение в суд) и (или) их представителей выступают лица, обратившиеся в суд с исковым заявлением, поданным в защиту прав и законных интересов группы лиц (</w:t>
      </w:r>
      <w:r w:rsidRPr="003649C4">
        <w:rPr>
          <w:rFonts w:ascii="Times New Roman" w:hAnsi="Times New Roman" w:cs="Times New Roman"/>
          <w:sz w:val="26"/>
          <w:szCs w:val="26"/>
        </w:rPr>
        <w:t>статьи 244.20</w:t>
      </w:r>
      <w:r w:rsidRPr="003649C4">
        <w:rPr>
          <w:rFonts w:ascii="Times New Roman" w:hAnsi="Times New Roman" w:cs="Times New Roman"/>
          <w:sz w:val="26"/>
          <w:szCs w:val="26"/>
        </w:rPr>
        <w:t xml:space="preserve">, </w:t>
      </w:r>
      <w:r w:rsidRPr="003649C4">
        <w:rPr>
          <w:rFonts w:ascii="Times New Roman" w:hAnsi="Times New Roman" w:cs="Times New Roman"/>
          <w:sz w:val="26"/>
          <w:szCs w:val="26"/>
        </w:rPr>
        <w:t>244.21</w:t>
      </w:r>
      <w:r w:rsidRPr="003649C4">
        <w:rPr>
          <w:rFonts w:ascii="Times New Roman" w:hAnsi="Times New Roman" w:cs="Times New Roman"/>
          <w:sz w:val="26"/>
          <w:szCs w:val="26"/>
        </w:rPr>
        <w:t xml:space="preserve"> ГПК РФ), коллективным административным исковым заявлением в защиту нарушенных или</w:t>
      </w:r>
      <w:r w:rsidRPr="003649C4">
        <w:rPr>
          <w:rFonts w:ascii="Times New Roman" w:hAnsi="Times New Roman" w:cs="Times New Roman"/>
          <w:sz w:val="26"/>
          <w:szCs w:val="26"/>
        </w:rPr>
        <w:t xml:space="preserve"> оспариваемых прав и законных интересов группы лиц (</w:t>
      </w:r>
      <w:r w:rsidRPr="003649C4">
        <w:rPr>
          <w:rFonts w:ascii="Times New Roman" w:hAnsi="Times New Roman" w:cs="Times New Roman"/>
          <w:sz w:val="26"/>
          <w:szCs w:val="26"/>
        </w:rPr>
        <w:t>статья 42</w:t>
      </w:r>
      <w:r w:rsidRPr="003649C4">
        <w:rPr>
          <w:rFonts w:ascii="Times New Roman" w:hAnsi="Times New Roman" w:cs="Times New Roman"/>
          <w:sz w:val="26"/>
          <w:szCs w:val="26"/>
        </w:rPr>
        <w:t xml:space="preserve"> КАС РФ), то подача такого обращения в суд в форме электронного образа документа может быть осуществлена одним из лиц, которому поручено ведение соответствующего дела в интересах группы лиц.</w:t>
      </w: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649C4" w:rsidRDefault="003649C4" w:rsidP="00532E2F">
      <w:pPr>
        <w:pStyle w:val="ConsPlusTitle0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lastRenderedPageBreak/>
        <w:t>2.3. Требования к электронным документ</w:t>
      </w:r>
      <w:r w:rsidRPr="003649C4">
        <w:rPr>
          <w:rFonts w:ascii="Times New Roman" w:hAnsi="Times New Roman" w:cs="Times New Roman"/>
          <w:sz w:val="26"/>
          <w:szCs w:val="26"/>
        </w:rPr>
        <w:t>ам</w:t>
      </w:r>
    </w:p>
    <w:p w:rsidR="005B3CE7" w:rsidRPr="003649C4" w:rsidRDefault="005B3CE7" w:rsidP="00532E2F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2.3.1. Электронный документ первоначально создается в электронной форме без предварительного документирования на бумажном носителе.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2.3.2. Файл обращения в суд должен быть в формате PDF с возможностью копирования текста.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Файлы документов (материалов), </w:t>
      </w:r>
      <w:r w:rsidRPr="003649C4">
        <w:rPr>
          <w:rFonts w:ascii="Times New Roman" w:hAnsi="Times New Roman" w:cs="Times New Roman"/>
          <w:sz w:val="26"/>
          <w:szCs w:val="26"/>
        </w:rPr>
        <w:t>прилагаемых к обращениям в суд, представляются в том формате, в котором они подписаны электронной подписью. При этом файлы материалов и (или) документов, прилагаемых к обращениям в суд, могут быть представлены в следующих форматах: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1) PDF, RTF, DOC, DOCX, </w:t>
      </w:r>
      <w:r w:rsidRPr="003649C4">
        <w:rPr>
          <w:rFonts w:ascii="Times New Roman" w:hAnsi="Times New Roman" w:cs="Times New Roman"/>
          <w:sz w:val="26"/>
          <w:szCs w:val="26"/>
        </w:rPr>
        <w:t>XLS, XLSX, ODT - для документов с текстовым содержанием;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2) PDF, JPEG (JPG), PNG, TIFF - для документов с графическим содержанием. Размер файла электронного документа не должен превышать 30 Мб.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2.3.3. Каждый отдельный документ должен быть представлен в вид</w:t>
      </w:r>
      <w:r w:rsidRPr="003649C4">
        <w:rPr>
          <w:rFonts w:ascii="Times New Roman" w:hAnsi="Times New Roman" w:cs="Times New Roman"/>
          <w:sz w:val="26"/>
          <w:szCs w:val="26"/>
        </w:rPr>
        <w:t>е отдельного файла. Наименование файла должно позволять идентифицировать документ и количество листов в документе (например: исковое заявление от 15.06.2026 3л.pdf).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2.3.4. Файлы и данные, содержащиеся в них, должны быть доступными для работы, не должны бы</w:t>
      </w:r>
      <w:r w:rsidRPr="003649C4">
        <w:rPr>
          <w:rFonts w:ascii="Times New Roman" w:hAnsi="Times New Roman" w:cs="Times New Roman"/>
          <w:sz w:val="26"/>
          <w:szCs w:val="26"/>
        </w:rPr>
        <w:t>ть защищены от копирования и печати, не должны содержать интерактивные и мультимедийные элементы или внедренные сценарии.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2.3.5. Обращение в суд в форме электронного документа должно быть подписано усиленной квалифицированной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Порядок </w:t>
      </w:r>
      <w:r w:rsidRPr="003649C4">
        <w:rPr>
          <w:rFonts w:ascii="Times New Roman" w:hAnsi="Times New Roman" w:cs="Times New Roman"/>
          <w:sz w:val="26"/>
          <w:szCs w:val="26"/>
        </w:rPr>
        <w:t>подачи документов не предусматривает возможности подачи обращения в суд в форме электронного документа, подписанного усиленной неквалифицированной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Усиленная квалифицированная электронная подпись, которой подписано обращение в суд, дол</w:t>
      </w:r>
      <w:r w:rsidRPr="003649C4">
        <w:rPr>
          <w:rFonts w:ascii="Times New Roman" w:hAnsi="Times New Roman" w:cs="Times New Roman"/>
          <w:sz w:val="26"/>
          <w:szCs w:val="26"/>
        </w:rPr>
        <w:t>жна соответствовать формату PKCS#7 (отсоединенная электронная подпись) и содержаться в отдельном файле.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При подписании обращения в суд несколькими лицами усиленная квалифицированная электронная подпись каждого лица, подписывающего документ, должна содержат</w:t>
      </w:r>
      <w:r w:rsidRPr="003649C4">
        <w:rPr>
          <w:rFonts w:ascii="Times New Roman" w:hAnsi="Times New Roman" w:cs="Times New Roman"/>
          <w:sz w:val="26"/>
          <w:szCs w:val="26"/>
        </w:rPr>
        <w:t>ься в отдельном файле.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Порядок подачи документов не предусматривает возможности подачи электронных документов, подписанных присоединенными электронными подписями.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2.3.6. Обращение в суд в форме электронного документа должно быть подписано усиленной квалифи</w:t>
      </w:r>
      <w:r w:rsidRPr="003649C4">
        <w:rPr>
          <w:rFonts w:ascii="Times New Roman" w:hAnsi="Times New Roman" w:cs="Times New Roman"/>
          <w:sz w:val="26"/>
          <w:szCs w:val="26"/>
        </w:rPr>
        <w:t>цированной электронной подписью лица, которое указано в тексте электронного документа как лицо, его подписавшее.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Не допускается представление в суд электронных документов, подписанных электронной подписью лица, которое не указано в тексте электронного доку</w:t>
      </w:r>
      <w:r w:rsidRPr="003649C4">
        <w:rPr>
          <w:rFonts w:ascii="Times New Roman" w:hAnsi="Times New Roman" w:cs="Times New Roman"/>
          <w:sz w:val="26"/>
          <w:szCs w:val="26"/>
        </w:rPr>
        <w:t>мента как лицо, его подписавшее.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Обращение в суд в форме электронного документа может быть подписано усиленной квалифицированной электронной подписью как лица, являющегося пользователем личного кабинета, так и лица, которое не является пользователем личног</w:t>
      </w:r>
      <w:r w:rsidRPr="003649C4">
        <w:rPr>
          <w:rFonts w:ascii="Times New Roman" w:hAnsi="Times New Roman" w:cs="Times New Roman"/>
          <w:sz w:val="26"/>
          <w:szCs w:val="26"/>
        </w:rPr>
        <w:t>о кабинета, из которого осуществляется подача обращения в суд.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2.3.7. Подача обращения в суд в форме электронного документа, подписанного усиленной квалифицированной электронной подписью, допускается не только из личного кабинета, принадлежащего лицу, которое указано в тексте электронного документа как </w:t>
      </w:r>
      <w:r w:rsidRPr="003649C4">
        <w:rPr>
          <w:rFonts w:ascii="Times New Roman" w:hAnsi="Times New Roman" w:cs="Times New Roman"/>
          <w:sz w:val="26"/>
          <w:szCs w:val="26"/>
        </w:rPr>
        <w:lastRenderedPageBreak/>
        <w:t>лицо, его подпи</w:t>
      </w:r>
      <w:r w:rsidRPr="003649C4">
        <w:rPr>
          <w:rFonts w:ascii="Times New Roman" w:hAnsi="Times New Roman" w:cs="Times New Roman"/>
          <w:sz w:val="26"/>
          <w:szCs w:val="26"/>
        </w:rPr>
        <w:t>савшее, но и из личного кабинета лица, уполномоченного на подачу документа (представителя).</w:t>
      </w: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 Подача документов в электронном виде</w:t>
      </w:r>
    </w:p>
    <w:p w:rsidR="005B3CE7" w:rsidRPr="003649C4" w:rsidRDefault="005B3CE7" w:rsidP="00532E2F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3.1. Общие требования</w:t>
      </w:r>
    </w:p>
    <w:p w:rsidR="005B3CE7" w:rsidRPr="003649C4" w:rsidRDefault="005B3CE7" w:rsidP="00532E2F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3.1.1. Требования к форме и содержанию документов, подаваемых в соответствии с Порядком подачи документов, определяются процессуальным законодательством Российской Федерации.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3.1.2. При подготовке к направлению документов в электронном виде в суд пользоват</w:t>
      </w:r>
      <w:r w:rsidRPr="003649C4">
        <w:rPr>
          <w:rFonts w:ascii="Times New Roman" w:hAnsi="Times New Roman" w:cs="Times New Roman"/>
          <w:sz w:val="26"/>
          <w:szCs w:val="26"/>
        </w:rPr>
        <w:t>елем личного кабинета заполняется форма, размещенная в личном кабинете: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1)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2) выбрать спос</w:t>
      </w:r>
      <w:r w:rsidRPr="003649C4">
        <w:rPr>
          <w:rFonts w:ascii="Times New Roman" w:hAnsi="Times New Roman" w:cs="Times New Roman"/>
          <w:sz w:val="26"/>
          <w:szCs w:val="26"/>
        </w:rPr>
        <w:t>об подачи (лично либо как представитель заявителя), вид судопроизводства, в рамках которого будет подан документ в электронном виде: гражданское судопроизводство, административное судопроизводство, производство по делу об административном правонарушении ил</w:t>
      </w:r>
      <w:r w:rsidRPr="003649C4">
        <w:rPr>
          <w:rFonts w:ascii="Times New Roman" w:hAnsi="Times New Roman" w:cs="Times New Roman"/>
          <w:sz w:val="26"/>
          <w:szCs w:val="26"/>
        </w:rPr>
        <w:t>и уголовное судопроизводство;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3) указывается информация о заявителе, об участниках судебного процесса (данная информация указывается также в тексте подаваемого обращения), в том числе: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заявителем (истцом) является физическое лицо, указываются его фами</w:t>
      </w:r>
      <w:r w:rsidRPr="003649C4">
        <w:rPr>
          <w:rFonts w:ascii="Times New Roman" w:hAnsi="Times New Roman" w:cs="Times New Roman"/>
          <w:sz w:val="26"/>
          <w:szCs w:val="26"/>
        </w:rPr>
        <w:t>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</w:t>
      </w:r>
      <w:r w:rsidRPr="003649C4">
        <w:rPr>
          <w:rFonts w:ascii="Times New Roman" w:hAnsi="Times New Roman" w:cs="Times New Roman"/>
          <w:sz w:val="26"/>
          <w:szCs w:val="26"/>
        </w:rPr>
        <w:t>нный номер налогоплательщика (ИНН), серия и номер документа, удостоверяющего личность, серия и номер водительского удостоверения), является ли пользователь индивидуальным предпринимателем (для индивидуальных предпринимателей указание ИНН и основного госуда</w:t>
      </w:r>
      <w:r w:rsidRPr="003649C4">
        <w:rPr>
          <w:rFonts w:ascii="Times New Roman" w:hAnsi="Times New Roman" w:cs="Times New Roman"/>
          <w:sz w:val="26"/>
          <w:szCs w:val="26"/>
        </w:rPr>
        <w:t xml:space="preserve">рственного регистрационного номера индивидуального предпринимателя (ОГРНИП) обязательно, также указывается адрес фактического проживания). Если истцами (заявителями) выступают несколько лиц, указывается информация о каждом из них. Если заявителем является </w:t>
      </w:r>
      <w:r w:rsidRPr="003649C4">
        <w:rPr>
          <w:rFonts w:ascii="Times New Roman" w:hAnsi="Times New Roman" w:cs="Times New Roman"/>
          <w:sz w:val="26"/>
          <w:szCs w:val="26"/>
        </w:rPr>
        <w:t>иностранное физическое лицо, требование об указании ИНН и ОГРНИП не применяется;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заявителем является юридическое лицо, указываются его полное наименование, ИНН, основной государственный регистрационный номер (ОГРН) (при отсутствии у него ИНН указывает</w:t>
      </w:r>
      <w:r w:rsidRPr="003649C4">
        <w:rPr>
          <w:rFonts w:ascii="Times New Roman" w:hAnsi="Times New Roman" w:cs="Times New Roman"/>
          <w:sz w:val="26"/>
          <w:szCs w:val="26"/>
        </w:rPr>
        <w:t>ся его ОГРН), КПП, адрес места нахождения (с обязательным указанием почтового индекса). Если заявителем является иностранное юридическое лицо, требование об указании ИНН и ОГРН не применяется;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в случае если обращение подается представителем, указываются фа</w:t>
      </w:r>
      <w:r w:rsidRPr="003649C4">
        <w:rPr>
          <w:rFonts w:ascii="Times New Roman" w:hAnsi="Times New Roman" w:cs="Times New Roman"/>
          <w:sz w:val="26"/>
          <w:szCs w:val="26"/>
        </w:rPr>
        <w:t>милия, имя, отчество (при наличии), дата и место рождения, адрес для направления судебных повесток и иных судебных извещений, один из идентификаторов физического лица (страховой номер индивидуального лицевого счета (СНИЛС), идентификационный номер налогопл</w:t>
      </w:r>
      <w:r w:rsidRPr="003649C4">
        <w:rPr>
          <w:rFonts w:ascii="Times New Roman" w:hAnsi="Times New Roman" w:cs="Times New Roman"/>
          <w:sz w:val="26"/>
          <w:szCs w:val="26"/>
        </w:rPr>
        <w:t>ательщика (ИНН), серия и номер документа, удостоверяющего личность, серия и номер водительского удостоверения), наличие доверенности, выданной лицом, от имени которого подаются документы;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ответчиком (должником) является физическое лицо, указываются ег</w:t>
      </w:r>
      <w:r w:rsidRPr="003649C4">
        <w:rPr>
          <w:rFonts w:ascii="Times New Roman" w:hAnsi="Times New Roman" w:cs="Times New Roman"/>
          <w:sz w:val="26"/>
          <w:szCs w:val="26"/>
        </w:rPr>
        <w:t xml:space="preserve">о фамилия, </w:t>
      </w:r>
      <w:r w:rsidRPr="003649C4">
        <w:rPr>
          <w:rFonts w:ascii="Times New Roman" w:hAnsi="Times New Roman" w:cs="Times New Roman"/>
          <w:sz w:val="26"/>
          <w:szCs w:val="26"/>
        </w:rPr>
        <w:lastRenderedPageBreak/>
        <w:t>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</w:t>
      </w:r>
      <w:r w:rsidRPr="003649C4">
        <w:rPr>
          <w:rFonts w:ascii="Times New Roman" w:hAnsi="Times New Roman" w:cs="Times New Roman"/>
          <w:sz w:val="26"/>
          <w:szCs w:val="26"/>
        </w:rPr>
        <w:t>икационный номер налогоплательщика (ИНН),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ответчиком является юридическое ли</w:t>
      </w:r>
      <w:r w:rsidRPr="003649C4">
        <w:rPr>
          <w:rFonts w:ascii="Times New Roman" w:hAnsi="Times New Roman" w:cs="Times New Roman"/>
          <w:sz w:val="26"/>
          <w:szCs w:val="26"/>
        </w:rPr>
        <w:t>цо, указываются его полное наименование, идентификационный номер налогоплательщика и основной государственный регистрационный номер, КПП, адрес места нахождения (с обязательным указанием почтового индекса);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если заявителем является иностранное юридическое </w:t>
      </w:r>
      <w:r w:rsidRPr="003649C4">
        <w:rPr>
          <w:rFonts w:ascii="Times New Roman" w:hAnsi="Times New Roman" w:cs="Times New Roman"/>
          <w:sz w:val="26"/>
          <w:szCs w:val="26"/>
        </w:rPr>
        <w:t>лицо, требование об указании ИНН и ОГРН не применяется;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участником судебного процесса (третьим лицом, заинтересованным лицом) является физическое лицо, указываются фамилия, имя, отчество (при наличии), дата и место рождения (если известны), место жите</w:t>
      </w:r>
      <w:r w:rsidRPr="003649C4">
        <w:rPr>
          <w:rFonts w:ascii="Times New Roman" w:hAnsi="Times New Roman" w:cs="Times New Roman"/>
          <w:sz w:val="26"/>
          <w:szCs w:val="26"/>
        </w:rPr>
        <w:t>льства или место пребывания, один из идентификаторов (если известны), номер телефона, адрес электронной почты (если известны);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участником судебного процесса является публично-правовое образование, указывается ИНН, ОГРН и КПП органа государственной вла</w:t>
      </w:r>
      <w:r w:rsidRPr="003649C4">
        <w:rPr>
          <w:rFonts w:ascii="Times New Roman" w:hAnsi="Times New Roman" w:cs="Times New Roman"/>
          <w:sz w:val="26"/>
          <w:szCs w:val="26"/>
        </w:rPr>
        <w:t>сти или органа местного самоуправления, в лице которого, по мнению заявителя, выступает публично-правовое образование;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участником судебного процесса является должностное лицо органа государственной власти или органа местного самоуправления, указываетс</w:t>
      </w:r>
      <w:r w:rsidRPr="003649C4">
        <w:rPr>
          <w:rFonts w:ascii="Times New Roman" w:hAnsi="Times New Roman" w:cs="Times New Roman"/>
          <w:sz w:val="26"/>
          <w:szCs w:val="26"/>
        </w:rPr>
        <w:t>я ИНН, ОГРН и КПП органа государственной власти или органа местного самоуправления, в котором это должностное лицо осуществляет свою профессиональную служебную деятельность;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участником судебного процесса является войсковая часть, не являющаяся юридиче</w:t>
      </w:r>
      <w:r w:rsidRPr="003649C4">
        <w:rPr>
          <w:rFonts w:ascii="Times New Roman" w:hAnsi="Times New Roman" w:cs="Times New Roman"/>
          <w:sz w:val="26"/>
          <w:szCs w:val="26"/>
        </w:rPr>
        <w:t>ским лицом, указывается ИНН, ОГРН и КПП соответствующего федерального органа исполнительной власти, в котором федеральным законом предусмотрена военная служба;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участником судебного процесса является орган, не имеющий статуса юридического лица, наделен</w:t>
      </w:r>
      <w:r w:rsidRPr="003649C4">
        <w:rPr>
          <w:rFonts w:ascii="Times New Roman" w:hAnsi="Times New Roman" w:cs="Times New Roman"/>
          <w:sz w:val="26"/>
          <w:szCs w:val="26"/>
        </w:rPr>
        <w:t>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власти, указывается ИНН и ОГРН федерального органа, обеспечивающего деятельно</w:t>
      </w:r>
      <w:r w:rsidRPr="003649C4">
        <w:rPr>
          <w:rFonts w:ascii="Times New Roman" w:hAnsi="Times New Roman" w:cs="Times New Roman"/>
          <w:sz w:val="26"/>
          <w:szCs w:val="26"/>
        </w:rPr>
        <w:t>сть пользователя (либо ответчика, заинтересованного лица), а также КПП этого органа;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участником судебного процесса является подразделение Центрального банка Российской Федерации (Банка России), не являющееся юридическим лицом, указывается ИНН и ОГРН Ц</w:t>
      </w:r>
      <w:r w:rsidRPr="003649C4">
        <w:rPr>
          <w:rFonts w:ascii="Times New Roman" w:hAnsi="Times New Roman" w:cs="Times New Roman"/>
          <w:sz w:val="26"/>
          <w:szCs w:val="26"/>
        </w:rPr>
        <w:t>ентрального банка Российской Федерации, а также КПП;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если участником судебного процесса является орган, не имеющий статуса юридического лица, наделенный законом отдельными государственными или иными публичными полномочиями и созданный на основании решения </w:t>
      </w:r>
      <w:r w:rsidRPr="003649C4">
        <w:rPr>
          <w:rFonts w:ascii="Times New Roman" w:hAnsi="Times New Roman" w:cs="Times New Roman"/>
          <w:sz w:val="26"/>
          <w:szCs w:val="26"/>
        </w:rPr>
        <w:t>органа государственной власти субъекта Российской Федерации, указывается ИНН и ОГРН высшего исполнительного органа государственной власти соответствующего субъекта Российской Федерации, а также КПП;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участником судебного процесса является орган (наприм</w:t>
      </w:r>
      <w:r w:rsidRPr="003649C4">
        <w:rPr>
          <w:rFonts w:ascii="Times New Roman" w:hAnsi="Times New Roman" w:cs="Times New Roman"/>
          <w:sz w:val="26"/>
          <w:szCs w:val="26"/>
        </w:rPr>
        <w:t xml:space="preserve">ер, административная комиссия), не имеющий статуса юридического лица, наделенный законом отдельными </w:t>
      </w:r>
      <w:r w:rsidRPr="003649C4">
        <w:rPr>
          <w:rFonts w:ascii="Times New Roman" w:hAnsi="Times New Roman" w:cs="Times New Roman"/>
          <w:sz w:val="26"/>
          <w:szCs w:val="26"/>
        </w:rPr>
        <w:lastRenderedPageBreak/>
        <w:t>полномочиями по решению вопросов местного значения, государственными или иными публичными полномочиями и созданный на основании решения органа местного само</w:t>
      </w:r>
      <w:r w:rsidRPr="003649C4">
        <w:rPr>
          <w:rFonts w:ascii="Times New Roman" w:hAnsi="Times New Roman" w:cs="Times New Roman"/>
          <w:sz w:val="26"/>
          <w:szCs w:val="26"/>
        </w:rPr>
        <w:t>управления, указывается ИНН и ОГРН местной администрации (исполнительно-распорядительного органа соответствующего муниципального образования), а также КПП;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4) указываются номера телефонов (мобильный, стационарный), номера факсов (при наличии), адреса электронной почты и другие требуемые сведения;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5) указывается адресат обращения;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6) указывается (выбирается) наименование суда, в который адресовано обращение;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7</w:t>
      </w:r>
      <w:r w:rsidRPr="003649C4">
        <w:rPr>
          <w:rFonts w:ascii="Times New Roman" w:hAnsi="Times New Roman" w:cs="Times New Roman"/>
          <w:sz w:val="26"/>
          <w:szCs w:val="26"/>
        </w:rPr>
        <w:t>) выбирается вид обращения в суд, указываются его реквизиты и загружаются файлы подаваемых документов;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8) вводится номер дела (производства, материала) в случае, если производство по делу возбуждено в суде;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8.1) при обжаловании постановления по делу об адм</w:t>
      </w:r>
      <w:r w:rsidRPr="003649C4">
        <w:rPr>
          <w:rFonts w:ascii="Times New Roman" w:hAnsi="Times New Roman" w:cs="Times New Roman"/>
          <w:sz w:val="26"/>
          <w:szCs w:val="26"/>
        </w:rPr>
        <w:t>инистративном правонарушении, не являвшегося ранее предметом рассмотрения в судебном порядке, вводится номер обжалуемого постановления, наименование органа, вынесшего постановление;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8.2) в случае отсутствия у лица, подающего документы, номера дела (материа</w:t>
      </w:r>
      <w:r w:rsidRPr="003649C4">
        <w:rPr>
          <w:rFonts w:ascii="Times New Roman" w:hAnsi="Times New Roman" w:cs="Times New Roman"/>
          <w:sz w:val="26"/>
          <w:szCs w:val="26"/>
        </w:rPr>
        <w:t>ла) об административном правонарушении, поступившего в суд, указывается номер протокола об административном правонарушении или номер постановления, а также наименование органа, составившего протокол или вынесшего постановление.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3.1.3. К обращению, подаваем</w:t>
      </w:r>
      <w:r w:rsidRPr="003649C4">
        <w:rPr>
          <w:rFonts w:ascii="Times New Roman" w:hAnsi="Times New Roman" w:cs="Times New Roman"/>
          <w:sz w:val="26"/>
          <w:szCs w:val="26"/>
        </w:rPr>
        <w:t>ому от имени другого лица, должны быть приложены документы, подтверждающие статус обращающегося в суд лица (например, удостоверение адвоката), его полномочия (например, доверенность или иной документ), а также в случаях, предусмотренных процессуальным зако</w:t>
      </w:r>
      <w:r w:rsidRPr="003649C4">
        <w:rPr>
          <w:rFonts w:ascii="Times New Roman" w:hAnsi="Times New Roman" w:cs="Times New Roman"/>
          <w:sz w:val="26"/>
          <w:szCs w:val="26"/>
        </w:rPr>
        <w:t>нодательством Российской Федерации, документы, подтверждающие наличие высшего юридического образования или ученой степени по юридической специальности.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3649C4">
        <w:rPr>
          <w:rFonts w:ascii="Times New Roman" w:hAnsi="Times New Roman" w:cs="Times New Roman"/>
          <w:sz w:val="26"/>
          <w:szCs w:val="26"/>
        </w:rPr>
        <w:t>ГПК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РФ, </w:t>
      </w:r>
      <w:r w:rsidRPr="003649C4">
        <w:rPr>
          <w:rFonts w:ascii="Times New Roman" w:hAnsi="Times New Roman" w:cs="Times New Roman"/>
          <w:sz w:val="26"/>
          <w:szCs w:val="26"/>
        </w:rPr>
        <w:t>КАС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РФ, </w:t>
      </w:r>
      <w:r w:rsidRPr="003649C4">
        <w:rPr>
          <w:rFonts w:ascii="Times New Roman" w:hAnsi="Times New Roman" w:cs="Times New Roman"/>
          <w:sz w:val="26"/>
          <w:szCs w:val="26"/>
        </w:rPr>
        <w:t>КоАП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РФ: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</w:t>
      </w:r>
      <w:r w:rsidRPr="003649C4">
        <w:rPr>
          <w:rFonts w:ascii="Times New Roman" w:hAnsi="Times New Roman" w:cs="Times New Roman"/>
          <w:sz w:val="26"/>
          <w:szCs w:val="26"/>
        </w:rPr>
        <w:t>тронного образа документа, заверенного усиленной квалифицированной электронной подписью представляемого лица, либо в форме электронного образа, заверенного простой электронной подписью или усиленной квалифицированной электронной подписью лица, подающего до</w:t>
      </w:r>
      <w:r w:rsidRPr="003649C4">
        <w:rPr>
          <w:rFonts w:ascii="Times New Roman" w:hAnsi="Times New Roman" w:cs="Times New Roman"/>
          <w:sz w:val="26"/>
          <w:szCs w:val="26"/>
        </w:rPr>
        <w:t>кументы;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ордер, либо заверен</w:t>
      </w:r>
      <w:r w:rsidRPr="003649C4">
        <w:rPr>
          <w:rFonts w:ascii="Times New Roman" w:hAnsi="Times New Roman" w:cs="Times New Roman"/>
          <w:sz w:val="26"/>
          <w:szCs w:val="26"/>
        </w:rPr>
        <w:t>ного простой электронной подписью или усиленной квалифицированной электронной подписью лица, подающего документы;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обращение в суд в соответствии с законодательством и Порядком подачи документов должно быть подписано (заверено) усиленной квалифицирован</w:t>
      </w:r>
      <w:r w:rsidRPr="003649C4">
        <w:rPr>
          <w:rFonts w:ascii="Times New Roman" w:hAnsi="Times New Roman" w:cs="Times New Roman"/>
          <w:sz w:val="26"/>
          <w:szCs w:val="26"/>
        </w:rPr>
        <w:t>ной электронной подписью, при подаче такого обращения в электронном виде к нему прикладывается доверенность, подписанная (заверенная) усиленной квалифицированной электронной подписью представляемого лица;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документы, подтверждающие статус обращающегося в су</w:t>
      </w:r>
      <w:r w:rsidRPr="003649C4">
        <w:rPr>
          <w:rFonts w:ascii="Times New Roman" w:hAnsi="Times New Roman" w:cs="Times New Roman"/>
          <w:sz w:val="26"/>
          <w:szCs w:val="26"/>
        </w:rPr>
        <w:t>д лица,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документов, заверенных простой электронной подписью или усиленной квалифицированной электронной подпись</w:t>
      </w:r>
      <w:r w:rsidRPr="003649C4">
        <w:rPr>
          <w:rFonts w:ascii="Times New Roman" w:hAnsi="Times New Roman" w:cs="Times New Roman"/>
          <w:sz w:val="26"/>
          <w:szCs w:val="26"/>
        </w:rPr>
        <w:t xml:space="preserve">ю лица, </w:t>
      </w:r>
      <w:r w:rsidRPr="003649C4">
        <w:rPr>
          <w:rFonts w:ascii="Times New Roman" w:hAnsi="Times New Roman" w:cs="Times New Roman"/>
          <w:sz w:val="26"/>
          <w:szCs w:val="26"/>
        </w:rPr>
        <w:lastRenderedPageBreak/>
        <w:t>подающего документы, либо в форме электронных документов.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3649C4">
        <w:rPr>
          <w:rFonts w:ascii="Times New Roman" w:hAnsi="Times New Roman" w:cs="Times New Roman"/>
          <w:sz w:val="26"/>
          <w:szCs w:val="26"/>
        </w:rPr>
        <w:t>УПК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РФ: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</w:t>
      </w:r>
      <w:r w:rsidRPr="003649C4">
        <w:rPr>
          <w:rFonts w:ascii="Times New Roman" w:hAnsi="Times New Roman" w:cs="Times New Roman"/>
          <w:sz w:val="26"/>
          <w:szCs w:val="26"/>
        </w:rPr>
        <w:t>ванной электронной подписью представляемого лица;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</w:t>
      </w:r>
      <w:r w:rsidRPr="003649C4">
        <w:rPr>
          <w:rFonts w:ascii="Times New Roman" w:hAnsi="Times New Roman" w:cs="Times New Roman"/>
          <w:sz w:val="26"/>
          <w:szCs w:val="26"/>
        </w:rPr>
        <w:t>тного лица, выдавшего ордер.</w:t>
      </w: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3.2. Подача документов в рамках гражданского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судопроизводства (в соответствии с Гражданским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процессуальным </w:t>
      </w:r>
      <w:r w:rsidRPr="003649C4">
        <w:rPr>
          <w:rFonts w:ascii="Times New Roman" w:hAnsi="Times New Roman" w:cs="Times New Roman"/>
          <w:sz w:val="26"/>
          <w:szCs w:val="26"/>
        </w:rPr>
        <w:t>кодексом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Российской Федерации)</w:t>
      </w:r>
    </w:p>
    <w:p w:rsidR="005B3CE7" w:rsidRPr="003649C4" w:rsidRDefault="005B3CE7" w:rsidP="00532E2F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3.2.1. Обращение в суд </w:t>
      </w:r>
      <w:r w:rsidRPr="003649C4">
        <w:rPr>
          <w:rFonts w:ascii="Times New Roman" w:hAnsi="Times New Roman" w:cs="Times New Roman"/>
          <w:sz w:val="26"/>
          <w:szCs w:val="26"/>
        </w:rPr>
        <w:t>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3.2.</w:t>
      </w:r>
      <w:r w:rsidRPr="003649C4">
        <w:rPr>
          <w:rFonts w:ascii="Times New Roman" w:hAnsi="Times New Roman" w:cs="Times New Roman"/>
          <w:sz w:val="26"/>
          <w:szCs w:val="26"/>
        </w:rPr>
        <w:t xml:space="preserve">2. Обращение в суд, которое согласно </w:t>
      </w:r>
      <w:r w:rsidRPr="003649C4">
        <w:rPr>
          <w:rFonts w:ascii="Times New Roman" w:hAnsi="Times New Roman" w:cs="Times New Roman"/>
          <w:sz w:val="26"/>
          <w:szCs w:val="26"/>
        </w:rPr>
        <w:t>ГПК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 должно бы</w:t>
      </w:r>
      <w:r w:rsidRPr="003649C4">
        <w:rPr>
          <w:rFonts w:ascii="Times New Roman" w:hAnsi="Times New Roman" w:cs="Times New Roman"/>
          <w:sz w:val="26"/>
          <w:szCs w:val="26"/>
        </w:rPr>
        <w:t>ть подписано усиленной квалифицированной электронной подписью (например, заявление об обеспечении иска, а также исковое заявление, содержащее ходатайство об обеспечении иска (</w:t>
      </w:r>
      <w:r w:rsidRPr="003649C4">
        <w:rPr>
          <w:rFonts w:ascii="Times New Roman" w:hAnsi="Times New Roman" w:cs="Times New Roman"/>
          <w:sz w:val="26"/>
          <w:szCs w:val="26"/>
        </w:rPr>
        <w:t>часть 4 статьи 131</w:t>
      </w:r>
      <w:r w:rsidRPr="003649C4">
        <w:rPr>
          <w:rFonts w:ascii="Times New Roman" w:hAnsi="Times New Roman" w:cs="Times New Roman"/>
          <w:sz w:val="26"/>
          <w:szCs w:val="26"/>
        </w:rPr>
        <w:t xml:space="preserve"> и </w:t>
      </w:r>
      <w:r w:rsidRPr="003649C4">
        <w:rPr>
          <w:rFonts w:ascii="Times New Roman" w:hAnsi="Times New Roman" w:cs="Times New Roman"/>
          <w:sz w:val="26"/>
          <w:szCs w:val="26"/>
        </w:rPr>
        <w:t>часть 1 статьи 139</w:t>
      </w:r>
      <w:r w:rsidRPr="003649C4">
        <w:rPr>
          <w:rFonts w:ascii="Times New Roman" w:hAnsi="Times New Roman" w:cs="Times New Roman"/>
          <w:sz w:val="26"/>
          <w:szCs w:val="26"/>
        </w:rPr>
        <w:t xml:space="preserve"> ГПК РФ), ходатайство о приостановлении исполнения судебных актов (</w:t>
      </w:r>
      <w:r w:rsidRPr="003649C4">
        <w:rPr>
          <w:rFonts w:ascii="Times New Roman" w:hAnsi="Times New Roman" w:cs="Times New Roman"/>
          <w:sz w:val="26"/>
          <w:szCs w:val="26"/>
        </w:rPr>
        <w:t>статья 379.3</w:t>
      </w:r>
      <w:r w:rsidRPr="003649C4">
        <w:rPr>
          <w:rFonts w:ascii="Times New Roman" w:hAnsi="Times New Roman" w:cs="Times New Roman"/>
          <w:sz w:val="26"/>
          <w:szCs w:val="26"/>
        </w:rPr>
        <w:t xml:space="preserve"> ГПК РФ), подается в суд в форме электронного документа, подписанного усиленной квалифицирован</w:t>
      </w:r>
      <w:r w:rsidRPr="003649C4">
        <w:rPr>
          <w:rFonts w:ascii="Times New Roman" w:hAnsi="Times New Roman" w:cs="Times New Roman"/>
          <w:sz w:val="26"/>
          <w:szCs w:val="26"/>
        </w:rPr>
        <w:t>ной электронной подписью уполномоченного на подписание документа лица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</w:t>
      </w:r>
      <w:r w:rsidRPr="003649C4">
        <w:rPr>
          <w:rFonts w:ascii="Times New Roman" w:hAnsi="Times New Roman" w:cs="Times New Roman"/>
          <w:sz w:val="26"/>
          <w:szCs w:val="26"/>
        </w:rPr>
        <w:t>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3.2.3. Если обращение в суд подписано (заверено) простой электронной подписью, эл</w:t>
      </w:r>
      <w:r w:rsidRPr="003649C4">
        <w:rPr>
          <w:rFonts w:ascii="Times New Roman" w:hAnsi="Times New Roman" w:cs="Times New Roman"/>
          <w:sz w:val="26"/>
          <w:szCs w:val="26"/>
        </w:rPr>
        <w:t>ектронные образы документов, прилагаемые к обращению в суд, считаются заверенными простой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</w:t>
      </w:r>
      <w:r w:rsidRPr="003649C4">
        <w:rPr>
          <w:rFonts w:ascii="Times New Roman" w:hAnsi="Times New Roman" w:cs="Times New Roman"/>
          <w:sz w:val="26"/>
          <w:szCs w:val="26"/>
        </w:rPr>
        <w:t>ию в суд, считаются заверенными усиленной квалифицированной электронной подписью.</w:t>
      </w: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3.3. Подача документов в рамках административного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судопроизводства (в соответствии с </w:t>
      </w:r>
      <w:r w:rsidRPr="003649C4">
        <w:rPr>
          <w:rFonts w:ascii="Times New Roman" w:hAnsi="Times New Roman" w:cs="Times New Roman"/>
          <w:sz w:val="26"/>
          <w:szCs w:val="26"/>
        </w:rPr>
        <w:t>Кодексом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административного судопроизводства Росс</w:t>
      </w:r>
      <w:r w:rsidRPr="003649C4">
        <w:rPr>
          <w:rFonts w:ascii="Times New Roman" w:hAnsi="Times New Roman" w:cs="Times New Roman"/>
          <w:sz w:val="26"/>
          <w:szCs w:val="26"/>
        </w:rPr>
        <w:t>ийской Федерации)</w:t>
      </w:r>
    </w:p>
    <w:p w:rsidR="005B3CE7" w:rsidRPr="003649C4" w:rsidRDefault="005B3CE7" w:rsidP="00532E2F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3.3.1.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</w:t>
      </w:r>
      <w:r w:rsidRPr="003649C4">
        <w:rPr>
          <w:rFonts w:ascii="Times New Roman" w:hAnsi="Times New Roman" w:cs="Times New Roman"/>
          <w:sz w:val="26"/>
          <w:szCs w:val="26"/>
        </w:rPr>
        <w:t>алифицированной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3.3.2. Обращение в суд, которое согласно </w:t>
      </w:r>
      <w:r w:rsidRPr="003649C4">
        <w:rPr>
          <w:rFonts w:ascii="Times New Roman" w:hAnsi="Times New Roman" w:cs="Times New Roman"/>
          <w:sz w:val="26"/>
          <w:szCs w:val="26"/>
        </w:rPr>
        <w:t>КАС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 должно быть подписано усиленной </w:t>
      </w:r>
      <w:r w:rsidRPr="003649C4">
        <w:rPr>
          <w:rFonts w:ascii="Times New Roman" w:hAnsi="Times New Roman" w:cs="Times New Roman"/>
          <w:sz w:val="26"/>
          <w:szCs w:val="26"/>
        </w:rPr>
        <w:lastRenderedPageBreak/>
        <w:t>квалифицированной электронной подписью (например, заявление о применении мер предварительной защиты по административному иску, а также административное исковое заявление, содержащее хо</w:t>
      </w:r>
      <w:r w:rsidRPr="003649C4">
        <w:rPr>
          <w:rFonts w:ascii="Times New Roman" w:hAnsi="Times New Roman" w:cs="Times New Roman"/>
          <w:sz w:val="26"/>
          <w:szCs w:val="26"/>
        </w:rPr>
        <w:t>датайство о применении мер предварительной защиты по административному иску (</w:t>
      </w:r>
      <w:r w:rsidRPr="003649C4">
        <w:rPr>
          <w:rFonts w:ascii="Times New Roman" w:hAnsi="Times New Roman" w:cs="Times New Roman"/>
          <w:sz w:val="26"/>
          <w:szCs w:val="26"/>
        </w:rPr>
        <w:t>часть 9 статьи 125</w:t>
      </w:r>
      <w:r w:rsidRPr="003649C4">
        <w:rPr>
          <w:rFonts w:ascii="Times New Roman" w:hAnsi="Times New Roman" w:cs="Times New Roman"/>
          <w:sz w:val="26"/>
          <w:szCs w:val="26"/>
        </w:rPr>
        <w:t xml:space="preserve"> и </w:t>
      </w:r>
      <w:r w:rsidRPr="003649C4">
        <w:rPr>
          <w:rFonts w:ascii="Times New Roman" w:hAnsi="Times New Roman" w:cs="Times New Roman"/>
          <w:sz w:val="26"/>
          <w:szCs w:val="26"/>
        </w:rPr>
        <w:t>часть 1.1 статьи 86</w:t>
      </w:r>
      <w:r w:rsidRPr="003649C4">
        <w:rPr>
          <w:rFonts w:ascii="Times New Roman" w:hAnsi="Times New Roman" w:cs="Times New Roman"/>
          <w:sz w:val="26"/>
          <w:szCs w:val="26"/>
        </w:rPr>
        <w:t xml:space="preserve"> КАС РФ), подается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 или его представителя), либо в форме эл</w:t>
      </w:r>
      <w:r w:rsidRPr="003649C4">
        <w:rPr>
          <w:rFonts w:ascii="Times New Roman" w:hAnsi="Times New Roman" w:cs="Times New Roman"/>
          <w:sz w:val="26"/>
          <w:szCs w:val="26"/>
        </w:rPr>
        <w:t xml:space="preserve">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</w:t>
      </w:r>
      <w:r w:rsidRPr="003649C4">
        <w:rPr>
          <w:rFonts w:ascii="Times New Roman" w:hAnsi="Times New Roman" w:cs="Times New Roman"/>
          <w:sz w:val="26"/>
          <w:szCs w:val="26"/>
        </w:rPr>
        <w:t>документа, подписавшему документ на бумажном носителе.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3.3.3.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обр</w:t>
      </w:r>
      <w:r w:rsidRPr="003649C4">
        <w:rPr>
          <w:rFonts w:ascii="Times New Roman" w:hAnsi="Times New Roman" w:cs="Times New Roman"/>
          <w:sz w:val="26"/>
          <w:szCs w:val="26"/>
        </w:rPr>
        <w:t>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3.3.4. К кассационной жалобе, представ</w:t>
      </w:r>
      <w:r w:rsidRPr="003649C4">
        <w:rPr>
          <w:rFonts w:ascii="Times New Roman" w:hAnsi="Times New Roman" w:cs="Times New Roman"/>
          <w:sz w:val="26"/>
          <w:szCs w:val="26"/>
        </w:rPr>
        <w:t xml:space="preserve">лению прилагаются обжалуемые судебные акты в форме электронных документов, подписанных усиленной квалифицированной электронной подписью (подписями) судьи (судей), принявшего (принявших) судебный акт, или копии обжалуемых судебных актов в форме электронных </w:t>
      </w:r>
      <w:r w:rsidRPr="003649C4">
        <w:rPr>
          <w:rFonts w:ascii="Times New Roman" w:hAnsi="Times New Roman" w:cs="Times New Roman"/>
          <w:sz w:val="26"/>
          <w:szCs w:val="26"/>
        </w:rPr>
        <w:t>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 уполномоченно</w:t>
      </w:r>
      <w:r w:rsidRPr="003649C4">
        <w:rPr>
          <w:rFonts w:ascii="Times New Roman" w:hAnsi="Times New Roman" w:cs="Times New Roman"/>
          <w:sz w:val="26"/>
          <w:szCs w:val="26"/>
        </w:rPr>
        <w:t>го им судьи.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К кассационной жалобе, представлению, подаваемым в суд кассационной инстанции, заявитель вправе не прилагать обжалуемые судебные акты.</w:t>
      </w: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3.4. Подача документов в рамках уголовного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судопроизводства (в соответствии с Уголовно-процессуальным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кодексом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Российской Федерации)</w:t>
      </w:r>
    </w:p>
    <w:p w:rsidR="005B3CE7" w:rsidRPr="003649C4" w:rsidRDefault="005B3CE7" w:rsidP="00532E2F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3.4.1. Обращение в суд подает</w:t>
      </w:r>
      <w:r w:rsidRPr="003649C4">
        <w:rPr>
          <w:rFonts w:ascii="Times New Roman" w:hAnsi="Times New Roman" w:cs="Times New Roman"/>
          <w:sz w:val="26"/>
          <w:szCs w:val="26"/>
        </w:rPr>
        <w:t>ся в форме электронного документа, подписанного усиленной квалифицированной электронной подписью лица, подающего обращение, либо в форме электронного образа документа, заверенной усиленной квалифицированной электронной подписью лица, подающего обращение.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</w:t>
      </w:r>
      <w:r w:rsidRPr="003649C4">
        <w:rPr>
          <w:rFonts w:ascii="Times New Roman" w:hAnsi="Times New Roman" w:cs="Times New Roman"/>
          <w:sz w:val="26"/>
          <w:szCs w:val="26"/>
        </w:rPr>
        <w:t>рилагаемые к обращению в суд материалы (документы) подаются в форме электронных документов, подписанных усиленной квалифицированной электронной подписью, либо в форме электронных образов документов, заверенных усиленной квалифицированной электронной подпис</w:t>
      </w:r>
      <w:r w:rsidRPr="003649C4">
        <w:rPr>
          <w:rFonts w:ascii="Times New Roman" w:hAnsi="Times New Roman" w:cs="Times New Roman"/>
          <w:sz w:val="26"/>
          <w:szCs w:val="26"/>
        </w:rPr>
        <w:t>ью. При этом электронные документы, изготовленные иными лицами, органами, организациями в свободной форме или форме, установленной для этих документов законодательством Российской Федерации, должны быть подписаны ими усиленной квалифицированной электронной</w:t>
      </w:r>
      <w:r w:rsidRPr="003649C4">
        <w:rPr>
          <w:rFonts w:ascii="Times New Roman" w:hAnsi="Times New Roman" w:cs="Times New Roman"/>
          <w:sz w:val="26"/>
          <w:szCs w:val="26"/>
        </w:rPr>
        <w:t xml:space="preserve">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r w:rsidRPr="003649C4">
        <w:rPr>
          <w:rFonts w:ascii="Times New Roman" w:hAnsi="Times New Roman" w:cs="Times New Roman"/>
          <w:sz w:val="26"/>
          <w:szCs w:val="26"/>
        </w:rPr>
        <w:t>пунктом 21.1 части второй статьи 42</w:t>
      </w:r>
      <w:r w:rsidRPr="003649C4">
        <w:rPr>
          <w:rFonts w:ascii="Times New Roman" w:hAnsi="Times New Roman" w:cs="Times New Roman"/>
          <w:sz w:val="26"/>
          <w:szCs w:val="26"/>
        </w:rP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</w:t>
      </w:r>
      <w:r w:rsidRPr="003649C4">
        <w:rPr>
          <w:rFonts w:ascii="Times New Roman" w:hAnsi="Times New Roman" w:cs="Times New Roman"/>
          <w:sz w:val="26"/>
          <w:szCs w:val="26"/>
        </w:rPr>
        <w:lastRenderedPageBreak/>
        <w:t>ходатайства о принятии мер по обеспечению возмещения вреда, причиненного преступлением, либо возможной конфискац</w:t>
      </w:r>
      <w:r w:rsidRPr="003649C4">
        <w:rPr>
          <w:rFonts w:ascii="Times New Roman" w:hAnsi="Times New Roman" w:cs="Times New Roman"/>
          <w:sz w:val="26"/>
          <w:szCs w:val="26"/>
        </w:rPr>
        <w:t xml:space="preserve">ии имущества, могут быть поданы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</w:t>
      </w:r>
      <w:r w:rsidRPr="003649C4">
        <w:rPr>
          <w:rFonts w:ascii="Times New Roman" w:hAnsi="Times New Roman" w:cs="Times New Roman"/>
          <w:sz w:val="26"/>
          <w:szCs w:val="26"/>
        </w:rPr>
        <w:t>подписью лица, подающего обращение.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Обращение в суд как в форме электронного документа, так и в форме электронного образа документа может быть подано только из личного кабинета лица, подписывающего (заверяющего) электронный документ (электронный образ доку</w:t>
      </w:r>
      <w:r w:rsidRPr="003649C4">
        <w:rPr>
          <w:rFonts w:ascii="Times New Roman" w:hAnsi="Times New Roman" w:cs="Times New Roman"/>
          <w:sz w:val="26"/>
          <w:szCs w:val="26"/>
        </w:rPr>
        <w:t>мента).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3.4.2. К кассационным жалобе, представлению, поданным в соответствии с правилами, установленными </w:t>
      </w:r>
      <w:r w:rsidRPr="003649C4">
        <w:rPr>
          <w:rFonts w:ascii="Times New Roman" w:hAnsi="Times New Roman" w:cs="Times New Roman"/>
          <w:sz w:val="26"/>
          <w:szCs w:val="26"/>
        </w:rPr>
        <w:t>частями третьей</w:t>
      </w:r>
      <w:r w:rsidRPr="003649C4">
        <w:rPr>
          <w:rFonts w:ascii="Times New Roman" w:hAnsi="Times New Roman" w:cs="Times New Roman"/>
          <w:sz w:val="26"/>
          <w:szCs w:val="26"/>
        </w:rPr>
        <w:t xml:space="preserve"> и </w:t>
      </w:r>
      <w:r w:rsidRPr="003649C4">
        <w:rPr>
          <w:rFonts w:ascii="Times New Roman" w:hAnsi="Times New Roman" w:cs="Times New Roman"/>
          <w:sz w:val="26"/>
          <w:szCs w:val="26"/>
        </w:rPr>
        <w:t>шестой статьи 401.3</w:t>
      </w:r>
      <w:r w:rsidRPr="003649C4">
        <w:rPr>
          <w:rFonts w:ascii="Times New Roman" w:hAnsi="Times New Roman" w:cs="Times New Roman"/>
          <w:sz w:val="26"/>
          <w:szCs w:val="26"/>
        </w:rPr>
        <w:t xml:space="preserve"> УПК РФ, прилагаются обжалуемые судебные решения в форме электронных документов, подписанных усиленной квалифицированной электронной подписью (подписями) судьи (судей), принявшего (принявших) обжалуемое суд</w:t>
      </w:r>
      <w:r w:rsidRPr="003649C4">
        <w:rPr>
          <w:rFonts w:ascii="Times New Roman" w:hAnsi="Times New Roman" w:cs="Times New Roman"/>
          <w:sz w:val="26"/>
          <w:szCs w:val="26"/>
        </w:rPr>
        <w:t xml:space="preserve">ебное решение, или копии обжалуемых судебных решений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</w:t>
      </w:r>
      <w:r w:rsidRPr="003649C4">
        <w:rPr>
          <w:rFonts w:ascii="Times New Roman" w:hAnsi="Times New Roman" w:cs="Times New Roman"/>
          <w:sz w:val="26"/>
          <w:szCs w:val="26"/>
        </w:rPr>
        <w:t>председателя суда (заместителя председателя суда) или иного уполномоченного им судьи.</w:t>
      </w: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3.5. Подача документов участниками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производства по делу об административном правонарушении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(в соответствии с </w:t>
      </w:r>
      <w:r w:rsidRPr="003649C4">
        <w:rPr>
          <w:rFonts w:ascii="Times New Roman" w:hAnsi="Times New Roman" w:cs="Times New Roman"/>
          <w:sz w:val="26"/>
          <w:szCs w:val="26"/>
        </w:rPr>
        <w:t>Кодексом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</w:p>
    <w:p w:rsidR="005B3CE7" w:rsidRPr="003649C4" w:rsidRDefault="00BF685C" w:rsidP="00532E2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об административных правонарушениях)</w:t>
      </w:r>
    </w:p>
    <w:p w:rsidR="005B3CE7" w:rsidRPr="003649C4" w:rsidRDefault="005B3CE7" w:rsidP="00532E2F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3.5.1.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</w:t>
      </w:r>
      <w:r w:rsidRPr="003649C4">
        <w:rPr>
          <w:rFonts w:ascii="Times New Roman" w:hAnsi="Times New Roman" w:cs="Times New Roman"/>
          <w:sz w:val="26"/>
          <w:szCs w:val="26"/>
        </w:rPr>
        <w:t>ью или усиленной квалифицированной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Обращение в суд, которое согласно </w:t>
      </w:r>
      <w:r w:rsidRPr="003649C4">
        <w:rPr>
          <w:rFonts w:ascii="Times New Roman" w:hAnsi="Times New Roman" w:cs="Times New Roman"/>
          <w:sz w:val="26"/>
          <w:szCs w:val="26"/>
        </w:rPr>
        <w:t>КоАП</w:t>
      </w:r>
      <w:r w:rsidRPr="003649C4">
        <w:rPr>
          <w:rFonts w:ascii="Times New Roman" w:hAnsi="Times New Roman" w:cs="Times New Roman"/>
          <w:sz w:val="26"/>
          <w:szCs w:val="26"/>
        </w:rPr>
        <w:t xml:space="preserve"> РФ должно быть подписано усиленной квалифицированной электронной подписью, подается в суд в форме электронного документа, подписанного усиленной квалифицированн</w:t>
      </w:r>
      <w:r w:rsidRPr="003649C4">
        <w:rPr>
          <w:rFonts w:ascii="Times New Roman" w:hAnsi="Times New Roman" w:cs="Times New Roman"/>
          <w:sz w:val="26"/>
          <w:szCs w:val="26"/>
        </w:rPr>
        <w:t>ой электронной подписью лица, уполномоченного на подписание документа (заявителя, его защитника или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</w:t>
      </w:r>
      <w:r w:rsidRPr="003649C4">
        <w:rPr>
          <w:rFonts w:ascii="Times New Roman" w:hAnsi="Times New Roman" w:cs="Times New Roman"/>
          <w:sz w:val="26"/>
          <w:szCs w:val="26"/>
        </w:rPr>
        <w:t>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3.5.2. Если обращение в суд подписано (заверено) простой электронной п</w:t>
      </w:r>
      <w:r w:rsidRPr="003649C4">
        <w:rPr>
          <w:rFonts w:ascii="Times New Roman" w:hAnsi="Times New Roman" w:cs="Times New Roman"/>
          <w:sz w:val="26"/>
          <w:szCs w:val="26"/>
        </w:rPr>
        <w:t>одписью, электронные образы документов, прилагаемые к обращению в суд, считаются заверенными простой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</w:t>
      </w:r>
      <w:r w:rsidRPr="003649C4">
        <w:rPr>
          <w:rFonts w:ascii="Times New Roman" w:hAnsi="Times New Roman" w:cs="Times New Roman"/>
          <w:sz w:val="26"/>
          <w:szCs w:val="26"/>
        </w:rPr>
        <w:t>е к обращению в суд, считаются заверенными усиленной квалифицированной электронной подписью.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3.5.3. К жалобе, протесту на вступившие в законную силу постановление по делу об административном правонарушении, решения по результатам рассмотрения жалоб, протес</w:t>
      </w:r>
      <w:r w:rsidRPr="003649C4">
        <w:rPr>
          <w:rFonts w:ascii="Times New Roman" w:hAnsi="Times New Roman" w:cs="Times New Roman"/>
          <w:sz w:val="26"/>
          <w:szCs w:val="26"/>
        </w:rPr>
        <w:t>тов (</w:t>
      </w:r>
      <w:r w:rsidRPr="003649C4">
        <w:rPr>
          <w:rFonts w:ascii="Times New Roman" w:hAnsi="Times New Roman" w:cs="Times New Roman"/>
          <w:sz w:val="26"/>
          <w:szCs w:val="26"/>
        </w:rPr>
        <w:t>статья 30.13</w:t>
      </w:r>
      <w:r w:rsidRPr="003649C4">
        <w:rPr>
          <w:rFonts w:ascii="Times New Roman" w:hAnsi="Times New Roman" w:cs="Times New Roman"/>
          <w:sz w:val="26"/>
          <w:szCs w:val="26"/>
        </w:rPr>
        <w:t xml:space="preserve"> КоАП РФ, </w:t>
      </w:r>
      <w:r w:rsidRPr="003649C4">
        <w:rPr>
          <w:rFonts w:ascii="Times New Roman" w:hAnsi="Times New Roman" w:cs="Times New Roman"/>
          <w:sz w:val="26"/>
          <w:szCs w:val="26"/>
        </w:rPr>
        <w:t>статья 30.14</w:t>
      </w:r>
      <w:r w:rsidRPr="003649C4">
        <w:rPr>
          <w:rFonts w:ascii="Times New Roman" w:hAnsi="Times New Roman" w:cs="Times New Roman"/>
          <w:sz w:val="26"/>
          <w:szCs w:val="26"/>
        </w:rPr>
        <w:t xml:space="preserve"> КоАП РФ) прилагаются обжалуемые </w:t>
      </w:r>
      <w:r w:rsidRPr="003649C4">
        <w:rPr>
          <w:rFonts w:ascii="Times New Roman" w:hAnsi="Times New Roman" w:cs="Times New Roman"/>
          <w:sz w:val="26"/>
          <w:szCs w:val="26"/>
        </w:rPr>
        <w:lastRenderedPageBreak/>
        <w:t>определение, постановление по делу об административном правонарушении, решение по результатам рассмотрения жалобы, протеста на постановление по делу об административн</w:t>
      </w:r>
      <w:r w:rsidRPr="003649C4">
        <w:rPr>
          <w:rFonts w:ascii="Times New Roman" w:hAnsi="Times New Roman" w:cs="Times New Roman"/>
          <w:sz w:val="26"/>
          <w:szCs w:val="26"/>
        </w:rPr>
        <w:t>ом правонарушении в форме электронных документов, подписанных усиленной квалифицированной электронной подписью вынесшего его судьи или копии обжалуемых судебных актов в форме электронных документов, либо в форме электронных образов документов, заверенных у</w:t>
      </w:r>
      <w:r w:rsidRPr="003649C4">
        <w:rPr>
          <w:rFonts w:ascii="Times New Roman" w:hAnsi="Times New Roman" w:cs="Times New Roman"/>
          <w:sz w:val="26"/>
          <w:szCs w:val="26"/>
        </w:rPr>
        <w:t>силенной квалифицированной электронной подписью вынесшего его судьи, а в случае его отсутствия - председателя суда (заместителя председателя суда) или иного уполномоченного им судьи, либо определение, постановление по делу об административном правонарушени</w:t>
      </w:r>
      <w:r w:rsidRPr="003649C4">
        <w:rPr>
          <w:rFonts w:ascii="Times New Roman" w:hAnsi="Times New Roman" w:cs="Times New Roman"/>
          <w:sz w:val="26"/>
          <w:szCs w:val="26"/>
        </w:rPr>
        <w:t>и, решение по результатам рассмотрения жалобы, протеста, вынесенные должностным лицом, коллегиальным органом, в форме электронных документов либо в форме электронных образов документов, подписанных (заверенных) усиленной квалифицированной электронной подпи</w:t>
      </w:r>
      <w:r w:rsidRPr="003649C4">
        <w:rPr>
          <w:rFonts w:ascii="Times New Roman" w:hAnsi="Times New Roman" w:cs="Times New Roman"/>
          <w:sz w:val="26"/>
          <w:szCs w:val="26"/>
        </w:rPr>
        <w:t>сью в установленном порядке.</w:t>
      </w:r>
    </w:p>
    <w:p w:rsidR="005B3CE7" w:rsidRPr="003649C4" w:rsidRDefault="005B3CE7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Title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4. Завершение подачи документов</w:t>
      </w:r>
    </w:p>
    <w:p w:rsidR="005B3CE7" w:rsidRPr="003649C4" w:rsidRDefault="005B3CE7" w:rsidP="00532E2F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4.1. По завершении загрузки файлов, содержащих обращение в суд и прилагаемые к нему документы, после осуществления проверки правильности введенных данных пользователь, выбирая соответствующую о</w:t>
      </w:r>
      <w:r w:rsidRPr="003649C4">
        <w:rPr>
          <w:rFonts w:ascii="Times New Roman" w:hAnsi="Times New Roman" w:cs="Times New Roman"/>
          <w:sz w:val="26"/>
          <w:szCs w:val="26"/>
        </w:rPr>
        <w:t>пцию, направляет документы в суд.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4.2. После направления документов в суд пользователю в личный кабинет приходит уведомление о поступлении документов в информационную систему, содержащее дату и время поступления документов.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4.3. В целях определения момента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подачи документов дата и время поступления документов в информационную систему фиксируются автоматически, по общему правилу определяются по московскому времени и учитываются судом при рассмотрении вопроса о соблюдении срока для направления обращения в суд</w:t>
      </w:r>
      <w:r w:rsidRPr="003649C4">
        <w:rPr>
          <w:rFonts w:ascii="Times New Roman" w:hAnsi="Times New Roman" w:cs="Times New Roman"/>
          <w:sz w:val="26"/>
          <w:szCs w:val="26"/>
        </w:rPr>
        <w:t xml:space="preserve"> согласно процессуальному законодательству Российской Федерации (</w:t>
      </w:r>
      <w:r w:rsidRPr="003649C4">
        <w:rPr>
          <w:rFonts w:ascii="Times New Roman" w:hAnsi="Times New Roman" w:cs="Times New Roman"/>
          <w:sz w:val="26"/>
          <w:szCs w:val="26"/>
        </w:rPr>
        <w:t>часть 3 статьи 108</w:t>
      </w:r>
      <w:r w:rsidRPr="003649C4">
        <w:rPr>
          <w:rFonts w:ascii="Times New Roman" w:hAnsi="Times New Roman" w:cs="Times New Roman"/>
          <w:sz w:val="26"/>
          <w:szCs w:val="26"/>
        </w:rPr>
        <w:t xml:space="preserve"> ГПК РФ, </w:t>
      </w:r>
      <w:r w:rsidRPr="003649C4">
        <w:rPr>
          <w:rFonts w:ascii="Times New Roman" w:hAnsi="Times New Roman" w:cs="Times New Roman"/>
          <w:sz w:val="26"/>
          <w:szCs w:val="26"/>
        </w:rPr>
        <w:t>часть 4 статьи 93</w:t>
      </w:r>
      <w:r w:rsidRPr="003649C4">
        <w:rPr>
          <w:rFonts w:ascii="Times New Roman" w:hAnsi="Times New Roman" w:cs="Times New Roman"/>
          <w:sz w:val="26"/>
          <w:szCs w:val="26"/>
        </w:rPr>
        <w:t xml:space="preserve"> КАС РФ, </w:t>
      </w:r>
      <w:r w:rsidRPr="003649C4">
        <w:rPr>
          <w:rFonts w:ascii="Times New Roman" w:hAnsi="Times New Roman" w:cs="Times New Roman"/>
          <w:sz w:val="26"/>
          <w:szCs w:val="26"/>
        </w:rPr>
        <w:t>стат</w:t>
      </w:r>
      <w:r w:rsidRPr="003649C4">
        <w:rPr>
          <w:rFonts w:ascii="Times New Roman" w:hAnsi="Times New Roman" w:cs="Times New Roman"/>
          <w:sz w:val="26"/>
          <w:szCs w:val="26"/>
        </w:rPr>
        <w:t>ья 129</w:t>
      </w:r>
      <w:r w:rsidRPr="003649C4">
        <w:rPr>
          <w:rFonts w:ascii="Times New Roman" w:hAnsi="Times New Roman" w:cs="Times New Roman"/>
          <w:sz w:val="26"/>
          <w:szCs w:val="26"/>
        </w:rPr>
        <w:t xml:space="preserve"> УПК РФ, </w:t>
      </w:r>
      <w:r w:rsidRPr="003649C4">
        <w:rPr>
          <w:rFonts w:ascii="Times New Roman" w:hAnsi="Times New Roman" w:cs="Times New Roman"/>
          <w:sz w:val="26"/>
          <w:szCs w:val="26"/>
        </w:rPr>
        <w:t>статья 4.8</w:t>
      </w:r>
      <w:r w:rsidRPr="003649C4">
        <w:rPr>
          <w:rFonts w:ascii="Times New Roman" w:hAnsi="Times New Roman" w:cs="Times New Roman"/>
          <w:sz w:val="26"/>
          <w:szCs w:val="26"/>
        </w:rPr>
        <w:t xml:space="preserve"> КоАП РФ).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В целях определения момента подачи документов по общему правилу принимается во внимание дата и время информационной системы, а не дата и время часовой зоны, в которой находится суд - адресат направляемого обраще</w:t>
      </w:r>
      <w:r w:rsidRPr="003649C4">
        <w:rPr>
          <w:rFonts w:ascii="Times New Roman" w:hAnsi="Times New Roman" w:cs="Times New Roman"/>
          <w:sz w:val="26"/>
          <w:szCs w:val="26"/>
        </w:rPr>
        <w:t>ния.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Дата и время поступления в информационную систему документов, поданных в суды, расположенные в 1-й часовой зоне (Калининградская область), определяются по дате и времени поступления документов в информационную систему минус 1 час.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4.4. Просмотр докуме</w:t>
      </w:r>
      <w:r w:rsidRPr="003649C4">
        <w:rPr>
          <w:rFonts w:ascii="Times New Roman" w:hAnsi="Times New Roman" w:cs="Times New Roman"/>
          <w:sz w:val="26"/>
          <w:szCs w:val="26"/>
        </w:rPr>
        <w:t>нтов, поданных в суд в электронном виде, осуществляется работником аппарата суда, ответственным за прием документов в электронном виде, который должен убедиться в том, что документы, поступившие в информационную систему, адресованы суду, доступны для прочт</w:t>
      </w:r>
      <w:r w:rsidRPr="003649C4">
        <w:rPr>
          <w:rFonts w:ascii="Times New Roman" w:hAnsi="Times New Roman" w:cs="Times New Roman"/>
          <w:sz w:val="26"/>
          <w:szCs w:val="26"/>
        </w:rPr>
        <w:t>ения, оформлены в соответствии с Порядком подачи документов, включая соблюдение требования о наличии графической подписи лица в электронном образе обращения в суд, требований к электронной подписи. Если данные условия соблюдены, пользователю в личный кабин</w:t>
      </w:r>
      <w:r w:rsidRPr="003649C4">
        <w:rPr>
          <w:rFonts w:ascii="Times New Roman" w:hAnsi="Times New Roman" w:cs="Times New Roman"/>
          <w:sz w:val="26"/>
          <w:szCs w:val="26"/>
        </w:rPr>
        <w:t>ет направляется уведомление о получении судом поданных в электронном виде документов. В уведомлении указывается наименование суда, направляющего уведомление, наименования полученного обращения в суд и прилагаемых документов, дата и время поступления обраще</w:t>
      </w:r>
      <w:r w:rsidRPr="003649C4">
        <w:rPr>
          <w:rFonts w:ascii="Times New Roman" w:hAnsi="Times New Roman" w:cs="Times New Roman"/>
          <w:sz w:val="26"/>
          <w:szCs w:val="26"/>
        </w:rPr>
        <w:t xml:space="preserve">ния в информационную систему и дата и время его получения судом. В уведомлении также может указываться номер соответствующего судебного дела </w:t>
      </w:r>
      <w:r w:rsidRPr="003649C4">
        <w:rPr>
          <w:rFonts w:ascii="Times New Roman" w:hAnsi="Times New Roman" w:cs="Times New Roman"/>
          <w:sz w:val="26"/>
          <w:szCs w:val="26"/>
        </w:rPr>
        <w:lastRenderedPageBreak/>
        <w:t>(производства).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Если названные условия не соблюдены, пользователю направляется уведомление о том, что документы не </w:t>
      </w:r>
      <w:r w:rsidRPr="003649C4">
        <w:rPr>
          <w:rFonts w:ascii="Times New Roman" w:hAnsi="Times New Roman" w:cs="Times New Roman"/>
          <w:sz w:val="26"/>
          <w:szCs w:val="26"/>
        </w:rPr>
        <w:t>могут быть признаны поступившими в суд. В уведомлении указываются причины, в силу которых документы не могут считаться поступившими в суд.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4.5. Документы отклоняются по следующим причинам: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1) обращение в суд не адресовано данному суду;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2) обращение в суд является идентичным ранее направленному обращению;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3) документы нечитаемы, в частности: страницы документа (документов) перевернуты; документ (документы) содержит не все страницы; отсутствует возможность определить наличие всех страниц; </w:t>
      </w:r>
      <w:r w:rsidRPr="003649C4">
        <w:rPr>
          <w:rFonts w:ascii="Times New Roman" w:hAnsi="Times New Roman" w:cs="Times New Roman"/>
          <w:sz w:val="26"/>
          <w:szCs w:val="26"/>
        </w:rPr>
        <w:t>в файле отсутствует электронный документ или электронный образ документа; отсутствует связный текст;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4) файл обращения в суд и (или) файлы прилагаемых к нему документов представлены в форматах, не предусмотренных Порядком подачи документов;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5) обращение в </w:t>
      </w:r>
      <w:r w:rsidRPr="003649C4">
        <w:rPr>
          <w:rFonts w:ascii="Times New Roman" w:hAnsi="Times New Roman" w:cs="Times New Roman"/>
          <w:sz w:val="26"/>
          <w:szCs w:val="26"/>
        </w:rPr>
        <w:t>суд и (или) прилагаемые к нему документы не представлены в виде отдельных файлов: в одном файле содержится несколько электронных документов или несколько электронных образов документов. Наименование файлов не позволяет идентифицировать документы, в них сод</w:t>
      </w:r>
      <w:r w:rsidRPr="003649C4">
        <w:rPr>
          <w:rFonts w:ascii="Times New Roman" w:hAnsi="Times New Roman" w:cs="Times New Roman"/>
          <w:sz w:val="26"/>
          <w:szCs w:val="26"/>
        </w:rPr>
        <w:t>ержащиеся;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6) файл обращения в суд и (или) файлы прилагаемых к нему документов и (или) данные, содержащиеся в них, недоступны для работы, в частности: защищены от копирования и (или) печати, содержат интерактивные или мультимедийные элементы, внедренные сц</w:t>
      </w:r>
      <w:r w:rsidRPr="003649C4">
        <w:rPr>
          <w:rFonts w:ascii="Times New Roman" w:hAnsi="Times New Roman" w:cs="Times New Roman"/>
          <w:sz w:val="26"/>
          <w:szCs w:val="26"/>
        </w:rPr>
        <w:t>енарии;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7) 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 либо обращение в суд в форме электронного образа документа</w:t>
      </w:r>
      <w:r w:rsidRPr="003649C4">
        <w:rPr>
          <w:rFonts w:ascii="Times New Roman" w:hAnsi="Times New Roman" w:cs="Times New Roman"/>
          <w:sz w:val="26"/>
          <w:szCs w:val="26"/>
        </w:rPr>
        <w:t xml:space="preserve"> не заверено усиленной квалифицированной электронной подписью;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8) электронный образ обращения в суд не содержит графической подписи лица, обратившегося в суд;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9) электронная подпись не соответствует виду, установленному Порядком подачи документов. Усиленная квалифицированная электронная подпись не прошла проверку: на момент подписания документа срок действия сертификата электронной подписи истек, электронная под</w:t>
      </w:r>
      <w:r w:rsidRPr="003649C4">
        <w:rPr>
          <w:rFonts w:ascii="Times New Roman" w:hAnsi="Times New Roman" w:cs="Times New Roman"/>
          <w:sz w:val="26"/>
          <w:szCs w:val="26"/>
        </w:rPr>
        <w:t>пись не соответствует документу, документ был изменен (модифицирован) после подписания его электронной подписью;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10) номер дела (производства), указанный пользователем при подаче документов, не соответствует номеру дела (производства), указанному в обращен</w:t>
      </w:r>
      <w:r w:rsidRPr="003649C4">
        <w:rPr>
          <w:rFonts w:ascii="Times New Roman" w:hAnsi="Times New Roman" w:cs="Times New Roman"/>
          <w:sz w:val="26"/>
          <w:szCs w:val="26"/>
        </w:rPr>
        <w:t>ии в суд;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11) к обращению в суд, подаваемому представителем, не приложен документ, подтверждающий полномочия представителя на предъявление документов в суд;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12) обращение в суд поступило с использованием системы межведомственного электронного документообор</w:t>
      </w:r>
      <w:r w:rsidRPr="003649C4">
        <w:rPr>
          <w:rFonts w:ascii="Times New Roman" w:hAnsi="Times New Roman" w:cs="Times New Roman"/>
          <w:sz w:val="26"/>
          <w:szCs w:val="26"/>
        </w:rPr>
        <w:t>ота (МЭДО);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13) нарушены иные требования к электронным документам и (или) электронным образам документов, установленные Порядком подачи документов.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4.6. В целях приобщения к судебному делу (производству) распечатываются: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копия обращения в суд, поступившего</w:t>
      </w:r>
      <w:r w:rsidRPr="003649C4">
        <w:rPr>
          <w:rFonts w:ascii="Times New Roman" w:hAnsi="Times New Roman" w:cs="Times New Roman"/>
          <w:sz w:val="26"/>
          <w:szCs w:val="26"/>
        </w:rPr>
        <w:t xml:space="preserve"> в форме электронного образа документа или электронного документа;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 xml:space="preserve">сведения о результатах проверки усиленной квалифицированной электронной подписи электронного документа, включая информацию об усиленной </w:t>
      </w:r>
      <w:r w:rsidRPr="003649C4">
        <w:rPr>
          <w:rFonts w:ascii="Times New Roman" w:hAnsi="Times New Roman" w:cs="Times New Roman"/>
          <w:sz w:val="26"/>
          <w:szCs w:val="26"/>
        </w:rPr>
        <w:lastRenderedPageBreak/>
        <w:t>квалифицированной электронной подписи, которой подпис</w:t>
      </w:r>
      <w:r w:rsidRPr="003649C4">
        <w:rPr>
          <w:rFonts w:ascii="Times New Roman" w:hAnsi="Times New Roman" w:cs="Times New Roman"/>
          <w:sz w:val="26"/>
          <w:szCs w:val="26"/>
        </w:rPr>
        <w:t>ан электронный документ;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сведения о результатах проверки усиленной квалифицированной электронной подписи электронного образа документа, включая информацию об усиленной квалифицированной электронной подписи, которой подписан электронный образ документа;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све</w:t>
      </w:r>
      <w:r w:rsidRPr="003649C4">
        <w:rPr>
          <w:rFonts w:ascii="Times New Roman" w:hAnsi="Times New Roman" w:cs="Times New Roman"/>
          <w:sz w:val="26"/>
          <w:szCs w:val="26"/>
        </w:rPr>
        <w:t>дения о простой электронной подписи, которой заверен электронный образ документа.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При необходимости распечатываются и приобщаются на бумажном носителе к материалам судебного дела (производства) копии документов, поступивших в электронном виде.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4.7. Докумен</w:t>
      </w:r>
      <w:r w:rsidRPr="003649C4">
        <w:rPr>
          <w:rFonts w:ascii="Times New Roman" w:hAnsi="Times New Roman" w:cs="Times New Roman"/>
          <w:sz w:val="26"/>
          <w:szCs w:val="26"/>
        </w:rPr>
        <w:t>ты, поступившие в информационную систему, должны быть зарегистрированы в специальных программных средствах ГАС "Правосудие", обеспечивающих ведение автоматизированного судебного делопроизводства.</w:t>
      </w:r>
    </w:p>
    <w:p w:rsidR="005B3CE7" w:rsidRPr="003649C4" w:rsidRDefault="00BF685C" w:rsidP="00532E2F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49C4">
        <w:rPr>
          <w:rFonts w:ascii="Times New Roman" w:hAnsi="Times New Roman" w:cs="Times New Roman"/>
          <w:sz w:val="26"/>
          <w:szCs w:val="26"/>
        </w:rPr>
        <w:t>4.8. Прием, учет и регистрация поступивших в электронном вид</w:t>
      </w:r>
      <w:r w:rsidRPr="003649C4">
        <w:rPr>
          <w:rFonts w:ascii="Times New Roman" w:hAnsi="Times New Roman" w:cs="Times New Roman"/>
          <w:sz w:val="26"/>
          <w:szCs w:val="26"/>
        </w:rPr>
        <w:t>е документов производятся в том же порядке, в котором осуществляется прием, учет и регистрация документов на бумажном носителе с особенностями, предусмотренными соответствующими инструкциями по судебному делопроизводству.</w:t>
      </w:r>
    </w:p>
    <w:p w:rsidR="005B3CE7" w:rsidRPr="003649C4" w:rsidRDefault="005B3CE7" w:rsidP="00532E2F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5B3CE7" w:rsidP="00532E2F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5B3CE7" w:rsidRPr="003649C4" w:rsidRDefault="005B3CE7" w:rsidP="00532E2F">
      <w:pPr>
        <w:pStyle w:val="ConsPlusNormal0"/>
        <w:pBdr>
          <w:bottom w:val="single" w:sz="6" w:space="0" w:color="auto"/>
        </w:pBdr>
        <w:jc w:val="both"/>
        <w:rPr>
          <w:rFonts w:ascii="Times New Roman" w:hAnsi="Times New Roman" w:cs="Times New Roman"/>
          <w:sz w:val="26"/>
          <w:szCs w:val="26"/>
        </w:rPr>
      </w:pPr>
    </w:p>
    <w:sectPr w:rsidR="005B3CE7" w:rsidRPr="003649C4" w:rsidSect="005B3CE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85C" w:rsidRDefault="00BF685C" w:rsidP="005B3CE7">
      <w:r>
        <w:separator/>
      </w:r>
    </w:p>
  </w:endnote>
  <w:endnote w:type="continuationSeparator" w:id="0">
    <w:p w:rsidR="00BF685C" w:rsidRDefault="00BF685C" w:rsidP="005B3C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CE7" w:rsidRDefault="005B3CE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B3CE7" w:rsidRDefault="00BF685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CE7" w:rsidRDefault="005B3CE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5B3CE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B3CE7" w:rsidRDefault="005B3CE7">
          <w:pPr>
            <w:pStyle w:val="ConsPlusNormal0"/>
          </w:pPr>
        </w:p>
      </w:tc>
      <w:tc>
        <w:tcPr>
          <w:tcW w:w="1700" w:type="pct"/>
          <w:vAlign w:val="center"/>
        </w:tcPr>
        <w:p w:rsidR="005B3CE7" w:rsidRDefault="005B3CE7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5B3CE7" w:rsidRDefault="005B3CE7">
          <w:pPr>
            <w:pStyle w:val="ConsPlusNormal0"/>
          </w:pPr>
        </w:p>
      </w:tc>
    </w:tr>
  </w:tbl>
  <w:p w:rsidR="005B3CE7" w:rsidRDefault="00BF685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85C" w:rsidRDefault="00BF685C" w:rsidP="005B3CE7">
      <w:r>
        <w:separator/>
      </w:r>
    </w:p>
  </w:footnote>
  <w:footnote w:type="continuationSeparator" w:id="0">
    <w:p w:rsidR="00BF685C" w:rsidRDefault="00BF685C" w:rsidP="005B3C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CE7" w:rsidRDefault="005B3CE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B3CE7" w:rsidRDefault="005B3CE7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5B3CE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B3CE7" w:rsidRDefault="005B3CE7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5B3CE7" w:rsidRDefault="005B3CE7">
          <w:pPr>
            <w:pStyle w:val="ConsPlusNormal0"/>
            <w:rPr>
              <w:rFonts w:ascii="Tahoma" w:hAnsi="Tahoma" w:cs="Tahoma"/>
            </w:rPr>
          </w:pPr>
        </w:p>
      </w:tc>
    </w:tr>
  </w:tbl>
  <w:p w:rsidR="005B3CE7" w:rsidRDefault="005B3CE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B3CE7" w:rsidRDefault="005B3CE7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B3CE7"/>
    <w:rsid w:val="003649C4"/>
    <w:rsid w:val="00532E2F"/>
    <w:rsid w:val="005B3CE7"/>
    <w:rsid w:val="00BF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E7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rsid w:val="005B3CE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B3CE7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rsid w:val="005B3CE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B3CE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5B3CE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B3CE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5B3CE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B3CE7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rsid w:val="005B3CE7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rsid w:val="005B3CE7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rsid w:val="005B3CE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5B3CE7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rsid w:val="005B3CE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5B3CE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rsid w:val="005B3CE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5B3CE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5B3CE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5B3CE7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rsid w:val="005B3CE7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532E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E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32E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2E2F"/>
  </w:style>
  <w:style w:type="paragraph" w:styleId="a7">
    <w:name w:val="footer"/>
    <w:basedOn w:val="a"/>
    <w:link w:val="a8"/>
    <w:uiPriority w:val="99"/>
    <w:semiHidden/>
    <w:unhideWhenUsed/>
    <w:rsid w:val="00532E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2E2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7231</Words>
  <Characters>41219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Судебного департамента при Верховном Суде РФ от 29.07.2026 N 222
"Об утверждении Порядка подачи в федеральные суды общей юрисдикции документов в электронном виде, в том числе в форме электронного документа"</vt:lpstr>
    </vt:vector>
  </TitlesOfParts>
  <Company>КонсультантПлюс Версия 4026.00.34</Company>
  <LinksUpToDate>false</LinksUpToDate>
  <CharactersWithSpaces>48354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Судебного департамента при Верховном Суде РФ от 29.07.2026 N 222
"Об утверждении Порядка подачи в федеральные суды общей юрисдикции документов в электронном виде, в том числе в форме электронного документа"</dc:title>
  <cp:lastModifiedBy>Glav_Spec</cp:lastModifiedBy>
  <cp:revision>2</cp:revision>
  <dcterms:created xsi:type="dcterms:W3CDTF">2026-08-27T01:44:00Z</dcterms:created>
  <dcterms:modified xsi:type="dcterms:W3CDTF">2026-08-27T01:57:00Z</dcterms:modified>
</cp:coreProperties>
</file>