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УТВЕРЖДЕН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Приказом Председателя Салаватского 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городского суда Республики Башкортостан</w:t>
      </w:r>
    </w:p>
    <w:p w:rsidR="00B3435D" w:rsidRPr="00B3435D" w:rsidRDefault="00B3435D" w:rsidP="00B3435D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от </w:t>
      </w:r>
      <w:r w:rsidR="00A4768A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B3435D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A4768A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B3435D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замещающего в 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должность федеральной государственной гражданской службы </w:t>
      </w:r>
      <w:r w:rsidR="005F1AB9">
        <w:rPr>
          <w:rFonts w:ascii="Times New Roman" w:hAnsi="Times New Roman" w:cs="Times New Roman"/>
          <w:b/>
          <w:sz w:val="28"/>
          <w:szCs w:val="28"/>
        </w:rPr>
        <w:t>консультанта суда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35D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 </w:t>
      </w:r>
      <w:r w:rsidR="005F1AB9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регламент) разработан в соответствии с Федеральным </w:t>
      </w:r>
      <w:hyperlink r:id="rId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27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5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1574 "О Реестре должностей федеральной государственной гражданской службы", </w:t>
      </w:r>
      <w:hyperlink r:id="rId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января 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16 "О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квалификационных требованиях к стажу работы по специальности, направлению подготовки,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федеральной государственной гражданской службы".</w:t>
      </w:r>
    </w:p>
    <w:p w:rsidR="00B3435D" w:rsidRPr="00B3435D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1.2. Должность </w:t>
      </w:r>
      <w:r w:rsidR="005F1AB9">
        <w:rPr>
          <w:rFonts w:ascii="Times New Roman" w:hAnsi="Times New Roman" w:cs="Times New Roman"/>
          <w:sz w:val="28"/>
          <w:szCs w:val="28"/>
        </w:rPr>
        <w:t>консультанта</w:t>
      </w:r>
      <w:r w:rsidR="00A26B25">
        <w:rPr>
          <w:rFonts w:ascii="Times New Roman" w:hAnsi="Times New Roman" w:cs="Times New Roman"/>
          <w:sz w:val="28"/>
          <w:szCs w:val="28"/>
        </w:rPr>
        <w:t xml:space="preserve">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Pr="00B3435D">
        <w:rPr>
          <w:rFonts w:ascii="Times New Roman" w:hAnsi="Times New Roman" w:cs="Times New Roman"/>
          <w:sz w:val="28"/>
          <w:szCs w:val="28"/>
        </w:rPr>
        <w:t xml:space="preserve"> в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суд) относится к </w:t>
      </w:r>
      <w:r w:rsidR="00117A78">
        <w:rPr>
          <w:rFonts w:ascii="Times New Roman" w:hAnsi="Times New Roman" w:cs="Times New Roman"/>
          <w:sz w:val="28"/>
          <w:szCs w:val="28"/>
        </w:rPr>
        <w:t>старшей</w:t>
      </w:r>
      <w:r w:rsidRPr="00B3435D">
        <w:rPr>
          <w:rFonts w:ascii="Times New Roman" w:hAnsi="Times New Roman" w:cs="Times New Roman"/>
          <w:sz w:val="28"/>
          <w:szCs w:val="28"/>
        </w:rPr>
        <w:t xml:space="preserve"> группе должностей федеральной государственной гражданской службы Российской Федерации категории "</w:t>
      </w:r>
      <w:r w:rsidR="00117A78">
        <w:rPr>
          <w:rFonts w:ascii="Times New Roman" w:hAnsi="Times New Roman" w:cs="Times New Roman"/>
          <w:sz w:val="28"/>
          <w:szCs w:val="28"/>
        </w:rPr>
        <w:t>специалисты</w:t>
      </w:r>
      <w:r w:rsidRPr="00B3435D">
        <w:rPr>
          <w:rFonts w:ascii="Times New Roman" w:hAnsi="Times New Roman" w:cs="Times New Roman"/>
          <w:sz w:val="28"/>
          <w:szCs w:val="28"/>
        </w:rPr>
        <w:t>".</w:t>
      </w:r>
      <w:r w:rsidR="00A26B25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в Реестре</w:t>
      </w:r>
      <w:r w:rsidR="00A26B25">
        <w:t xml:space="preserve"> </w:t>
      </w:r>
      <w:r w:rsidR="00A26B25">
        <w:rPr>
          <w:rFonts w:ascii="Times New Roman" w:hAnsi="Times New Roman" w:cs="Times New Roman"/>
          <w:sz w:val="28"/>
          <w:szCs w:val="28"/>
        </w:rPr>
        <w:t xml:space="preserve">должностей федеральной государственной гражданской службы </w:t>
      </w:r>
      <w:r w:rsidR="0082357C" w:rsidRPr="0082357C">
        <w:rPr>
          <w:rFonts w:ascii="Times New Roman" w:hAnsi="Times New Roman" w:cs="Times New Roman"/>
          <w:sz w:val="28"/>
          <w:szCs w:val="28"/>
        </w:rPr>
        <w:t>14-3-4-0</w:t>
      </w:r>
      <w:r w:rsidR="005F1AB9">
        <w:rPr>
          <w:rFonts w:ascii="Times New Roman" w:hAnsi="Times New Roman" w:cs="Times New Roman"/>
          <w:sz w:val="28"/>
          <w:szCs w:val="28"/>
        </w:rPr>
        <w:t>47</w:t>
      </w:r>
      <w:r w:rsidR="00A26B25">
        <w:rPr>
          <w:rFonts w:ascii="Times New Roman" w:hAnsi="Times New Roman" w:cs="Times New Roman"/>
          <w:sz w:val="28"/>
          <w:szCs w:val="28"/>
        </w:rPr>
        <w:t>.</w:t>
      </w:r>
      <w:r w:rsidR="00695C85">
        <w:rPr>
          <w:rFonts w:ascii="Times New Roman" w:hAnsi="Times New Roman" w:cs="Times New Roman"/>
          <w:sz w:val="28"/>
          <w:szCs w:val="28"/>
        </w:rPr>
        <w:t xml:space="preserve"> Классный чин по должности "юрист </w:t>
      </w:r>
      <w:r w:rsidR="005F1AB9">
        <w:rPr>
          <w:rFonts w:ascii="Times New Roman" w:hAnsi="Times New Roman" w:cs="Times New Roman"/>
          <w:sz w:val="28"/>
          <w:szCs w:val="28"/>
        </w:rPr>
        <w:t>1</w:t>
      </w:r>
      <w:r w:rsidR="00695C85">
        <w:rPr>
          <w:rFonts w:ascii="Times New Roman" w:hAnsi="Times New Roman" w:cs="Times New Roman"/>
          <w:sz w:val="28"/>
          <w:szCs w:val="28"/>
        </w:rPr>
        <w:t xml:space="preserve"> класса". </w:t>
      </w:r>
    </w:p>
    <w:p w:rsidR="00A6114E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117A78">
        <w:rPr>
          <w:rFonts w:ascii="Times New Roman" w:hAnsi="Times New Roman" w:cs="Times New Roman"/>
          <w:sz w:val="28"/>
          <w:szCs w:val="28"/>
        </w:rPr>
        <w:t>3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A6114E">
        <w:rPr>
          <w:rFonts w:ascii="Times New Roman" w:hAnsi="Times New Roman" w:cs="Times New Roman"/>
          <w:sz w:val="28"/>
          <w:szCs w:val="28"/>
        </w:rPr>
        <w:t>Н</w:t>
      </w:r>
      <w:r w:rsidR="00A6114E" w:rsidRPr="00A6114E">
        <w:rPr>
          <w:rFonts w:ascii="Times New Roman" w:hAnsi="Times New Roman" w:cs="Times New Roman"/>
          <w:sz w:val="28"/>
          <w:szCs w:val="28"/>
        </w:rPr>
        <w:t xml:space="preserve">азначение на должность </w:t>
      </w:r>
      <w:r w:rsidR="005F1AB9">
        <w:rPr>
          <w:rFonts w:ascii="Times New Roman" w:hAnsi="Times New Roman" w:cs="Times New Roman"/>
          <w:sz w:val="28"/>
          <w:szCs w:val="28"/>
        </w:rPr>
        <w:t>консультанта</w:t>
      </w:r>
      <w:r w:rsidR="00A6114E" w:rsidRPr="00A6114E">
        <w:rPr>
          <w:rFonts w:ascii="Times New Roman" w:hAnsi="Times New Roman" w:cs="Times New Roman"/>
          <w:sz w:val="28"/>
          <w:szCs w:val="28"/>
        </w:rPr>
        <w:t xml:space="preserve"> суда (далее - </w:t>
      </w:r>
      <w:r w:rsidR="005F1AB9">
        <w:rPr>
          <w:rFonts w:ascii="Times New Roman" w:hAnsi="Times New Roman" w:cs="Times New Roman"/>
          <w:sz w:val="28"/>
          <w:szCs w:val="28"/>
        </w:rPr>
        <w:t>консультант</w:t>
      </w:r>
      <w:r w:rsidR="00A6114E" w:rsidRPr="00A6114E">
        <w:rPr>
          <w:rFonts w:ascii="Times New Roman" w:hAnsi="Times New Roman" w:cs="Times New Roman"/>
          <w:sz w:val="28"/>
          <w:szCs w:val="28"/>
        </w:rPr>
        <w:t xml:space="preserve"> суда) проводится по результатам проведенного конкурса на замещение вакантной должности федеральной государственной гражданской службы </w:t>
      </w:r>
    </w:p>
    <w:p w:rsidR="00A6114E" w:rsidRDefault="00A6114E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5F1AB9">
        <w:rPr>
          <w:rFonts w:ascii="Times New Roman" w:hAnsi="Times New Roman" w:cs="Times New Roman"/>
          <w:sz w:val="28"/>
          <w:szCs w:val="28"/>
        </w:rPr>
        <w:t>К</w:t>
      </w:r>
      <w:r w:rsidR="005F1AB9" w:rsidRPr="005F1AB9">
        <w:rPr>
          <w:rFonts w:ascii="Times New Roman" w:hAnsi="Times New Roman" w:cs="Times New Roman"/>
          <w:sz w:val="28"/>
          <w:szCs w:val="28"/>
        </w:rPr>
        <w:t xml:space="preserve">онсультант суда 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Pr="00A61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6114E">
        <w:rPr>
          <w:rFonts w:ascii="Times New Roman" w:hAnsi="Times New Roman" w:cs="Times New Roman"/>
          <w:sz w:val="28"/>
          <w:szCs w:val="28"/>
        </w:rPr>
        <w:t>освобожд</w:t>
      </w:r>
      <w:r>
        <w:rPr>
          <w:rFonts w:ascii="Times New Roman" w:hAnsi="Times New Roman" w:cs="Times New Roman"/>
          <w:sz w:val="28"/>
          <w:szCs w:val="28"/>
        </w:rPr>
        <w:t xml:space="preserve">ается от </w:t>
      </w:r>
      <w:r w:rsidRPr="00A6114E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 на основании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председателя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1D23B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A6114E">
        <w:rPr>
          <w:rFonts w:ascii="Times New Roman" w:hAnsi="Times New Roman" w:cs="Times New Roman"/>
          <w:sz w:val="28"/>
          <w:szCs w:val="28"/>
        </w:rPr>
        <w:t>5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5F1AB9">
        <w:rPr>
          <w:rFonts w:ascii="Times New Roman" w:hAnsi="Times New Roman" w:cs="Times New Roman"/>
          <w:sz w:val="28"/>
          <w:szCs w:val="28"/>
        </w:rPr>
        <w:t>К</w:t>
      </w:r>
      <w:r w:rsidR="005F1AB9" w:rsidRPr="005F1AB9">
        <w:rPr>
          <w:rFonts w:ascii="Times New Roman" w:hAnsi="Times New Roman" w:cs="Times New Roman"/>
          <w:sz w:val="28"/>
          <w:szCs w:val="28"/>
        </w:rPr>
        <w:t xml:space="preserve">онсультант суда 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подчиняется </w:t>
      </w:r>
      <w:r w:rsidR="00A70E99" w:rsidRPr="001D23BE">
        <w:rPr>
          <w:rFonts w:ascii="Times New Roman" w:hAnsi="Times New Roman" w:cs="Times New Roman"/>
          <w:sz w:val="28"/>
          <w:szCs w:val="28"/>
        </w:rPr>
        <w:t xml:space="preserve">председателю суда либо заместителю в его отсутствие (далее </w:t>
      </w:r>
      <w:r w:rsidR="00A70E99">
        <w:rPr>
          <w:rFonts w:ascii="Times New Roman" w:hAnsi="Times New Roman" w:cs="Times New Roman"/>
          <w:sz w:val="28"/>
          <w:szCs w:val="28"/>
        </w:rPr>
        <w:t xml:space="preserve">- </w:t>
      </w:r>
      <w:r w:rsidR="00A70E99" w:rsidRPr="001D23BE">
        <w:rPr>
          <w:rFonts w:ascii="Times New Roman" w:hAnsi="Times New Roman" w:cs="Times New Roman"/>
          <w:sz w:val="28"/>
          <w:szCs w:val="28"/>
        </w:rPr>
        <w:t>председател</w:t>
      </w:r>
      <w:r w:rsidR="00A70E99">
        <w:rPr>
          <w:rFonts w:ascii="Times New Roman" w:hAnsi="Times New Roman" w:cs="Times New Roman"/>
          <w:sz w:val="28"/>
          <w:szCs w:val="28"/>
        </w:rPr>
        <w:t>ь</w:t>
      </w:r>
      <w:r w:rsidR="00A70E99" w:rsidRPr="001D23BE">
        <w:rPr>
          <w:rFonts w:ascii="Times New Roman" w:hAnsi="Times New Roman" w:cs="Times New Roman"/>
          <w:sz w:val="28"/>
          <w:szCs w:val="28"/>
        </w:rPr>
        <w:t xml:space="preserve"> суда)</w:t>
      </w:r>
      <w:r w:rsidR="00A70E99">
        <w:rPr>
          <w:rFonts w:ascii="Times New Roman" w:hAnsi="Times New Roman" w:cs="Times New Roman"/>
          <w:sz w:val="28"/>
          <w:szCs w:val="28"/>
        </w:rPr>
        <w:t xml:space="preserve">, </w:t>
      </w:r>
      <w:r w:rsidR="00A70E99" w:rsidRPr="001D23B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2357C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DE13CF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82357C">
        <w:rPr>
          <w:rFonts w:ascii="Times New Roman" w:hAnsi="Times New Roman" w:cs="Times New Roman"/>
          <w:sz w:val="28"/>
          <w:szCs w:val="28"/>
        </w:rPr>
        <w:t>отдела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A6114E">
        <w:rPr>
          <w:rFonts w:ascii="Times New Roman" w:hAnsi="Times New Roman" w:cs="Times New Roman"/>
          <w:sz w:val="28"/>
          <w:szCs w:val="28"/>
        </w:rPr>
        <w:t>6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13CF">
        <w:rPr>
          <w:rFonts w:ascii="Times New Roman" w:hAnsi="Times New Roman" w:cs="Times New Roman"/>
          <w:sz w:val="28"/>
          <w:szCs w:val="28"/>
        </w:rPr>
        <w:t>К</w:t>
      </w:r>
      <w:r w:rsidR="00DE13CF" w:rsidRPr="00DE13CF">
        <w:rPr>
          <w:rFonts w:ascii="Times New Roman" w:hAnsi="Times New Roman" w:cs="Times New Roman"/>
          <w:sz w:val="28"/>
          <w:szCs w:val="28"/>
        </w:rPr>
        <w:t xml:space="preserve">онсультант суда </w:t>
      </w:r>
      <w:r w:rsidRPr="00B3435D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</w:t>
      </w:r>
      <w:hyperlink r:id="rId7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приказами и 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регламентом.</w:t>
      </w:r>
      <w:proofErr w:type="gramEnd"/>
    </w:p>
    <w:p w:rsid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A6114E">
        <w:rPr>
          <w:rFonts w:ascii="Times New Roman" w:hAnsi="Times New Roman" w:cs="Times New Roman"/>
          <w:sz w:val="28"/>
          <w:szCs w:val="28"/>
        </w:rPr>
        <w:t>7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</w:t>
      </w:r>
      <w:r w:rsidR="007600CE" w:rsidRPr="007600CE">
        <w:rPr>
          <w:rFonts w:ascii="Times New Roman" w:hAnsi="Times New Roman" w:cs="Times New Roman"/>
          <w:sz w:val="28"/>
          <w:szCs w:val="28"/>
        </w:rPr>
        <w:t>консультант</w:t>
      </w:r>
      <w:r w:rsidR="007600CE">
        <w:rPr>
          <w:rFonts w:ascii="Times New Roman" w:hAnsi="Times New Roman" w:cs="Times New Roman"/>
          <w:sz w:val="28"/>
          <w:szCs w:val="28"/>
        </w:rPr>
        <w:t>а</w:t>
      </w:r>
      <w:r w:rsidR="007600CE" w:rsidRPr="007600CE">
        <w:rPr>
          <w:rFonts w:ascii="Times New Roman" w:hAnsi="Times New Roman" w:cs="Times New Roman"/>
          <w:sz w:val="28"/>
          <w:szCs w:val="28"/>
        </w:rPr>
        <w:t xml:space="preserve"> суда </w:t>
      </w:r>
      <w:r w:rsidRPr="00B3435D">
        <w:rPr>
          <w:rFonts w:ascii="Times New Roman" w:hAnsi="Times New Roman" w:cs="Times New Roman"/>
          <w:sz w:val="28"/>
          <w:szCs w:val="28"/>
        </w:rPr>
        <w:t xml:space="preserve">его обязанности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 xml:space="preserve">возлагаются на другого </w:t>
      </w:r>
      <w:r w:rsidR="007600CE">
        <w:rPr>
          <w:rFonts w:ascii="Times New Roman" w:hAnsi="Times New Roman" w:cs="Times New Roman"/>
          <w:sz w:val="28"/>
          <w:szCs w:val="28"/>
        </w:rPr>
        <w:t>сотрудника суда по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распоряжению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1D23BE" w:rsidRPr="00B3435D" w:rsidRDefault="001D23BE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t>Раздел 2. Квалификационные требования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2.1. На должность </w:t>
      </w:r>
      <w:r w:rsidR="007600CE" w:rsidRPr="007600CE">
        <w:rPr>
          <w:rFonts w:ascii="Times New Roman" w:hAnsi="Times New Roman" w:cs="Times New Roman"/>
          <w:sz w:val="28"/>
          <w:szCs w:val="28"/>
        </w:rPr>
        <w:t>консультант</w:t>
      </w:r>
      <w:r w:rsidR="007600CE">
        <w:rPr>
          <w:rFonts w:ascii="Times New Roman" w:hAnsi="Times New Roman" w:cs="Times New Roman"/>
          <w:sz w:val="28"/>
          <w:szCs w:val="28"/>
        </w:rPr>
        <w:t>а</w:t>
      </w:r>
      <w:r w:rsidR="007600CE" w:rsidRPr="007600CE">
        <w:rPr>
          <w:rFonts w:ascii="Times New Roman" w:hAnsi="Times New Roman" w:cs="Times New Roman"/>
          <w:sz w:val="28"/>
          <w:szCs w:val="28"/>
        </w:rPr>
        <w:t xml:space="preserve"> суда </w:t>
      </w:r>
      <w:r w:rsidRPr="00B3435D">
        <w:rPr>
          <w:rFonts w:ascii="Times New Roman" w:hAnsi="Times New Roman" w:cs="Times New Roman"/>
          <w:sz w:val="28"/>
          <w:szCs w:val="28"/>
        </w:rPr>
        <w:t>назначается лицо с высшим образованием по специальности, направлению подготовки "юриспруденция"</w:t>
      </w:r>
      <w:r w:rsidR="002456D8">
        <w:rPr>
          <w:rFonts w:ascii="Times New Roman" w:hAnsi="Times New Roman" w:cs="Times New Roman"/>
          <w:sz w:val="28"/>
          <w:szCs w:val="28"/>
        </w:rPr>
        <w:t>,</w:t>
      </w:r>
      <w:r w:rsidRPr="00B3435D">
        <w:rPr>
          <w:rFonts w:ascii="Times New Roman" w:hAnsi="Times New Roman" w:cs="Times New Roman"/>
          <w:sz w:val="28"/>
          <w:szCs w:val="28"/>
        </w:rPr>
        <w:t xml:space="preserve"> "правоведение"</w:t>
      </w:r>
      <w:r w:rsidR="002456D8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2.2. Требования к стажу работы лица, претендующего на замещение должности </w:t>
      </w:r>
      <w:r w:rsidR="007600CE" w:rsidRPr="007600CE">
        <w:rPr>
          <w:rFonts w:ascii="Times New Roman" w:hAnsi="Times New Roman" w:cs="Times New Roman"/>
          <w:sz w:val="28"/>
          <w:szCs w:val="28"/>
        </w:rPr>
        <w:t>консультант суда</w:t>
      </w:r>
      <w:r w:rsidRPr="00B3435D">
        <w:rPr>
          <w:rFonts w:ascii="Times New Roman" w:hAnsi="Times New Roman" w:cs="Times New Roman"/>
          <w:sz w:val="28"/>
          <w:szCs w:val="28"/>
        </w:rPr>
        <w:t>, не предъявляются.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2.3. </w:t>
      </w:r>
      <w:r w:rsidR="007600CE">
        <w:rPr>
          <w:rFonts w:ascii="Times New Roman" w:hAnsi="Times New Roman" w:cs="Times New Roman"/>
          <w:sz w:val="28"/>
          <w:szCs w:val="28"/>
        </w:rPr>
        <w:t>К</w:t>
      </w:r>
      <w:r w:rsidR="007600CE" w:rsidRPr="007600CE">
        <w:rPr>
          <w:rFonts w:ascii="Times New Roman" w:hAnsi="Times New Roman" w:cs="Times New Roman"/>
          <w:sz w:val="28"/>
          <w:szCs w:val="28"/>
        </w:rPr>
        <w:t xml:space="preserve">онсультант суда </w:t>
      </w:r>
      <w:r w:rsidRPr="00B3435D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8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9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0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судах общей юри</w:t>
      </w:r>
      <w:r w:rsidR="002456D8">
        <w:rPr>
          <w:rFonts w:ascii="Times New Roman" w:hAnsi="Times New Roman" w:cs="Times New Roman"/>
          <w:sz w:val="28"/>
          <w:szCs w:val="28"/>
        </w:rPr>
        <w:t>сдикции в Российской Федерации"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1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2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3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D17F32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4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</w:t>
      </w:r>
      <w:r w:rsidR="002456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435D">
        <w:rPr>
          <w:rFonts w:ascii="Times New Roman" w:hAnsi="Times New Roman" w:cs="Times New Roman"/>
          <w:sz w:val="28"/>
          <w:szCs w:val="28"/>
        </w:rPr>
        <w:t xml:space="preserve">от 22 декабря 2008 г. </w:t>
      </w:r>
      <w:hyperlink r:id="rId15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доступа к информации о деятельности судов в Российской Федерации", от 25 декабря 2008 г. </w:t>
      </w:r>
      <w:hyperlink r:id="rId16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B3435D" w:rsidRPr="00D17F32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законы Российской Федерации от 26 июня 1992 г. </w:t>
      </w:r>
      <w:hyperlink r:id="rId17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3132-1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статусе судей в Российской Федерации", от 21 июля 1993 г. </w:t>
      </w:r>
      <w:hyperlink r:id="rId18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5485-1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государственной тайне";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19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0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1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2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lastRenderedPageBreak/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>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  <w:r w:rsidR="00D4711F">
        <w:rPr>
          <w:rFonts w:ascii="Times New Roman" w:hAnsi="Times New Roman" w:cs="Times New Roman"/>
          <w:sz w:val="28"/>
          <w:szCs w:val="28"/>
        </w:rPr>
        <w:t xml:space="preserve"> </w:t>
      </w:r>
      <w:r w:rsidRPr="00B556DC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основы ведения судебного делопроизводства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судебной статистики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архивно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дел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правила печатания деловых писем с использованием типовых форм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17F32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суда.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2.4. </w:t>
      </w:r>
      <w:r w:rsidR="007600CE">
        <w:rPr>
          <w:rFonts w:ascii="Times New Roman" w:hAnsi="Times New Roman" w:cs="Times New Roman"/>
          <w:sz w:val="28"/>
          <w:szCs w:val="28"/>
        </w:rPr>
        <w:t>К</w:t>
      </w:r>
      <w:r w:rsidR="007600CE" w:rsidRPr="007600CE">
        <w:rPr>
          <w:rFonts w:ascii="Times New Roman" w:hAnsi="Times New Roman" w:cs="Times New Roman"/>
          <w:sz w:val="28"/>
          <w:szCs w:val="28"/>
        </w:rPr>
        <w:t xml:space="preserve">онсультант суда </w:t>
      </w:r>
      <w:r w:rsidRPr="00B3435D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прогнозировать последствия принятых решений и совершенных действий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эффективно и последовательно организовать работу по направлениям своей деятельности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, рационально использовать служебное время и достигать результата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анализировать и обобщать информацию, передавать информацию в другие подразделения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A6114E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600CE">
        <w:rPr>
          <w:rFonts w:ascii="Times New Roman" w:hAnsi="Times New Roman" w:cs="Times New Roman"/>
          <w:spacing w:val="-4"/>
          <w:sz w:val="28"/>
          <w:szCs w:val="28"/>
        </w:rPr>
        <w:t>работать с законодательными и нормативными правовыми актами, необходимыми для исполнения должностных обязанностей, применять их на практике</w:t>
      </w:r>
      <w:r w:rsidRPr="00A6114E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="00890F16">
        <w:rPr>
          <w:rFonts w:ascii="Times New Roman" w:hAnsi="Times New Roman" w:cs="Times New Roman"/>
          <w:sz w:val="28"/>
          <w:szCs w:val="28"/>
        </w:rPr>
        <w:t xml:space="preserve">деловые и </w:t>
      </w:r>
      <w:r w:rsidRPr="00C16999">
        <w:rPr>
          <w:rFonts w:ascii="Times New Roman" w:hAnsi="Times New Roman" w:cs="Times New Roman"/>
          <w:sz w:val="28"/>
          <w:szCs w:val="28"/>
        </w:rPr>
        <w:t>сопроводительные письма, извещения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точно выполнять полученные задания, контролировать срок их исполнения;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эффективно и последовательно осуществлять взаимодействие с другими подразделениями суда</w:t>
      </w:r>
      <w:r w:rsidR="00714D4A">
        <w:rPr>
          <w:rFonts w:ascii="Times New Roman" w:hAnsi="Times New Roman" w:cs="Times New Roman"/>
          <w:sz w:val="28"/>
          <w:szCs w:val="28"/>
        </w:rPr>
        <w:t>,</w:t>
      </w:r>
      <w:r w:rsidR="00714D4A" w:rsidRPr="00714D4A">
        <w:rPr>
          <w:rFonts w:ascii="Times New Roman" w:hAnsi="Times New Roman" w:cs="Times New Roman"/>
          <w:sz w:val="28"/>
          <w:szCs w:val="28"/>
        </w:rPr>
        <w:t xml:space="preserve"> </w:t>
      </w:r>
      <w:r w:rsidR="00714D4A" w:rsidRPr="00C16999">
        <w:rPr>
          <w:rFonts w:ascii="Times New Roman" w:hAnsi="Times New Roman" w:cs="Times New Roman"/>
          <w:sz w:val="28"/>
          <w:szCs w:val="28"/>
        </w:rPr>
        <w:t>ведомствами и организациями</w:t>
      </w:r>
      <w:r w:rsidRP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сотрудничать и принимать советы коллег по работе, не допускать межличностных конфликтов);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C1699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</w:t>
      </w:r>
      <w:r w:rsidR="00CC3224">
        <w:rPr>
          <w:rFonts w:ascii="Times New Roman" w:hAnsi="Times New Roman" w:cs="Times New Roman"/>
          <w:sz w:val="28"/>
          <w:szCs w:val="28"/>
        </w:rPr>
        <w:t>.</w:t>
      </w:r>
    </w:p>
    <w:p w:rsidR="00B3435D" w:rsidRPr="00CC3224" w:rsidRDefault="00C16999" w:rsidP="00714D4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C322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знать, а при необходимости (временное отсутствие, болезнь, отпуск, командировка) исполнять обязанности </w:t>
      </w:r>
      <w:r w:rsidR="007600CE" w:rsidRPr="00CC3224">
        <w:rPr>
          <w:rFonts w:ascii="Times New Roman" w:hAnsi="Times New Roman" w:cs="Times New Roman"/>
          <w:color w:val="FFFFFF" w:themeColor="background1"/>
          <w:sz w:val="28"/>
          <w:szCs w:val="28"/>
        </w:rPr>
        <w:t>начальника общего отдела</w:t>
      </w:r>
      <w:r w:rsidR="00B3435D" w:rsidRPr="00CC3224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lastRenderedPageBreak/>
        <w:t>Раздел 3. Должностные обязанности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3.</w:t>
      </w:r>
      <w:r w:rsidR="00A70E99">
        <w:rPr>
          <w:rFonts w:ascii="Times New Roman" w:hAnsi="Times New Roman" w:cs="Times New Roman"/>
          <w:sz w:val="28"/>
          <w:szCs w:val="28"/>
        </w:rPr>
        <w:t>1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A70E99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="00527B09">
        <w:rPr>
          <w:rFonts w:ascii="Times New Roman" w:hAnsi="Times New Roman" w:cs="Times New Roman"/>
          <w:sz w:val="28"/>
          <w:szCs w:val="28"/>
        </w:rPr>
        <w:t>суда</w:t>
      </w:r>
      <w:r w:rsidR="005319A3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должен выполнять обязанности, предусмотренные </w:t>
      </w:r>
      <w:hyperlink r:id="rId23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статьями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также: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E99">
        <w:rPr>
          <w:rFonts w:ascii="Times New Roman" w:hAnsi="Times New Roman" w:cs="Times New Roman"/>
          <w:sz w:val="28"/>
          <w:szCs w:val="28"/>
        </w:rPr>
        <w:t xml:space="preserve">знать и уметь применять на практике положения процессуального законодательства, в том числе регламентирующего принятие уголовных дел, исковых заявлений, материалов из исправительных учреждений, апелляционных дел всех категорий и административных дел, жалоб и других материалов к производству суда, производство досудебной подготовки дел, их назначения к слушанию, сдачи после рассмотрения, направление на кассационное и надзорное рассмотрение; </w:t>
      </w:r>
      <w:proofErr w:type="gramEnd"/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A70E99">
        <w:rPr>
          <w:rFonts w:ascii="Times New Roman" w:hAnsi="Times New Roman" w:cs="Times New Roman"/>
          <w:sz w:val="28"/>
          <w:szCs w:val="28"/>
        </w:rPr>
        <w:t xml:space="preserve">работы по подбору и систематизации законодательства; 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>информировать судей и работников суда об изменениях в действующем законодательстве и судебной практике вышестоящих судов и Конституционного Суда Российской Федерации;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E99">
        <w:rPr>
          <w:rFonts w:ascii="Times New Roman" w:hAnsi="Times New Roman" w:cs="Times New Roman"/>
          <w:sz w:val="28"/>
          <w:szCs w:val="28"/>
        </w:rPr>
        <w:t xml:space="preserve">существлять ведение контрольных экземпляров кодексов, нормативных актов, публикуемых в Собрании законодательства РФ, других официальных изданиях и вносить в них   в соответствии  с  изменениями  и  дополнениями  в  законодательстве  необходимые отметки; 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>обобщать судебную практику в соответствии с планами работы, утверждаемы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70E99">
        <w:rPr>
          <w:rFonts w:ascii="Times New Roman" w:hAnsi="Times New Roman" w:cs="Times New Roman"/>
          <w:sz w:val="28"/>
          <w:szCs w:val="28"/>
        </w:rPr>
        <w:t xml:space="preserve"> председателем суда (в его отсутствии заместителя); 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E99">
        <w:rPr>
          <w:rFonts w:ascii="Times New Roman" w:hAnsi="Times New Roman" w:cs="Times New Roman"/>
          <w:sz w:val="28"/>
          <w:szCs w:val="28"/>
        </w:rPr>
        <w:t xml:space="preserve">существлять учет частных определений (постановлений) и </w:t>
      </w:r>
      <w:r>
        <w:rPr>
          <w:rFonts w:ascii="Times New Roman" w:hAnsi="Times New Roman" w:cs="Times New Roman"/>
          <w:sz w:val="28"/>
          <w:szCs w:val="28"/>
        </w:rPr>
        <w:t>контролировать</w:t>
      </w:r>
      <w:r w:rsidRPr="00A70E99">
        <w:rPr>
          <w:rFonts w:ascii="Times New Roman" w:hAnsi="Times New Roman" w:cs="Times New Roman"/>
          <w:sz w:val="28"/>
          <w:szCs w:val="28"/>
        </w:rPr>
        <w:t xml:space="preserve"> их исполнение, ве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A70E99">
        <w:rPr>
          <w:rFonts w:ascii="Times New Roman" w:hAnsi="Times New Roman" w:cs="Times New Roman"/>
          <w:sz w:val="28"/>
          <w:szCs w:val="28"/>
        </w:rPr>
        <w:t>переписки по ним;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E99">
        <w:rPr>
          <w:rFonts w:ascii="Times New Roman" w:hAnsi="Times New Roman" w:cs="Times New Roman"/>
          <w:sz w:val="28"/>
          <w:szCs w:val="28"/>
        </w:rPr>
        <w:t xml:space="preserve">существлять учет поступающих жалоб, сбор данных по доводам, изложенным в них, </w:t>
      </w:r>
      <w:r>
        <w:rPr>
          <w:rFonts w:ascii="Times New Roman" w:hAnsi="Times New Roman" w:cs="Times New Roman"/>
          <w:sz w:val="28"/>
          <w:szCs w:val="28"/>
        </w:rPr>
        <w:t>готовить</w:t>
      </w:r>
      <w:r w:rsidRPr="00A70E99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0E99">
        <w:rPr>
          <w:rFonts w:ascii="Times New Roman" w:hAnsi="Times New Roman" w:cs="Times New Roman"/>
          <w:sz w:val="28"/>
          <w:szCs w:val="28"/>
        </w:rPr>
        <w:t xml:space="preserve"> по жалобам, а так же </w:t>
      </w:r>
      <w:r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 w:rsidRPr="00A70E99">
        <w:rPr>
          <w:rFonts w:ascii="Times New Roman" w:hAnsi="Times New Roman" w:cs="Times New Roman"/>
          <w:sz w:val="28"/>
          <w:szCs w:val="28"/>
        </w:rPr>
        <w:t>сроки рассмотрения предложений, заявлений и жалоб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E99">
        <w:rPr>
          <w:rFonts w:ascii="Times New Roman" w:hAnsi="Times New Roman" w:cs="Times New Roman"/>
          <w:sz w:val="28"/>
          <w:szCs w:val="28"/>
        </w:rPr>
        <w:t xml:space="preserve">процессуального характера; 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 xml:space="preserve">производить учет выдаваемой судьям юридической литературы; 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>осуществлять подготовку к списанию устаревшей литературы;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>вести работу по подбору, систематизации законодательства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0E99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информационно-справочной системы «Консультант Плюс»; 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 xml:space="preserve">знать и уметь применять на практике положения материального законодательства, положения Пленумов Верховного Суда Российской Федерации, кассационную практику, а также законодательство, регламентирующее исполнительное производство; 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>знать делопроизводство  и архивное производство в суде;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>выполнять другую работу по поручению председателя суда (в его отсутствие заместителя) и начальника общего отдела;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>обеспечивать своевременное выполнение приказов, распоряжений и поручений председателя суда (в его отсутствие заместителя);</w:t>
      </w:r>
    </w:p>
    <w:p w:rsidR="00A70E99" w:rsidRPr="00A70E99" w:rsidRDefault="00A70E99" w:rsidP="00A70E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E99">
        <w:rPr>
          <w:rFonts w:ascii="Times New Roman" w:hAnsi="Times New Roman" w:cs="Times New Roman"/>
          <w:sz w:val="28"/>
          <w:szCs w:val="28"/>
        </w:rPr>
        <w:t>принимать активные меры по устранению причин, нарушающих нормальный</w:t>
      </w:r>
      <w:r w:rsidR="00FE13D2">
        <w:rPr>
          <w:rFonts w:ascii="Times New Roman" w:hAnsi="Times New Roman" w:cs="Times New Roman"/>
          <w:sz w:val="28"/>
          <w:szCs w:val="28"/>
        </w:rPr>
        <w:t xml:space="preserve"> </w:t>
      </w:r>
      <w:r w:rsidRPr="00A70E99">
        <w:rPr>
          <w:rFonts w:ascii="Times New Roman" w:hAnsi="Times New Roman" w:cs="Times New Roman"/>
          <w:sz w:val="28"/>
          <w:szCs w:val="28"/>
        </w:rPr>
        <w:t>ход работы и немедленно сообщать о случившемся  председателю суда (в его отсутствие заместителю), администратору или персоналу по охране и обслуживанию здания;</w:t>
      </w:r>
    </w:p>
    <w:p w:rsid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>заполнять и вести в установленном порядке (на бумажных носителях и в электронном виде) формы отчетности</w:t>
      </w:r>
      <w:r>
        <w:rPr>
          <w:rFonts w:ascii="Times New Roman" w:hAnsi="Times New Roman" w:cs="Times New Roman"/>
          <w:sz w:val="28"/>
          <w:szCs w:val="28"/>
        </w:rPr>
        <w:t xml:space="preserve"> по своим должностным обязанностям</w:t>
      </w:r>
      <w:r w:rsidRPr="00FE13D2">
        <w:rPr>
          <w:rFonts w:ascii="Times New Roman" w:hAnsi="Times New Roman" w:cs="Times New Roman"/>
          <w:sz w:val="28"/>
          <w:szCs w:val="28"/>
        </w:rPr>
        <w:t>;</w:t>
      </w:r>
    </w:p>
    <w:p w:rsidR="00FE13D2" w:rsidRP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lastRenderedPageBreak/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FE13D2">
        <w:rPr>
          <w:rFonts w:ascii="Times New Roman" w:hAnsi="Times New Roman" w:cs="Times New Roman"/>
          <w:sz w:val="28"/>
          <w:szCs w:val="28"/>
        </w:rPr>
        <w:t>по поручению председателя суда в организации проведения для журналистов и иных представителей СМИ встреч с руководителями суда;</w:t>
      </w:r>
    </w:p>
    <w:p w:rsid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FE13D2">
        <w:rPr>
          <w:rFonts w:ascii="Times New Roman" w:hAnsi="Times New Roman" w:cs="Times New Roman"/>
          <w:sz w:val="28"/>
          <w:szCs w:val="28"/>
        </w:rPr>
        <w:t>в подготовке материалов о результатах деятельности суда для информирования населения через 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13D2">
        <w:rPr>
          <w:rFonts w:ascii="Times New Roman" w:hAnsi="Times New Roman" w:cs="Times New Roman"/>
          <w:sz w:val="28"/>
          <w:szCs w:val="28"/>
        </w:rPr>
        <w:t xml:space="preserve"> анализ материалов, публикуемых в СМИ о деятельности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13D2">
        <w:rPr>
          <w:rFonts w:ascii="Times New Roman" w:hAnsi="Times New Roman" w:cs="Times New Roman"/>
          <w:sz w:val="28"/>
          <w:szCs w:val="28"/>
        </w:rPr>
        <w:t>, при необходимости готовит ответы или опровержение недостоверной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FE13D2">
        <w:rPr>
          <w:rFonts w:ascii="Times New Roman" w:hAnsi="Times New Roman" w:cs="Times New Roman"/>
          <w:sz w:val="28"/>
          <w:szCs w:val="28"/>
        </w:rPr>
        <w:t>в подготовке для размещения в СМИ материалов, объективно отражающих деятельность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13D2" w:rsidRP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>готовить информацию по вопросам, входящим в его должностные обязанности;</w:t>
      </w:r>
    </w:p>
    <w:p w:rsidR="00FE13D2" w:rsidRP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>соблюдать порядок работы со служебной информацией, хранит служебную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E13D2" w:rsidRP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 xml:space="preserve">выполнять другие поручения председателя суда (судьи), начальника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FE13D2">
        <w:rPr>
          <w:rFonts w:ascii="Times New Roman" w:hAnsi="Times New Roman" w:cs="Times New Roman"/>
          <w:sz w:val="28"/>
          <w:szCs w:val="28"/>
        </w:rPr>
        <w:t>отдела, связанные с его профессиональной деятельностью;</w:t>
      </w:r>
    </w:p>
    <w:p w:rsidR="00FE13D2" w:rsidRP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>при отсутствии на рабочем месте принять все меры к извещению об этом начальника общего отдела или председателя суда;</w:t>
      </w:r>
    </w:p>
    <w:p w:rsidR="00FE13D2" w:rsidRP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 w:rsidR="00650FC2">
        <w:rPr>
          <w:rFonts w:ascii="Times New Roman" w:hAnsi="Times New Roman" w:cs="Times New Roman"/>
          <w:sz w:val="28"/>
          <w:szCs w:val="28"/>
        </w:rPr>
        <w:t xml:space="preserve">начальника общего отдела </w:t>
      </w:r>
      <w:r w:rsidRPr="00FE13D2">
        <w:rPr>
          <w:rFonts w:ascii="Times New Roman" w:hAnsi="Times New Roman" w:cs="Times New Roman"/>
          <w:sz w:val="28"/>
          <w:szCs w:val="28"/>
        </w:rPr>
        <w:t>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сроки;</w:t>
      </w:r>
    </w:p>
    <w:p w:rsidR="00FE13D2" w:rsidRPr="00FE13D2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ситуаций;</w:t>
      </w:r>
    </w:p>
    <w:p w:rsidR="00A70E99" w:rsidRPr="00A70E99" w:rsidRDefault="00FE13D2" w:rsidP="00FE13D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3D2">
        <w:rPr>
          <w:rFonts w:ascii="Times New Roman" w:hAnsi="Times New Roman" w:cs="Times New Roman"/>
          <w:sz w:val="28"/>
          <w:szCs w:val="28"/>
        </w:rPr>
        <w:t>при уходе в отпуск, перемещении по должности, увольнении или иных подобных обстоятельствах передать неисполненные документы в отдел делопроизводства для принятия решения о поручении их другому исполнителю.</w:t>
      </w:r>
    </w:p>
    <w:p w:rsidR="00CE6B10" w:rsidRDefault="00CE6B10" w:rsidP="00CE6B1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12"/>
      <w:bookmarkEnd w:id="1"/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50FC2">
        <w:rPr>
          <w:rFonts w:ascii="Times New Roman" w:hAnsi="Times New Roman" w:cs="Times New Roman"/>
          <w:b/>
          <w:sz w:val="28"/>
          <w:szCs w:val="28"/>
        </w:rPr>
        <w:t>4</w:t>
      </w:r>
      <w:r w:rsidRPr="00E17F55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B3435D" w:rsidRPr="00B3435D" w:rsidRDefault="009072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 имеет права, предусмотренные </w:t>
      </w:r>
      <w:hyperlink r:id="rId25" w:history="1">
        <w:r w:rsidR="00B3435D"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="00B3435D"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решениями председателя суда, судьи, связанными с выполнением им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суда, судьи</w:t>
      </w:r>
      <w:r w:rsidR="00611A9A">
        <w:rPr>
          <w:rFonts w:ascii="Times New Roman" w:hAnsi="Times New Roman" w:cs="Times New Roman"/>
          <w:sz w:val="28"/>
          <w:szCs w:val="28"/>
        </w:rPr>
        <w:t>, начальника отдела</w:t>
      </w:r>
      <w:r w:rsidR="00E17F55">
        <w:rPr>
          <w:rFonts w:ascii="Times New Roman" w:hAnsi="Times New Roman" w:cs="Times New Roman"/>
          <w:sz w:val="28"/>
          <w:szCs w:val="28"/>
        </w:rPr>
        <w:t>)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совершенствованию работы, связанной с предусмотренными настоящим </w:t>
      </w:r>
      <w:r w:rsidR="00E17F55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50FC2">
        <w:rPr>
          <w:rFonts w:ascii="Times New Roman" w:hAnsi="Times New Roman" w:cs="Times New Roman"/>
          <w:b/>
          <w:sz w:val="28"/>
          <w:szCs w:val="28"/>
        </w:rPr>
        <w:t>5</w:t>
      </w:r>
      <w:r w:rsidRPr="00E17F55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B3435D" w:rsidRPr="00B3435D" w:rsidRDefault="009072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2D7">
        <w:rPr>
          <w:rFonts w:ascii="Times New Roman" w:hAnsi="Times New Roman" w:cs="Times New Roman"/>
          <w:sz w:val="28"/>
          <w:szCs w:val="28"/>
        </w:rPr>
        <w:t xml:space="preserve">Консультант суда 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="00B3435D" w:rsidRPr="00B343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3435D" w:rsidRPr="00B3435D">
        <w:rPr>
          <w:rFonts w:ascii="Times New Roman" w:hAnsi="Times New Roman" w:cs="Times New Roman"/>
          <w:sz w:val="28"/>
          <w:szCs w:val="28"/>
        </w:rPr>
        <w:t>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</w:t>
      </w:r>
      <w:r w:rsidR="003D0FE3">
        <w:rPr>
          <w:rFonts w:ascii="Times New Roman" w:hAnsi="Times New Roman" w:cs="Times New Roman"/>
          <w:sz w:val="28"/>
          <w:szCs w:val="28"/>
        </w:rPr>
        <w:t>й и указаний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предоставление председателю суда недостоверной, неточной, недостаточной или необъективной информации;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B3435D" w:rsidRPr="00B3435D" w:rsidRDefault="00B3435D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</w:t>
      </w:r>
      <w:r w:rsidR="009072D7">
        <w:rPr>
          <w:rFonts w:ascii="Times New Roman" w:hAnsi="Times New Roman" w:cs="Times New Roman"/>
          <w:sz w:val="28"/>
          <w:szCs w:val="28"/>
        </w:rPr>
        <w:t>к</w:t>
      </w:r>
      <w:r w:rsidR="009072D7" w:rsidRPr="009072D7">
        <w:rPr>
          <w:rFonts w:ascii="Times New Roman" w:hAnsi="Times New Roman" w:cs="Times New Roman"/>
          <w:sz w:val="28"/>
          <w:szCs w:val="28"/>
        </w:rPr>
        <w:t xml:space="preserve">онсультант суда </w:t>
      </w:r>
      <w:r w:rsidRPr="00B3435D">
        <w:rPr>
          <w:rFonts w:ascii="Times New Roman" w:hAnsi="Times New Roman" w:cs="Times New Roman"/>
          <w:sz w:val="28"/>
          <w:szCs w:val="28"/>
        </w:rPr>
        <w:t>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0FE3" w:rsidRDefault="00B3435D" w:rsidP="003D0FE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50FC2">
        <w:rPr>
          <w:rFonts w:ascii="Times New Roman" w:hAnsi="Times New Roman" w:cs="Times New Roman"/>
          <w:b/>
          <w:sz w:val="28"/>
          <w:szCs w:val="28"/>
        </w:rPr>
        <w:t>6</w:t>
      </w:r>
      <w:r w:rsidRPr="00E17F55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2D7">
        <w:rPr>
          <w:rFonts w:ascii="Times New Roman" w:hAnsi="Times New Roman" w:cs="Times New Roman"/>
          <w:b/>
          <w:sz w:val="28"/>
          <w:szCs w:val="28"/>
        </w:rPr>
        <w:t>к</w:t>
      </w:r>
      <w:r w:rsidR="009072D7" w:rsidRPr="009072D7">
        <w:rPr>
          <w:rFonts w:ascii="Times New Roman" w:hAnsi="Times New Roman" w:cs="Times New Roman"/>
          <w:b/>
          <w:sz w:val="28"/>
          <w:szCs w:val="28"/>
        </w:rPr>
        <w:t>онсультант</w:t>
      </w:r>
      <w:r w:rsidR="009072D7">
        <w:rPr>
          <w:rFonts w:ascii="Times New Roman" w:hAnsi="Times New Roman" w:cs="Times New Roman"/>
          <w:b/>
          <w:sz w:val="28"/>
          <w:szCs w:val="28"/>
        </w:rPr>
        <w:t>а</w:t>
      </w:r>
      <w:r w:rsidR="009072D7" w:rsidRPr="009072D7">
        <w:rPr>
          <w:rFonts w:ascii="Times New Roman" w:hAnsi="Times New Roman" w:cs="Times New Roman"/>
          <w:b/>
          <w:sz w:val="28"/>
          <w:szCs w:val="28"/>
        </w:rPr>
        <w:t xml:space="preserve"> суда</w:t>
      </w: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 в связи с исполнением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F55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B3435D" w:rsidRPr="00B3435D" w:rsidRDefault="009072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2D7">
        <w:rPr>
          <w:rFonts w:ascii="Times New Roman" w:hAnsi="Times New Roman" w:cs="Times New Roman"/>
          <w:sz w:val="28"/>
          <w:szCs w:val="28"/>
        </w:rPr>
        <w:t xml:space="preserve">Консультант суда </w:t>
      </w:r>
      <w:r w:rsidR="00B3435D" w:rsidRPr="00B3435D">
        <w:rPr>
          <w:rFonts w:ascii="Times New Roman" w:hAnsi="Times New Roman" w:cs="Times New Roman"/>
          <w:sz w:val="28"/>
          <w:szCs w:val="28"/>
        </w:rPr>
        <w:t>осуществляет служебное взаимодействие: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судьями, администратором суда, начальниками структурных подразделений суда, а также государственными гражданскими служащими и работниками аппарата суда по вопросам, входящим в его компетенцию;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актами, регулирующими условия и порядок прохождения государственной службы, служебным контрактом и настоящим </w:t>
      </w:r>
      <w:r w:rsidR="00E204C8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204C8" w:rsidRDefault="00B3435D" w:rsidP="00E204C8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04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50FC2">
        <w:rPr>
          <w:rFonts w:ascii="Times New Roman" w:hAnsi="Times New Roman" w:cs="Times New Roman"/>
          <w:b/>
          <w:sz w:val="28"/>
          <w:szCs w:val="28"/>
        </w:rPr>
        <w:t>7</w:t>
      </w:r>
      <w:r w:rsidRPr="00E204C8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4C8">
        <w:rPr>
          <w:rFonts w:ascii="Times New Roman" w:hAnsi="Times New Roman" w:cs="Times New Roman"/>
          <w:b/>
          <w:sz w:val="28"/>
          <w:szCs w:val="28"/>
        </w:rPr>
        <w:t xml:space="preserve">и результативности </w:t>
      </w:r>
      <w:r w:rsidR="00E204C8" w:rsidRPr="00E204C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204C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2D7">
        <w:rPr>
          <w:rFonts w:ascii="Times New Roman" w:hAnsi="Times New Roman" w:cs="Times New Roman"/>
          <w:b/>
          <w:sz w:val="28"/>
          <w:szCs w:val="28"/>
        </w:rPr>
        <w:t>к</w:t>
      </w:r>
      <w:r w:rsidR="009072D7" w:rsidRPr="009072D7">
        <w:rPr>
          <w:rFonts w:ascii="Times New Roman" w:hAnsi="Times New Roman" w:cs="Times New Roman"/>
          <w:b/>
          <w:sz w:val="28"/>
          <w:szCs w:val="28"/>
        </w:rPr>
        <w:t>онсультант</w:t>
      </w:r>
      <w:r w:rsidR="009072D7">
        <w:rPr>
          <w:rFonts w:ascii="Times New Roman" w:hAnsi="Times New Roman" w:cs="Times New Roman"/>
          <w:b/>
          <w:sz w:val="28"/>
          <w:szCs w:val="28"/>
        </w:rPr>
        <w:t>а</w:t>
      </w:r>
      <w:r w:rsidR="009072D7" w:rsidRPr="009072D7">
        <w:rPr>
          <w:rFonts w:ascii="Times New Roman" w:hAnsi="Times New Roman" w:cs="Times New Roman"/>
          <w:b/>
          <w:sz w:val="28"/>
          <w:szCs w:val="28"/>
        </w:rPr>
        <w:t xml:space="preserve"> суда</w:t>
      </w:r>
    </w:p>
    <w:p w:rsid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служебной деятельности </w:t>
      </w:r>
      <w:r w:rsidR="009072D7">
        <w:rPr>
          <w:rFonts w:ascii="Times New Roman" w:hAnsi="Times New Roman" w:cs="Times New Roman"/>
          <w:sz w:val="28"/>
          <w:szCs w:val="28"/>
        </w:rPr>
        <w:t>к</w:t>
      </w:r>
      <w:r w:rsidR="009072D7" w:rsidRPr="009072D7">
        <w:rPr>
          <w:rFonts w:ascii="Times New Roman" w:hAnsi="Times New Roman" w:cs="Times New Roman"/>
          <w:sz w:val="28"/>
          <w:szCs w:val="28"/>
        </w:rPr>
        <w:t xml:space="preserve">онсультант суда </w:t>
      </w:r>
      <w:r w:rsidRPr="00B3435D">
        <w:rPr>
          <w:rFonts w:ascii="Times New Roman" w:hAnsi="Times New Roman" w:cs="Times New Roman"/>
          <w:sz w:val="28"/>
          <w:szCs w:val="28"/>
        </w:rPr>
        <w:t>можно оценивать по следующим критериям.</w:t>
      </w:r>
    </w:p>
    <w:p w:rsidR="00CC3224" w:rsidRPr="00B3435D" w:rsidRDefault="00CC32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650FC2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866DD7" w:rsidRPr="00B3435D" w:rsidRDefault="00866DD7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интенсивность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DD7">
        <w:rPr>
          <w:rFonts w:ascii="Times New Roman" w:hAnsi="Times New Roman" w:cs="Times New Roman"/>
          <w:sz w:val="28"/>
          <w:szCs w:val="28"/>
        </w:rPr>
        <w:t>(способность в короткие сроки надлежаще и качественно выполнять определенный объем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B3435D" w:rsidRPr="00B3435D" w:rsidRDefault="00650FC2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B3435D" w:rsidRPr="00B3435D" w:rsidRDefault="00650FC2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полное и логическое изложение материала; 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юридически грамотное составление документа; 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отсутствие стилистических и грамматических ошибок.</w:t>
      </w:r>
    </w:p>
    <w:p w:rsidR="00B3435D" w:rsidRPr="00B3435D" w:rsidRDefault="00650FC2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действующего законодательства, широта профессионал</w:t>
      </w:r>
      <w:bookmarkStart w:id="2" w:name="_GoBack"/>
      <w:bookmarkEnd w:id="2"/>
      <w:r w:rsidRPr="00B3435D">
        <w:rPr>
          <w:rFonts w:ascii="Times New Roman" w:hAnsi="Times New Roman" w:cs="Times New Roman"/>
          <w:sz w:val="28"/>
          <w:szCs w:val="28"/>
        </w:rPr>
        <w:t>ьного кругозора, умение работать с документами);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E204C8" w:rsidRDefault="00E204C8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204C8" w:rsidSect="007E2AF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B3435D"/>
    <w:rsid w:val="000B4A28"/>
    <w:rsid w:val="000E2926"/>
    <w:rsid w:val="00117A78"/>
    <w:rsid w:val="001C19AF"/>
    <w:rsid w:val="001D23BE"/>
    <w:rsid w:val="001D720B"/>
    <w:rsid w:val="00223F76"/>
    <w:rsid w:val="00242FB4"/>
    <w:rsid w:val="002456D8"/>
    <w:rsid w:val="002E2808"/>
    <w:rsid w:val="003D0FE3"/>
    <w:rsid w:val="00405D31"/>
    <w:rsid w:val="004F2CF1"/>
    <w:rsid w:val="004F7832"/>
    <w:rsid w:val="00527B09"/>
    <w:rsid w:val="005319A3"/>
    <w:rsid w:val="00570839"/>
    <w:rsid w:val="00573B46"/>
    <w:rsid w:val="005917CB"/>
    <w:rsid w:val="005F1AB9"/>
    <w:rsid w:val="00604365"/>
    <w:rsid w:val="00611A9A"/>
    <w:rsid w:val="00650FC2"/>
    <w:rsid w:val="00695C85"/>
    <w:rsid w:val="00713B62"/>
    <w:rsid w:val="00714D4A"/>
    <w:rsid w:val="00715071"/>
    <w:rsid w:val="007600CE"/>
    <w:rsid w:val="007E2AFA"/>
    <w:rsid w:val="0082357C"/>
    <w:rsid w:val="00866DD7"/>
    <w:rsid w:val="008902CF"/>
    <w:rsid w:val="00890F16"/>
    <w:rsid w:val="008F5F15"/>
    <w:rsid w:val="009072D7"/>
    <w:rsid w:val="00A25F58"/>
    <w:rsid w:val="00A26B25"/>
    <w:rsid w:val="00A4768A"/>
    <w:rsid w:val="00A6114E"/>
    <w:rsid w:val="00A650F9"/>
    <w:rsid w:val="00A70E99"/>
    <w:rsid w:val="00A97FD7"/>
    <w:rsid w:val="00B3435D"/>
    <w:rsid w:val="00B556DC"/>
    <w:rsid w:val="00B911F1"/>
    <w:rsid w:val="00C16999"/>
    <w:rsid w:val="00CC3224"/>
    <w:rsid w:val="00CE6B10"/>
    <w:rsid w:val="00CF18F3"/>
    <w:rsid w:val="00D1331D"/>
    <w:rsid w:val="00D17F32"/>
    <w:rsid w:val="00D4711F"/>
    <w:rsid w:val="00DC63C6"/>
    <w:rsid w:val="00DE13CF"/>
    <w:rsid w:val="00E10337"/>
    <w:rsid w:val="00E17F55"/>
    <w:rsid w:val="00E204C8"/>
    <w:rsid w:val="00E270C5"/>
    <w:rsid w:val="00E92B77"/>
    <w:rsid w:val="00F84C5F"/>
    <w:rsid w:val="00F9562E"/>
    <w:rsid w:val="00FA2E85"/>
    <w:rsid w:val="00F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2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2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8B04B329E59D88868117DA1BE8E0616FE54F0ECF0DA17E618F24477BB7B386E957A15F6AE1D18B1D2930R5m0L" TargetMode="External"/><Relationship Id="rId13" Type="http://schemas.openxmlformats.org/officeDocument/2006/relationships/hyperlink" Target="consultantplus://offline/ref=1D8B04B329E59D88868117DA1BE8E0616EEA4808C45DF67C30DA2A4273E7E996ED1EF65476E7CB951B373052EAREmBL" TargetMode="External"/><Relationship Id="rId18" Type="http://schemas.openxmlformats.org/officeDocument/2006/relationships/hyperlink" Target="consultantplus://offline/ref=1D8B04B329E59D88868117DA1BE8E0616EE54F0AC753F67C30DA2A4273E7E996ED1EF65476E7CB951B373052EAREmBL" TargetMode="External"/><Relationship Id="rId26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8B04B329E59D88868117DA1BE8E06169ED4D02C652F67C30DA2A4273E7E996ED1EF65476E7CB951B373052EAREmBL" TargetMode="External"/><Relationship Id="rId7" Type="http://schemas.openxmlformats.org/officeDocument/2006/relationships/hyperlink" Target="consultantplus://offline/ref=1D8B04B329E59D88868117DA1BE8E0616FE54F0ECF0DA17E618F24477BB7B386E957A15F6AE1D18B1D2930R5m0L" TargetMode="External"/><Relationship Id="rId12" Type="http://schemas.openxmlformats.org/officeDocument/2006/relationships/hyperlink" Target="consultantplus://offline/ref=1D8B04B329E59D88868117DA1BE8E0616EE5410AC75AF67C30DA2A4273E7E996ED1EF65476E7CB951B373052EAREmBL" TargetMode="External"/><Relationship Id="rId17" Type="http://schemas.openxmlformats.org/officeDocument/2006/relationships/hyperlink" Target="consultantplus://offline/ref=1D8B04B329E59D88868117DA1BE8E0616EE5490EC458F67C30DA2A4273E7E996ED1EF65476E7CB951B373052EAREmBL" TargetMode="External"/><Relationship Id="rId25" Type="http://schemas.openxmlformats.org/officeDocument/2006/relationships/hyperlink" Target="consultantplus://offline/ref=1D8B04B329E59D88868117DA1BE8E06169ED4D0ECD5EF67C30DA2A4273E7E996FF1EAE5874E1D4951D226603ACBCB69C1DCA26F2B7644F0DRCm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8B04B329E59D88868117DA1BE8E06169EC4B0EC05FF67C30DA2A4273E7E996ED1EF65476E7CB951B373052EAREmBL" TargetMode="External"/><Relationship Id="rId20" Type="http://schemas.openxmlformats.org/officeDocument/2006/relationships/hyperlink" Target="consultantplus://offline/ref=1D8B04B329E59D88868117DA1BE8E06169EC4A0CC45BF67C30DA2A4273E7E996ED1EF65476E7CB951B373052EAREmBL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B04B329E59D88868117DA1BE8E0616FE54809C75EF67C30DA2A4273E7E996ED1EF65476E7CB951B373052EAREmBL" TargetMode="External"/><Relationship Id="rId11" Type="http://schemas.openxmlformats.org/officeDocument/2006/relationships/hyperlink" Target="consultantplus://offline/ref=1D8B04B329E59D88868117DA1BE8E0616EE54B0FC35CF67C30DA2A4273E7E996ED1EF65476E7CB951B373052EAREmBL" TargetMode="External"/><Relationship Id="rId24" Type="http://schemas.openxmlformats.org/officeDocument/2006/relationships/hyperlink" Target="consultantplus://offline/ref=1D8B04B329E59D88868117DA1BE8E06169ED4D0ECD5EF67C30DA2A4273E7E996FF1EAE5874E1D49216226603ACBCB69C1DCA26F2B7644F0DRCmEL" TargetMode="External"/><Relationship Id="rId5" Type="http://schemas.openxmlformats.org/officeDocument/2006/relationships/hyperlink" Target="consultantplus://offline/ref=1D8B04B329E59D88868117DA1BE8E0616EE4490DC55FF67C30DA2A4273E7E996ED1EF65476E7CB951B373052EAREmBL" TargetMode="External"/><Relationship Id="rId15" Type="http://schemas.openxmlformats.org/officeDocument/2006/relationships/hyperlink" Target="consultantplus://offline/ref=1D8B04B329E59D88868117DA1BE8E0616EEA480ACD5CF67C30DA2A4273E7E996ED1EF65476E7CB951B373052EAREmBL" TargetMode="External"/><Relationship Id="rId23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D8B04B329E59D88868117DA1BE8E0616EEA480BC052F67C30DA2A4273E7E996ED1EF65476E7CB951B373052EAREmBL" TargetMode="External"/><Relationship Id="rId19" Type="http://schemas.openxmlformats.org/officeDocument/2006/relationships/hyperlink" Target="consultantplus://offline/ref=1D8B04B329E59D88868117DA1BE8E0616EE5400CC458F67C30DA2A4273E7E996ED1EF65476E7CB951B373052EAREmBL" TargetMode="External"/><Relationship Id="rId4" Type="http://schemas.openxmlformats.org/officeDocument/2006/relationships/hyperlink" Target="consultantplus://offline/ref=1D8B04B329E59D88868117DA1BE8E06169ED4D0ECD5EF67C30DA2A4273E7E996FF1EAE5874E1D0941B226603ACBCB69C1DCA26F2B7644F0DRCmEL" TargetMode="External"/><Relationship Id="rId9" Type="http://schemas.openxmlformats.org/officeDocument/2006/relationships/hyperlink" Target="consultantplus://offline/ref=1D8B04B329E59D88868117DA1BE8E0616EEA480BC15BF67C30DA2A4273E7E996ED1EF65476E7CB951B373052EAREmBL" TargetMode="External"/><Relationship Id="rId14" Type="http://schemas.openxmlformats.org/officeDocument/2006/relationships/hyperlink" Target="consultantplus://offline/ref=1D8B04B329E59D88868117DA1BE8E06169ED4D0ECD5EF67C30DA2A4273E7E996ED1EF65476E7CB951B373052EAREmBL" TargetMode="External"/><Relationship Id="rId22" Type="http://schemas.openxmlformats.org/officeDocument/2006/relationships/hyperlink" Target="consultantplus://offline/ref=1D8B04B329E59D88868117DA1BE8E06169EC4C03CD58F67C30DA2A4273E7E996ED1EF65476E7CB951B373052EAREmB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10</cp:revision>
  <cp:lastPrinted>2022-07-18T10:40:00Z</cp:lastPrinted>
  <dcterms:created xsi:type="dcterms:W3CDTF">2022-05-11T10:54:00Z</dcterms:created>
  <dcterms:modified xsi:type="dcterms:W3CDTF">2026-02-17T06:12:00Z</dcterms:modified>
</cp:coreProperties>
</file>