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C6" w:rsidRDefault="003516C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516C6" w:rsidRDefault="003516C6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6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6C6" w:rsidRDefault="003516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6C6" w:rsidRDefault="003516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6C6" w:rsidRDefault="003516C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6C6" w:rsidRDefault="003516C6">
            <w:pPr>
              <w:pStyle w:val="ConsPlusNormal"/>
            </w:pPr>
          </w:p>
        </w:tc>
      </w:tr>
    </w:tbl>
    <w:p w:rsidR="003516C6" w:rsidRDefault="003516C6">
      <w:pPr>
        <w:pStyle w:val="ConsPlusNormal"/>
        <w:spacing w:before="280"/>
        <w:jc w:val="right"/>
      </w:pPr>
      <w:r>
        <w:t xml:space="preserve">В ________________________________________________ районный суд </w:t>
      </w:r>
      <w:hyperlink w:anchor="P71">
        <w:r>
          <w:rPr>
            <w:color w:val="0000FF"/>
          </w:rPr>
          <w:t>&lt;1&gt;</w:t>
        </w:r>
      </w:hyperlink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jc w:val="right"/>
      </w:pPr>
      <w:r>
        <w:t xml:space="preserve">Истец: _________________________________ (Ф.И.О. собственника) </w:t>
      </w:r>
      <w:hyperlink w:anchor="P72">
        <w:r>
          <w:rPr>
            <w:color w:val="0000FF"/>
          </w:rPr>
          <w:t>&lt;2&gt;</w:t>
        </w:r>
      </w:hyperlink>
      <w:r>
        <w:t>,</w:t>
      </w:r>
    </w:p>
    <w:p w:rsidR="003516C6" w:rsidRDefault="003516C6">
      <w:pPr>
        <w:pStyle w:val="ConsPlusNormal"/>
        <w:jc w:val="right"/>
      </w:pPr>
      <w:r>
        <w:t>место жительства (пребывания): ___________________________________,</w:t>
      </w:r>
    </w:p>
    <w:p w:rsidR="003516C6" w:rsidRDefault="003516C6">
      <w:pPr>
        <w:pStyle w:val="ConsPlusNormal"/>
        <w:jc w:val="right"/>
      </w:pPr>
      <w:r>
        <w:t>телефон: ________________________, факс: _________________________,</w:t>
      </w:r>
    </w:p>
    <w:p w:rsidR="003516C6" w:rsidRDefault="003516C6">
      <w:pPr>
        <w:pStyle w:val="ConsPlusNormal"/>
        <w:jc w:val="right"/>
      </w:pPr>
      <w:r>
        <w:t>адрес электронной почты: _________________________________________,</w:t>
      </w:r>
    </w:p>
    <w:p w:rsidR="003516C6" w:rsidRDefault="003516C6">
      <w:pPr>
        <w:pStyle w:val="ConsPlusNormal"/>
        <w:jc w:val="right"/>
      </w:pPr>
      <w:r>
        <w:t>дата и место рождения: ___________________________________________,</w:t>
      </w:r>
    </w:p>
    <w:p w:rsidR="003516C6" w:rsidRDefault="003516C6">
      <w:pPr>
        <w:pStyle w:val="ConsPlusNormal"/>
        <w:jc w:val="right"/>
      </w:pPr>
      <w:r>
        <w:t>идентификатор гражданина: _________________________________________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jc w:val="right"/>
      </w:pPr>
      <w:r>
        <w:t>Вариант.</w:t>
      </w:r>
    </w:p>
    <w:p w:rsidR="003516C6" w:rsidRDefault="003516C6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73">
        <w:r>
          <w:rPr>
            <w:color w:val="0000FF"/>
          </w:rPr>
          <w:t>&lt;3&gt;</w:t>
        </w:r>
      </w:hyperlink>
      <w:r>
        <w:t>,</w:t>
      </w:r>
    </w:p>
    <w:p w:rsidR="003516C6" w:rsidRDefault="003516C6">
      <w:pPr>
        <w:pStyle w:val="ConsPlusNormal"/>
        <w:jc w:val="right"/>
      </w:pPr>
      <w:r>
        <w:t>адрес: ___________________________________________________________,</w:t>
      </w:r>
    </w:p>
    <w:p w:rsidR="003516C6" w:rsidRDefault="003516C6">
      <w:pPr>
        <w:pStyle w:val="ConsPlusNormal"/>
        <w:jc w:val="right"/>
      </w:pPr>
      <w:r>
        <w:t>телефон: ________________________, факс: _________________________,</w:t>
      </w:r>
    </w:p>
    <w:p w:rsidR="003516C6" w:rsidRDefault="003516C6">
      <w:pPr>
        <w:pStyle w:val="ConsPlusNormal"/>
        <w:jc w:val="right"/>
      </w:pPr>
      <w:r>
        <w:t>адрес электронной почты: _________________________________________,</w:t>
      </w:r>
    </w:p>
    <w:p w:rsidR="003516C6" w:rsidRDefault="003516C6">
      <w:pPr>
        <w:pStyle w:val="ConsPlusNormal"/>
        <w:jc w:val="right"/>
      </w:pPr>
      <w:r>
        <w:t>идентификатор гражданина: _________________________________________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jc w:val="right"/>
      </w:pPr>
      <w:r>
        <w:t xml:space="preserve">Ответчик: _______________________ (Ф.И.О. бывшего члена семьи) </w:t>
      </w:r>
      <w:hyperlink w:anchor="P72">
        <w:r>
          <w:rPr>
            <w:color w:val="0000FF"/>
          </w:rPr>
          <w:t>&lt;2&gt;</w:t>
        </w:r>
      </w:hyperlink>
      <w:r>
        <w:t>,</w:t>
      </w:r>
    </w:p>
    <w:p w:rsidR="003516C6" w:rsidRDefault="003516C6">
      <w:pPr>
        <w:pStyle w:val="ConsPlusNormal"/>
        <w:jc w:val="right"/>
      </w:pPr>
      <w:r>
        <w:t>место жительства (пребывания): ___________________________________,</w:t>
      </w:r>
    </w:p>
    <w:p w:rsidR="003516C6" w:rsidRDefault="003516C6">
      <w:pPr>
        <w:pStyle w:val="ConsPlusNormal"/>
        <w:jc w:val="right"/>
      </w:pPr>
      <w:r>
        <w:t xml:space="preserve">телефон: _________________,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3516C6" w:rsidRDefault="003516C6">
      <w:pPr>
        <w:pStyle w:val="ConsPlusNormal"/>
        <w:jc w:val="right"/>
      </w:pPr>
      <w:r>
        <w:t>адрес электронной почты: _________________________ (если известен),</w:t>
      </w:r>
    </w:p>
    <w:p w:rsidR="003516C6" w:rsidRDefault="003516C6">
      <w:pPr>
        <w:pStyle w:val="ConsPlusNormal"/>
        <w:jc w:val="right"/>
      </w:pPr>
      <w:r>
        <w:t>дата и место рождения: ____________________________ (если известны)</w:t>
      </w:r>
    </w:p>
    <w:p w:rsidR="003516C6" w:rsidRDefault="003516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3516C6" w:rsidRDefault="003516C6">
      <w:pPr>
        <w:pStyle w:val="ConsPlusNormal"/>
        <w:jc w:val="right"/>
      </w:pPr>
      <w:r>
        <w:t>место работы: ____________________________________ (если известно),</w:t>
      </w:r>
    </w:p>
    <w:p w:rsidR="003516C6" w:rsidRDefault="003516C6">
      <w:pPr>
        <w:pStyle w:val="ConsPlusNormal"/>
        <w:jc w:val="right"/>
      </w:pPr>
      <w:r>
        <w:t>идентификатор гражданина: _________________________ (если известен)</w:t>
      </w:r>
    </w:p>
    <w:p w:rsidR="003516C6" w:rsidRDefault="003516C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jc w:val="right"/>
      </w:pPr>
      <w:r>
        <w:t xml:space="preserve">Госпошлина: __________________________ рублей </w:t>
      </w:r>
      <w:hyperlink w:anchor="P74">
        <w:r>
          <w:rPr>
            <w:color w:val="0000FF"/>
          </w:rPr>
          <w:t>&lt;4&gt;</w:t>
        </w:r>
      </w:hyperlink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jc w:val="center"/>
      </w:pPr>
      <w:r>
        <w:t>Исковое заявление</w:t>
      </w:r>
    </w:p>
    <w:p w:rsidR="003516C6" w:rsidRDefault="003516C6" w:rsidP="003516C6">
      <w:pPr>
        <w:pStyle w:val="ConsPlusNormal"/>
        <w:jc w:val="center"/>
      </w:pPr>
      <w:r>
        <w:t xml:space="preserve">о признании бывшего члена </w:t>
      </w:r>
      <w:proofErr w:type="gramStart"/>
      <w:r>
        <w:t>семьи</w:t>
      </w:r>
      <w:proofErr w:type="gramEnd"/>
      <w:r>
        <w:t xml:space="preserve"> утратившим право пользования жилым помещением</w:t>
      </w:r>
    </w:p>
    <w:p w:rsidR="003516C6" w:rsidRDefault="003516C6" w:rsidP="003516C6">
      <w:pPr>
        <w:pStyle w:val="ConsPlusNormal"/>
      </w:pPr>
      <w:r>
        <w:t xml:space="preserve">и </w:t>
      </w:r>
      <w:proofErr w:type="gramStart"/>
      <w:r>
        <w:t>выселении</w:t>
      </w:r>
      <w:proofErr w:type="gramEnd"/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 xml:space="preserve">Ответчик является бывшим членом семьи Истца и проживает в жилом помещении, принадлежащем Истцу на праве собственности в соответствии </w:t>
      </w:r>
      <w:proofErr w:type="gramStart"/>
      <w:r>
        <w:t>с</w:t>
      </w:r>
      <w:proofErr w:type="gramEnd"/>
      <w:r>
        <w:t xml:space="preserve"> ____________________ от "___"_________ ____ г. N _________, </w:t>
      </w:r>
      <w:proofErr w:type="gramStart"/>
      <w:r>
        <w:t>по</w:t>
      </w:r>
      <w:proofErr w:type="gramEnd"/>
      <w:r>
        <w:t xml:space="preserve"> адресу: ______________________________________ на основании решения суда от "___"__________ ____ г. N _________ (и/или по договору от "___"_________ ____ г. N ______________).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Семейные отношения между Истцом и Ответчиком прекращены "__"_______ _____ </w:t>
      </w:r>
      <w:proofErr w:type="gramStart"/>
      <w:r>
        <w:t>г</w:t>
      </w:r>
      <w:proofErr w:type="gramEnd"/>
      <w:r>
        <w:t>., что подтверждается ________________________________.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Вместе с тем установленный решением суда (и/или договором) срок пользования Ответчиком жилым помещением истек "___"____________ ____ </w:t>
      </w:r>
      <w:proofErr w:type="gramStart"/>
      <w:r>
        <w:t>г</w:t>
      </w:r>
      <w:proofErr w:type="gramEnd"/>
      <w:r>
        <w:t>. Однако Ответчик продолжает пользоваться данным жилым помещением, не имея на то законных оснований, что подтверждается _____________________________________________________ (обстоятельства, доказательства).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Никаких договоренностей с Ответчиком относительно порядка пользования указанным помещением Истец не имеет.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5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31</w:t>
        </w:r>
      </w:hyperlink>
      <w:r>
        <w:t xml:space="preserve">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Иных оснований для пользования данным помещением у Ответчика не имеется.</w:t>
      </w:r>
    </w:p>
    <w:p w:rsidR="003516C6" w:rsidRDefault="003516C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ч. 5 ст. 31</w:t>
        </w:r>
      </w:hyperlink>
      <w:r>
        <w:t xml:space="preserve"> Жилищного кодекса Российской Федерации по истечении срока пользования жилым помещением, установленного решением суда, принятым с учетом положений </w:t>
      </w:r>
      <w:hyperlink r:id="rId7">
        <w:r>
          <w:rPr>
            <w:color w:val="0000FF"/>
          </w:rPr>
          <w:t>ч. 4 ст. 31</w:t>
        </w:r>
      </w:hyperlink>
      <w:r>
        <w:t xml:space="preserve"> Жилищного кодекса Российской Федерации, соответствующее право пользования жилым помещением бывшего члена семьи собственника прекращается, если иное не установлено соглашением между собственником и данным бывшим членом его семьи.</w:t>
      </w:r>
      <w:proofErr w:type="gramEnd"/>
    </w:p>
    <w:p w:rsidR="003516C6" w:rsidRDefault="003516C6">
      <w:pPr>
        <w:pStyle w:val="ConsPlusNormal"/>
        <w:spacing w:before="220"/>
        <w:ind w:firstLine="540"/>
        <w:jc w:val="both"/>
      </w:pPr>
      <w:proofErr w:type="gramStart"/>
      <w:r>
        <w:t xml:space="preserve">Требование (претензию) Истца от "___"________ ____ г. N ___ об освобождении жилого помещения, принадлежащего Истцу, Ответчик добровольно не удовлетворил, сославшись на ___________________________________________ (или: осталось без ответа) </w:t>
      </w:r>
      <w:hyperlink w:anchor="P76">
        <w:r>
          <w:rPr>
            <w:color w:val="0000FF"/>
          </w:rPr>
          <w:t>&lt;5&gt;</w:t>
        </w:r>
      </w:hyperlink>
      <w:r>
        <w:t>.</w:t>
      </w:r>
      <w:proofErr w:type="gramEnd"/>
    </w:p>
    <w:p w:rsidR="003516C6" w:rsidRDefault="003516C6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35</w:t>
        </w:r>
      </w:hyperlink>
      <w:r>
        <w:t xml:space="preserve"> Жилищного кодекса Российской Федерации в случае прекращения у гражданина права пользования жилым помещением по основаниям, предусмотренным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ч. 4</w:t>
        </w:r>
      </w:hyperlink>
      <w:r>
        <w:t xml:space="preserve">, </w:t>
      </w:r>
      <w:hyperlink r:id="rId11">
        <w:r>
          <w:rPr>
            <w:color w:val="0000FF"/>
          </w:rPr>
          <w:t>5 ст. 31</w:t>
        </w:r>
      </w:hyperlink>
      <w:r>
        <w:t xml:space="preserve">, </w:t>
      </w:r>
      <w:hyperlink r:id="rId12">
        <w:r>
          <w:rPr>
            <w:color w:val="0000FF"/>
          </w:rPr>
          <w:t>ч. 1 ст. 35</w:t>
        </w:r>
      </w:hyperlink>
      <w:r>
        <w:t xml:space="preserve"> Жилищного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______________________________________________.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2. Выселить Ответчика из вышеуказанного жилого помещения.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>Приложение: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1. Выписка из Единого государственного реестра недвижимости от "___"________ ____ </w:t>
      </w:r>
      <w:proofErr w:type="gramStart"/>
      <w:r>
        <w:t>г</w:t>
      </w:r>
      <w:proofErr w:type="gramEnd"/>
      <w:r>
        <w:t>. N ___.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2. Копия документа, подтверждающего прекращение Ответчиком семейных отношений с Истцом.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3. Доказательства пользования Ответчиком жилым помещением без законных оснований.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"___"__________ ____ </w:t>
      </w:r>
      <w:proofErr w:type="gramStart"/>
      <w:r>
        <w:t>г</w:t>
      </w:r>
      <w:proofErr w:type="gramEnd"/>
      <w:r>
        <w:t xml:space="preserve">. N ___ </w:t>
      </w:r>
      <w:hyperlink w:anchor="P76">
        <w:r>
          <w:rPr>
            <w:color w:val="0000FF"/>
          </w:rPr>
          <w:t>&lt;5&gt;</w:t>
        </w:r>
      </w:hyperlink>
      <w:r>
        <w:t>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76">
        <w:r>
          <w:rPr>
            <w:color w:val="0000FF"/>
          </w:rPr>
          <w:t>&lt;5&gt;</w:t>
        </w:r>
      </w:hyperlink>
      <w:r>
        <w:t>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lastRenderedPageBreak/>
        <w:t>6. Документы, подтверждающие совершение действий, направленных на примирение (если такие документы имеются).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74">
        <w:r>
          <w:rPr>
            <w:color w:val="0000FF"/>
          </w:rPr>
          <w:t>&lt;4&gt;</w:t>
        </w:r>
      </w:hyperlink>
      <w:r>
        <w:t>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Вариант. 9.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73">
        <w:r>
          <w:rPr>
            <w:color w:val="0000FF"/>
          </w:rPr>
          <w:t>&lt;3&gt;</w:t>
        </w:r>
      </w:hyperlink>
      <w:r>
        <w:t>.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>Истец (представитель):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__________________ (подпись) / _____________________ (Ф.И.О.)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  <w:r>
        <w:t>--------------------------------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516C6" w:rsidRDefault="003516C6">
      <w:pPr>
        <w:pStyle w:val="ConsPlusNormal"/>
        <w:spacing w:before="220"/>
        <w:ind w:firstLine="540"/>
        <w:jc w:val="both"/>
      </w:pPr>
      <w:bookmarkStart w:id="0" w:name="P71"/>
      <w:bookmarkEnd w:id="0"/>
      <w:proofErr w:type="gramStart"/>
      <w:r>
        <w:t xml:space="preserve">&lt;1&gt; Жилищные споры, в том числе о выселении из жилого помещения и о прекращении права пользования жилым помещением бывшего члена семьи собственника этого жилого помещения, исходя из положений </w:t>
      </w:r>
      <w:hyperlink r:id="rId15">
        <w:r>
          <w:rPr>
            <w:color w:val="0000FF"/>
          </w:rPr>
          <w:t>ст. 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Федерации, рассматриваются по первой инстанции районным судом (</w:t>
      </w:r>
      <w:hyperlink r:id="rId17">
        <w:r>
          <w:rPr>
            <w:color w:val="0000FF"/>
          </w:rPr>
          <w:t>п. 3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</w:t>
      </w:r>
      <w:proofErr w:type="gramEnd"/>
      <w:r>
        <w:t xml:space="preserve"> судебной практике при применении Жилищного кодекса Российской Федерации").</w:t>
      </w:r>
    </w:p>
    <w:p w:rsidR="003516C6" w:rsidRDefault="003516C6">
      <w:pPr>
        <w:pStyle w:val="ConsPlusNormal"/>
        <w:spacing w:before="220"/>
        <w:ind w:firstLine="540"/>
        <w:jc w:val="both"/>
      </w:pPr>
      <w:bookmarkStart w:id="1" w:name="P7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3516C6" w:rsidRDefault="003516C6">
      <w:pPr>
        <w:pStyle w:val="ConsPlusNormal"/>
        <w:spacing w:before="220"/>
        <w:ind w:firstLine="540"/>
        <w:jc w:val="both"/>
      </w:pPr>
      <w:bookmarkStart w:id="2" w:name="P73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3516C6" w:rsidRDefault="003516C6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3516C6" w:rsidRDefault="003516C6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3">
        <w:r>
          <w:rPr>
            <w:color w:val="0000FF"/>
          </w:rPr>
          <w:t>ст. ст. 333.35</w:t>
        </w:r>
      </w:hyperlink>
      <w:r>
        <w:t xml:space="preserve">, </w:t>
      </w:r>
      <w:hyperlink r:id="rId24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3516C6" w:rsidRDefault="003516C6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&lt;5&gt; Согласно </w:t>
      </w:r>
      <w:hyperlink r:id="rId25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ind w:firstLine="540"/>
        <w:jc w:val="both"/>
      </w:pPr>
    </w:p>
    <w:p w:rsidR="003516C6" w:rsidRDefault="003516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87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16C6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6C6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16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100265" TargetMode="External"/><Relationship Id="rId13" Type="http://schemas.openxmlformats.org/officeDocument/2006/relationships/hyperlink" Target="https://login.consultant.ru/link/?req=doc&amp;base=LAW&amp;n=502255&amp;dst=100628" TargetMode="External"/><Relationship Id="rId18" Type="http://schemas.openxmlformats.org/officeDocument/2006/relationships/hyperlink" Target="https://login.consultant.ru/link/?req=doc&amp;base=LAW&amp;n=502255&amp;dst=194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493210&amp;dst=100243" TargetMode="External"/><Relationship Id="rId12" Type="http://schemas.openxmlformats.org/officeDocument/2006/relationships/hyperlink" Target="https://login.consultant.ru/link/?req=doc&amp;base=LAW&amp;n=493210&amp;dst=100265" TargetMode="External"/><Relationship Id="rId17" Type="http://schemas.openxmlformats.org/officeDocument/2006/relationships/hyperlink" Target="https://login.consultant.ru/link/?req=doc&amp;base=LAW&amp;n=218873&amp;dst=100015" TargetMode="External"/><Relationship Id="rId25" Type="http://schemas.openxmlformats.org/officeDocument/2006/relationships/hyperlink" Target="https://login.consultant.ru/link/?req=doc&amp;base=LAW&amp;n=502255&amp;dst=12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122" TargetMode="External"/><Relationship Id="rId20" Type="http://schemas.openxmlformats.org/officeDocument/2006/relationships/hyperlink" Target="https://login.consultant.ru/link/?req=doc&amp;base=LAW&amp;n=502255&amp;dst=1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0&amp;dst=100244" TargetMode="External"/><Relationship Id="rId11" Type="http://schemas.openxmlformats.org/officeDocument/2006/relationships/hyperlink" Target="https://login.consultant.ru/link/?req=doc&amp;base=LAW&amp;n=493210&amp;dst=100244" TargetMode="External"/><Relationship Id="rId24" Type="http://schemas.openxmlformats.org/officeDocument/2006/relationships/hyperlink" Target="https://login.consultant.ru/link/?req=doc&amp;base=LAW&amp;n=475532&amp;dst=9905" TargetMode="External"/><Relationship Id="rId5" Type="http://schemas.openxmlformats.org/officeDocument/2006/relationships/hyperlink" Target="https://login.consultant.ru/link/?req=doc&amp;base=LAW&amp;n=493210&amp;dst=100243" TargetMode="External"/><Relationship Id="rId15" Type="http://schemas.openxmlformats.org/officeDocument/2006/relationships/hyperlink" Target="https://login.consultant.ru/link/?req=doc&amp;base=LAW&amp;n=502255&amp;dst=100110" TargetMode="External"/><Relationship Id="rId23" Type="http://schemas.openxmlformats.org/officeDocument/2006/relationships/hyperlink" Target="https://login.consultant.ru/link/?req=doc&amp;base=LAW&amp;n=475532&amp;dst=1225" TargetMode="External"/><Relationship Id="rId10" Type="http://schemas.openxmlformats.org/officeDocument/2006/relationships/hyperlink" Target="https://login.consultant.ru/link/?req=doc&amp;base=LAW&amp;n=493210&amp;dst=100243" TargetMode="External"/><Relationship Id="rId19" Type="http://schemas.openxmlformats.org/officeDocument/2006/relationships/hyperlink" Target="https://login.consultant.ru/link/?req=doc&amp;base=LAW&amp;n=502255&amp;dst=10249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210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475532&amp;dst=514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1501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2025-05-28T05:11:00Z</dcterms:created>
  <dcterms:modified xsi:type="dcterms:W3CDTF">2025-05-28T05:25:00Z</dcterms:modified>
</cp:coreProperties>
</file>