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C41" w:rsidRPr="005B0D52" w:rsidRDefault="00F63C41" w:rsidP="000520F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  </w:t>
      </w:r>
      <w:r w:rsidRPr="005B0D52">
        <w:rPr>
          <w:rFonts w:ascii="Times New Roman" w:hAnsi="Times New Roman"/>
          <w:color w:val="000000"/>
          <w:sz w:val="28"/>
          <w:szCs w:val="28"/>
          <w:lang w:eastAsia="ru-RU"/>
        </w:rPr>
        <w:t>УТВЕРЖДЕНЫ</w:t>
      </w:r>
    </w:p>
    <w:p w:rsidR="00F63C41" w:rsidRPr="005B0D52" w:rsidRDefault="00F63C41" w:rsidP="000520FB">
      <w:pPr>
        <w:spacing w:after="0" w:line="240" w:lineRule="auto"/>
        <w:ind w:left="4248" w:firstLine="708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Приказом п</w:t>
      </w:r>
      <w:r w:rsidRPr="005B0D5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редседателя </w:t>
      </w:r>
    </w:p>
    <w:p w:rsidR="00F63C41" w:rsidRPr="005B0D52" w:rsidRDefault="00F63C41" w:rsidP="000520F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</w:t>
      </w:r>
      <w:r w:rsidRPr="005B0D52">
        <w:rPr>
          <w:rFonts w:ascii="Times New Roman" w:hAnsi="Times New Roman"/>
          <w:color w:val="000000"/>
          <w:sz w:val="28"/>
          <w:szCs w:val="28"/>
          <w:lang w:eastAsia="ru-RU"/>
        </w:rPr>
        <w:t>Ржевского городского суда</w:t>
      </w:r>
    </w:p>
    <w:p w:rsidR="00F63C41" w:rsidRPr="005B0D52" w:rsidRDefault="00F63C41" w:rsidP="0008636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</w:t>
      </w:r>
      <w:r w:rsidRPr="005B0D52">
        <w:rPr>
          <w:rFonts w:ascii="Times New Roman" w:hAnsi="Times New Roman"/>
          <w:color w:val="000000"/>
          <w:sz w:val="28"/>
          <w:szCs w:val="28"/>
          <w:lang w:eastAsia="ru-RU"/>
        </w:rPr>
        <w:t>Тверской области</w:t>
      </w:r>
    </w:p>
    <w:p w:rsidR="00F63C41" w:rsidRPr="005B0D52" w:rsidRDefault="00F63C41" w:rsidP="001F52DC">
      <w:pPr>
        <w:tabs>
          <w:tab w:val="left" w:pos="5760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«     » </w:t>
      </w:r>
      <w:r w:rsidRPr="005B0D5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марта </w:t>
      </w:r>
      <w:smartTag w:uri="urn:schemas-microsoft-com:office:smarttags" w:element="metricconverter">
        <w:smartTagPr>
          <w:attr w:name="ProductID" w:val="2024 г"/>
        </w:smartTagPr>
        <w:r w:rsidRPr="005B0D52">
          <w:rPr>
            <w:rFonts w:ascii="Times New Roman" w:hAnsi="Times New Roman"/>
            <w:color w:val="000000"/>
            <w:sz w:val="28"/>
            <w:szCs w:val="28"/>
            <w:lang w:eastAsia="ru-RU"/>
          </w:rPr>
          <w:t>2024 г</w:t>
        </w:r>
      </w:smartTag>
      <w:r w:rsidRPr="005B0D5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№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__</w:t>
      </w:r>
    </w:p>
    <w:p w:rsidR="00F63C41" w:rsidRPr="005B0D52" w:rsidRDefault="00F63C41" w:rsidP="00D1375C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63C41" w:rsidRPr="005B0D52" w:rsidRDefault="00F63C41" w:rsidP="00A40E6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63C41" w:rsidRPr="005B0D52" w:rsidRDefault="00F63C41" w:rsidP="00A40E6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63C41" w:rsidRPr="006A01AB" w:rsidRDefault="00F63C41" w:rsidP="006A01A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6A01A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Правила пребывания посетителей</w:t>
      </w:r>
    </w:p>
    <w:p w:rsidR="00F63C41" w:rsidRPr="006A01AB" w:rsidRDefault="00F63C41" w:rsidP="006A01A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6A01A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в Ржевском городском суде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A01AB">
        <w:rPr>
          <w:rFonts w:ascii="Times New Roman" w:hAnsi="Times New Roman"/>
          <w:b/>
          <w:color w:val="000000"/>
          <w:sz w:val="28"/>
          <w:szCs w:val="28"/>
          <w:lang w:eastAsia="ru-RU"/>
        </w:rPr>
        <w:t>Тверской области</w:t>
      </w:r>
    </w:p>
    <w:p w:rsidR="00F63C41" w:rsidRPr="006A01AB" w:rsidRDefault="00F63C41" w:rsidP="006A01A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63C41" w:rsidRPr="006A01AB" w:rsidRDefault="00F63C41" w:rsidP="006A01A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63C41" w:rsidRPr="006A01AB" w:rsidRDefault="00F63C41" w:rsidP="00666DB7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1.</w:t>
      </w:r>
      <w:r w:rsidRPr="006A01A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:rsidR="00F63C41" w:rsidRPr="006A01AB" w:rsidRDefault="00F63C41" w:rsidP="001F52DC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A01AB">
        <w:rPr>
          <w:rFonts w:ascii="Times New Roman" w:hAnsi="Times New Roman"/>
          <w:b/>
          <w:color w:val="000000"/>
          <w:sz w:val="28"/>
          <w:szCs w:val="28"/>
          <w:lang w:eastAsia="ru-RU"/>
        </w:rPr>
        <w:t>1.1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.</w:t>
      </w:r>
      <w:r w:rsidRPr="006A01A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Правила пребывания посетителей в </w:t>
      </w:r>
      <w:r w:rsidRPr="006A01A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Ржевском городском суде </w:t>
      </w:r>
      <w:r w:rsidRPr="000520FB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Тверской области </w:t>
      </w:r>
      <w:r w:rsidRPr="006A01A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(далее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– </w:t>
      </w:r>
      <w:r w:rsidRPr="006A01A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Правила пребывания посетителей в суде) разработаны в соответствии с Типовыми правилами пребывания временно находящихся в здании (помещении) судов физических лиц, для которых суд не является местом работы (далее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Pr="006A01A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посетители), утвержденных Постановлением Совета Судей Российской Федерации от 7 декабря 2023 года № 32, с целью определения основных требований к порядку организации пропускного режима, обеспечению безопасности судебной деятельности, в том числе в части выполнения мероприятий по повышению уровня личной безопасности судей, работников аппарата </w:t>
      </w:r>
      <w:r w:rsidRPr="006A01A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Ржевского городского суда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520FB">
        <w:rPr>
          <w:rFonts w:ascii="Times New Roman" w:hAnsi="Times New Roman"/>
          <w:b/>
          <w:color w:val="000000"/>
          <w:sz w:val="28"/>
          <w:szCs w:val="28"/>
          <w:lang w:eastAsia="ru-RU"/>
        </w:rPr>
        <w:t>Тверской области</w:t>
      </w:r>
      <w:r w:rsidRPr="006A01A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(далее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– </w:t>
      </w:r>
      <w:r w:rsidRPr="006A01AB">
        <w:rPr>
          <w:rFonts w:ascii="Times New Roman" w:hAnsi="Times New Roman"/>
          <w:color w:val="000000"/>
          <w:sz w:val="28"/>
          <w:szCs w:val="28"/>
          <w:lang w:eastAsia="ru-RU"/>
        </w:rPr>
        <w:t>суд).</w:t>
      </w:r>
    </w:p>
    <w:p w:rsidR="00F63C41" w:rsidRPr="006A01AB" w:rsidRDefault="00F63C41" w:rsidP="001F52DC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A01AB">
        <w:rPr>
          <w:rFonts w:ascii="Times New Roman" w:hAnsi="Times New Roman"/>
          <w:color w:val="000000"/>
          <w:sz w:val="28"/>
          <w:szCs w:val="28"/>
          <w:lang w:eastAsia="ru-RU"/>
        </w:rPr>
        <w:t>Правила пребывания посетителей в суде направлены на:</w:t>
      </w:r>
    </w:p>
    <w:p w:rsidR="00F63C41" w:rsidRPr="006A01AB" w:rsidRDefault="00F63C41" w:rsidP="006A01A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A01AB">
        <w:rPr>
          <w:rFonts w:ascii="Times New Roman" w:hAnsi="Times New Roman"/>
          <w:color w:val="000000"/>
          <w:sz w:val="28"/>
          <w:szCs w:val="28"/>
          <w:lang w:eastAsia="ru-RU"/>
        </w:rPr>
        <w:t>- реализацию конституционного права граждан на судебную защиту;</w:t>
      </w:r>
    </w:p>
    <w:p w:rsidR="00F63C41" w:rsidRPr="006A01AB" w:rsidRDefault="00F63C41" w:rsidP="006A01A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A01AB">
        <w:rPr>
          <w:rFonts w:ascii="Times New Roman" w:hAnsi="Times New Roman"/>
          <w:color w:val="000000"/>
          <w:sz w:val="28"/>
          <w:szCs w:val="28"/>
          <w:lang w:eastAsia="ru-RU"/>
        </w:rPr>
        <w:t>- обеспечение установленного порядка деятельности суд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6A01AB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F63C41" w:rsidRPr="006A01AB" w:rsidRDefault="00F63C41" w:rsidP="006A01A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A01AB">
        <w:rPr>
          <w:rFonts w:ascii="Times New Roman" w:hAnsi="Times New Roman"/>
          <w:color w:val="000000"/>
          <w:sz w:val="28"/>
          <w:szCs w:val="28"/>
          <w:lang w:eastAsia="ru-RU"/>
        </w:rPr>
        <w:t>- поддержание общественного порядка в здании суда и осуществление его охраны;</w:t>
      </w:r>
    </w:p>
    <w:p w:rsidR="00F63C41" w:rsidRPr="006A01AB" w:rsidRDefault="00F63C41" w:rsidP="006A01A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A01AB">
        <w:rPr>
          <w:rFonts w:ascii="Times New Roman" w:hAnsi="Times New Roman"/>
          <w:color w:val="000000"/>
          <w:sz w:val="28"/>
          <w:szCs w:val="28"/>
          <w:lang w:eastAsia="ru-RU"/>
        </w:rPr>
        <w:t>- обеспечение прав граждан на охрану жизни и здоровья, в том числе безопасности судей, работников аппарата суда и иных участников судебного процесса;</w:t>
      </w:r>
    </w:p>
    <w:p w:rsidR="00F63C41" w:rsidRPr="006A01AB" w:rsidRDefault="00F63C41" w:rsidP="006A01A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A01AB">
        <w:rPr>
          <w:rFonts w:ascii="Times New Roman" w:hAnsi="Times New Roman"/>
          <w:color w:val="000000"/>
          <w:sz w:val="28"/>
          <w:szCs w:val="28"/>
          <w:lang w:eastAsia="ru-RU"/>
        </w:rPr>
        <w:t>- обеспечение гласности и открытости судопроизводства, реализацию права на доступ к информации о деятельности суда;</w:t>
      </w:r>
    </w:p>
    <w:p w:rsidR="00F63C41" w:rsidRPr="006A01AB" w:rsidRDefault="00F63C41" w:rsidP="006A01A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A01AB">
        <w:rPr>
          <w:rFonts w:ascii="Times New Roman" w:hAnsi="Times New Roman"/>
          <w:color w:val="000000"/>
          <w:sz w:val="28"/>
          <w:szCs w:val="28"/>
          <w:lang w:eastAsia="ru-RU"/>
        </w:rPr>
        <w:t>- обеспечение уважительного отношения посетителей суда, судебных приставов, судей и работников аппарата суда друг к другу.</w:t>
      </w:r>
    </w:p>
    <w:p w:rsidR="00F63C41" w:rsidRPr="006A01AB" w:rsidRDefault="00F63C41" w:rsidP="001F52D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6A01AB">
        <w:rPr>
          <w:rFonts w:ascii="Times New Roman" w:hAnsi="Times New Roman"/>
          <w:b/>
          <w:sz w:val="28"/>
          <w:szCs w:val="28"/>
        </w:rPr>
        <w:t>1.1.2.Основные понятия, используемые в Правилах:</w:t>
      </w:r>
    </w:p>
    <w:p w:rsidR="00F63C41" w:rsidRPr="006A01AB" w:rsidRDefault="00F63C41" w:rsidP="001F52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u w:val="single"/>
        </w:rPr>
        <w:t>-</w:t>
      </w:r>
      <w:r w:rsidRPr="006A01AB">
        <w:rPr>
          <w:rFonts w:ascii="Times New Roman" w:hAnsi="Times New Roman"/>
          <w:i/>
          <w:sz w:val="28"/>
          <w:szCs w:val="28"/>
          <w:u w:val="single"/>
        </w:rPr>
        <w:t>посетитель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6A01AB">
        <w:rPr>
          <w:rFonts w:ascii="Times New Roman" w:hAnsi="Times New Roman"/>
          <w:sz w:val="28"/>
          <w:szCs w:val="28"/>
        </w:rPr>
        <w:t>– любое физическое лицо, временно находящееся в здании суда, для которого суд не является местом работы, имеющим документы, удостоверяющие личность и (или) предоставляющие право на пребывание в суде;</w:t>
      </w:r>
    </w:p>
    <w:p w:rsidR="00F63C41" w:rsidRPr="006A01AB" w:rsidRDefault="00F63C41" w:rsidP="001F52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u w:val="single"/>
        </w:rPr>
        <w:t>-</w:t>
      </w:r>
      <w:r w:rsidRPr="006A01AB">
        <w:rPr>
          <w:rFonts w:ascii="Times New Roman" w:hAnsi="Times New Roman"/>
          <w:i/>
          <w:sz w:val="28"/>
          <w:szCs w:val="28"/>
          <w:u w:val="single"/>
        </w:rPr>
        <w:t>пропускной режим</w:t>
      </w:r>
      <w:r w:rsidRPr="006A01AB">
        <w:rPr>
          <w:rFonts w:ascii="Times New Roman" w:hAnsi="Times New Roman"/>
          <w:sz w:val="28"/>
          <w:szCs w:val="28"/>
        </w:rPr>
        <w:t xml:space="preserve"> – порядок, обеспечиваемый совокупностью мероприятий и правил, по осуществлению допуска посетителей в здание суда;</w:t>
      </w:r>
    </w:p>
    <w:p w:rsidR="00F63C41" w:rsidRPr="006A01AB" w:rsidRDefault="00F63C41" w:rsidP="001F52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u w:val="single"/>
        </w:rPr>
        <w:t>-</w:t>
      </w:r>
      <w:r w:rsidRPr="006A01AB">
        <w:rPr>
          <w:rFonts w:ascii="Times New Roman" w:hAnsi="Times New Roman"/>
          <w:i/>
          <w:sz w:val="28"/>
          <w:szCs w:val="28"/>
          <w:u w:val="single"/>
        </w:rPr>
        <w:t>установленный порядок в здании суда</w:t>
      </w:r>
      <w:r w:rsidRPr="006A01AB">
        <w:rPr>
          <w:rFonts w:ascii="Times New Roman" w:hAnsi="Times New Roman"/>
          <w:sz w:val="28"/>
          <w:szCs w:val="28"/>
        </w:rPr>
        <w:t xml:space="preserve"> – совокупность требований законодательных и других правовых актов Российской Федерации, регламентирующих порядок судебного разбирательства в судах, деятельность судей, работников аппарата и других работников суда, связанная с организационным обеспечением деятельности суда, правила поведения граждан в общественных местах;</w:t>
      </w:r>
    </w:p>
    <w:p w:rsidR="00F63C41" w:rsidRPr="006A01AB" w:rsidRDefault="00F63C41" w:rsidP="001F52DC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6A01A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1.2.</w:t>
      </w:r>
      <w:r w:rsidRPr="006A01AB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6A01A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Проход в здание суда осуществляется по следующим документам:</w:t>
      </w:r>
    </w:p>
    <w:p w:rsidR="00F63C41" w:rsidRPr="006A01AB" w:rsidRDefault="00F63C41" w:rsidP="006A01A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A01AB">
        <w:rPr>
          <w:rFonts w:ascii="Times New Roman" w:hAnsi="Times New Roman"/>
          <w:color w:val="000000"/>
          <w:sz w:val="28"/>
          <w:szCs w:val="28"/>
          <w:lang w:eastAsia="ru-RU"/>
        </w:rPr>
        <w:t>-паспорт гражданина Российской Федерации;</w:t>
      </w:r>
    </w:p>
    <w:p w:rsidR="00F63C41" w:rsidRPr="006A01AB" w:rsidRDefault="00F63C41" w:rsidP="006A01A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A01AB">
        <w:rPr>
          <w:rFonts w:ascii="Times New Roman" w:hAnsi="Times New Roman"/>
          <w:color w:val="000000"/>
          <w:sz w:val="28"/>
          <w:szCs w:val="28"/>
          <w:lang w:eastAsia="ru-RU"/>
        </w:rPr>
        <w:t>-временное удостоверение личности гражданина Российской Федерации (форма № 2);</w:t>
      </w:r>
    </w:p>
    <w:p w:rsidR="00F63C41" w:rsidRPr="006A01AB" w:rsidRDefault="00F63C41" w:rsidP="006A01A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A01AB">
        <w:rPr>
          <w:rFonts w:ascii="Times New Roman" w:hAnsi="Times New Roman"/>
          <w:color w:val="000000"/>
          <w:sz w:val="28"/>
          <w:szCs w:val="28"/>
          <w:lang w:eastAsia="ru-RU"/>
        </w:rPr>
        <w:t>-паспорт гражданина Российской Федерации, удостоверяющий личность гражданина Российской Федерации за пределами территории Российской Федерации;</w:t>
      </w:r>
    </w:p>
    <w:p w:rsidR="00F63C41" w:rsidRPr="006A01AB" w:rsidRDefault="00F63C41" w:rsidP="006A01A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A01AB">
        <w:rPr>
          <w:rFonts w:ascii="Times New Roman" w:hAnsi="Times New Roman"/>
          <w:color w:val="000000"/>
          <w:sz w:val="28"/>
          <w:szCs w:val="28"/>
          <w:lang w:eastAsia="ru-RU"/>
        </w:rPr>
        <w:t>-дипломатический паспорт гражданина Российской Федерации;</w:t>
      </w:r>
    </w:p>
    <w:p w:rsidR="00F63C41" w:rsidRPr="006A01AB" w:rsidRDefault="00F63C41" w:rsidP="006A01A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A01AB">
        <w:rPr>
          <w:rFonts w:ascii="Times New Roman" w:hAnsi="Times New Roman"/>
          <w:color w:val="000000"/>
          <w:sz w:val="28"/>
          <w:szCs w:val="28"/>
          <w:lang w:eastAsia="ru-RU"/>
        </w:rPr>
        <w:t>-служебный паспорт гражданина Российской Федерации;</w:t>
      </w:r>
    </w:p>
    <w:p w:rsidR="00F63C41" w:rsidRPr="006A01AB" w:rsidRDefault="00F63C41" w:rsidP="006A01A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A01AB">
        <w:rPr>
          <w:rFonts w:ascii="Times New Roman" w:hAnsi="Times New Roman"/>
          <w:color w:val="000000"/>
          <w:sz w:val="28"/>
          <w:szCs w:val="28"/>
          <w:lang w:eastAsia="ru-RU"/>
        </w:rPr>
        <w:t>-удостоверение личности военнослужащего Российской Федерации или военный билет;</w:t>
      </w:r>
    </w:p>
    <w:p w:rsidR="00F63C41" w:rsidRPr="006A01AB" w:rsidRDefault="00F63C41" w:rsidP="006A01A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A01AB">
        <w:rPr>
          <w:rFonts w:ascii="Times New Roman" w:hAnsi="Times New Roman"/>
          <w:color w:val="000000"/>
          <w:sz w:val="28"/>
          <w:szCs w:val="28"/>
          <w:lang w:eastAsia="ru-RU"/>
        </w:rPr>
        <w:t>-удостоверение личности моряка;</w:t>
      </w:r>
    </w:p>
    <w:p w:rsidR="00F63C41" w:rsidRPr="006A01AB" w:rsidRDefault="00F63C41" w:rsidP="006A01A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A01AB">
        <w:rPr>
          <w:rFonts w:ascii="Times New Roman" w:hAnsi="Times New Roman"/>
          <w:color w:val="000000"/>
          <w:sz w:val="28"/>
          <w:szCs w:val="28"/>
          <w:lang w:eastAsia="ru-RU"/>
        </w:rPr>
        <w:t>-свидетельство о рождении (для граждан Российской Федерации до 14 лет);</w:t>
      </w:r>
    </w:p>
    <w:p w:rsidR="00F63C41" w:rsidRPr="006A01AB" w:rsidRDefault="00F63C41" w:rsidP="006A01A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A01AB">
        <w:rPr>
          <w:rFonts w:ascii="Times New Roman" w:hAnsi="Times New Roman"/>
          <w:color w:val="000000"/>
          <w:sz w:val="28"/>
          <w:szCs w:val="28"/>
          <w:lang w:eastAsia="ru-RU"/>
        </w:rPr>
        <w:t>-водительское удостоверение;</w:t>
      </w:r>
    </w:p>
    <w:p w:rsidR="00F63C41" w:rsidRPr="006A01AB" w:rsidRDefault="00F63C41" w:rsidP="006A01A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A01AB">
        <w:rPr>
          <w:rFonts w:ascii="Times New Roman" w:hAnsi="Times New Roman"/>
          <w:color w:val="000000"/>
          <w:sz w:val="28"/>
          <w:szCs w:val="28"/>
          <w:lang w:eastAsia="ru-RU"/>
        </w:rPr>
        <w:t>-служебное удостоверение;</w:t>
      </w:r>
    </w:p>
    <w:p w:rsidR="00F63C41" w:rsidRPr="006A01AB" w:rsidRDefault="00F63C41" w:rsidP="006A01A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A01AB">
        <w:rPr>
          <w:rFonts w:ascii="Times New Roman" w:hAnsi="Times New Roman"/>
          <w:color w:val="000000"/>
          <w:sz w:val="28"/>
          <w:szCs w:val="28"/>
          <w:lang w:eastAsia="ru-RU"/>
        </w:rPr>
        <w:t>-удостоверение адвоката;</w:t>
      </w:r>
    </w:p>
    <w:p w:rsidR="00F63C41" w:rsidRPr="006A01AB" w:rsidRDefault="00F63C41" w:rsidP="006A01A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A01AB">
        <w:rPr>
          <w:rFonts w:ascii="Times New Roman" w:hAnsi="Times New Roman"/>
          <w:color w:val="000000"/>
          <w:sz w:val="28"/>
          <w:szCs w:val="28"/>
          <w:lang w:eastAsia="ru-RU"/>
        </w:rPr>
        <w:t>-иной документ, признаваемый в соответствии с законодательством Российской Федерации документом, удостоверяющим личность гражданина Российской Федерации;</w:t>
      </w:r>
    </w:p>
    <w:p w:rsidR="00F63C41" w:rsidRPr="006A01AB" w:rsidRDefault="00F63C41" w:rsidP="006A01A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A01AB">
        <w:rPr>
          <w:rFonts w:ascii="Times New Roman" w:hAnsi="Times New Roman"/>
          <w:color w:val="000000"/>
          <w:sz w:val="28"/>
          <w:szCs w:val="28"/>
          <w:lang w:eastAsia="ru-RU"/>
        </w:rPr>
        <w:t>-паспорт иностранного гражданина или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 w:rsidR="00F63C41" w:rsidRPr="006A01AB" w:rsidRDefault="00F63C41" w:rsidP="006A01A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A01AB">
        <w:rPr>
          <w:rFonts w:ascii="Times New Roman" w:hAnsi="Times New Roman"/>
          <w:color w:val="000000"/>
          <w:sz w:val="28"/>
          <w:szCs w:val="28"/>
          <w:lang w:eastAsia="ru-RU"/>
        </w:rPr>
        <w:t>-удостоверение беженца, свидетельство о рассмотрении ходатайства о признании беженцем на территории Российской Федерации по существу;</w:t>
      </w:r>
    </w:p>
    <w:p w:rsidR="00F63C41" w:rsidRPr="006A01AB" w:rsidRDefault="00F63C41" w:rsidP="006A01A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A01AB">
        <w:rPr>
          <w:rFonts w:ascii="Times New Roman" w:hAnsi="Times New Roman"/>
          <w:color w:val="000000"/>
          <w:sz w:val="28"/>
          <w:szCs w:val="28"/>
          <w:lang w:eastAsia="ru-RU"/>
        </w:rPr>
        <w:t>-документ, выданный иностранным государством и признаваемый Российской Федерацией в соответствии с международным договором в качестве документа, удостоверяющего личность лица без гражданства, или иной документ, предусмотренный федеральным законом или признаваемый Российской Федерацией в соответствии с международным договором в качестве документа, удостоверяющего личность лица без гражданства.</w:t>
      </w:r>
    </w:p>
    <w:p w:rsidR="00F63C41" w:rsidRPr="006A01AB" w:rsidRDefault="00F63C41" w:rsidP="001F52D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A01AB">
        <w:rPr>
          <w:rFonts w:ascii="Times New Roman" w:hAnsi="Times New Roman"/>
          <w:color w:val="000000"/>
          <w:sz w:val="28"/>
          <w:szCs w:val="28"/>
          <w:lang w:eastAsia="ru-RU"/>
        </w:rPr>
        <w:t>Проход в здание суда не может ставиться в зависимость от предъявления каких-либо иных документов, в том числе обосновывающих необходимость посещения суда, помимо указанных в настоящем пункте.</w:t>
      </w:r>
    </w:p>
    <w:p w:rsidR="00F63C41" w:rsidRPr="006A01AB" w:rsidRDefault="00F63C41" w:rsidP="006A01A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6A01A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2.Организация допуска посетителей в здание суда</w:t>
      </w:r>
    </w:p>
    <w:p w:rsidR="00F63C41" w:rsidRPr="006A01AB" w:rsidRDefault="00F63C41" w:rsidP="001F52DC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6A01A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2.1.</w:t>
      </w:r>
      <w:r w:rsidRPr="006A01A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Допуск посетителей в здание суда осуществляется в соответствии с правилами внутреннего распорядка суда, установленного председателем суда </w:t>
      </w:r>
      <w:r w:rsidRPr="006A01AB">
        <w:rPr>
          <w:rFonts w:ascii="Times New Roman" w:hAnsi="Times New Roman"/>
          <w:sz w:val="28"/>
          <w:szCs w:val="28"/>
          <w:lang w:eastAsia="ru-RU"/>
        </w:rPr>
        <w:t>от 22 января 2024 года № 3</w:t>
      </w:r>
      <w:r w:rsidRPr="006A01AB">
        <w:rPr>
          <w:rFonts w:ascii="Times New Roman" w:hAnsi="Times New Roman"/>
          <w:color w:val="000000"/>
          <w:sz w:val="28"/>
          <w:szCs w:val="28"/>
          <w:lang w:eastAsia="ru-RU"/>
        </w:rPr>
        <w:t>, Федерального конституционного закона от 07.02.2011 № 1-ФКЗ «О судах общей юрисдикции в Российской Федерации», Закона Российской Федерации от 26.06.1992 № 3132-1 «О статусе судей в Российской Федерации»), в месте, на котором судебные приставы по обеспечению установленного порядка деятельности судов выполняют возложенные на них обязанности. В целях обеспечения безопасности судей, работников аппаратов судов и иных лиц, находящихся в зданиях, помещениях судов, судебными приставами по обеспечению установленного порядка деятельности судов применяются технические средства охраны и досмотра и осуществляется учет (регистрация) входящих в здание суда посетителей, за исключением лиц, указанных в пунктах 2.3 и 2.4 правил.</w:t>
      </w:r>
    </w:p>
    <w:p w:rsidR="00F63C41" w:rsidRPr="006A01AB" w:rsidRDefault="00F63C41" w:rsidP="001F52D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A01A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2.2.</w:t>
      </w:r>
      <w:r w:rsidRPr="006A01A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Охрана и поддержание общественного порядка в здании суда осуществляются судебными приставами по обеспечению установленного порядка деятельности судов (далее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Pr="006A01A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судебные приставы) в соответствии с законодательством Российской Федерации.</w:t>
      </w:r>
    </w:p>
    <w:p w:rsidR="00F63C41" w:rsidRPr="006A01AB" w:rsidRDefault="00F63C41" w:rsidP="001F52D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A01A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2.3.</w:t>
      </w:r>
      <w:r w:rsidRPr="006A01AB">
        <w:rPr>
          <w:rFonts w:ascii="Times New Roman" w:hAnsi="Times New Roman"/>
          <w:color w:val="000000"/>
          <w:sz w:val="28"/>
          <w:szCs w:val="28"/>
          <w:lang w:eastAsia="ru-RU"/>
        </w:rPr>
        <w:t> Беспрепятственный проход в здание суда осуществляется лицами, являющимися объектами государственной охраны в соответствии с Федеральным законом от 27.05.1996 №57-ФЗ «О государственной охране».</w:t>
      </w:r>
    </w:p>
    <w:p w:rsidR="00F63C41" w:rsidRPr="006A01AB" w:rsidRDefault="00F63C41" w:rsidP="001F52D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A01A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2.4.</w:t>
      </w:r>
      <w:r w:rsidRPr="006A01AB">
        <w:rPr>
          <w:rFonts w:ascii="Times New Roman" w:hAnsi="Times New Roman"/>
          <w:color w:val="000000"/>
          <w:sz w:val="28"/>
          <w:szCs w:val="28"/>
          <w:lang w:eastAsia="ru-RU"/>
        </w:rPr>
        <w:t> При предъявлении служебного удостоверения в здание суда проходят:</w:t>
      </w:r>
    </w:p>
    <w:p w:rsidR="00F63C41" w:rsidRPr="006A01AB" w:rsidRDefault="00F63C41" w:rsidP="006A01A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A01AB">
        <w:rPr>
          <w:rFonts w:ascii="Times New Roman" w:hAnsi="Times New Roman"/>
          <w:color w:val="000000"/>
          <w:sz w:val="28"/>
          <w:szCs w:val="28"/>
          <w:lang w:eastAsia="ru-RU"/>
        </w:rPr>
        <w:t>-судьи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6A01A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том числе пребывающие в отставке;</w:t>
      </w:r>
    </w:p>
    <w:p w:rsidR="00F63C41" w:rsidRPr="006A01AB" w:rsidRDefault="00F63C41" w:rsidP="006A01A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A01AB">
        <w:rPr>
          <w:rFonts w:ascii="Times New Roman" w:hAnsi="Times New Roman"/>
          <w:color w:val="000000"/>
          <w:sz w:val="28"/>
          <w:szCs w:val="28"/>
          <w:lang w:eastAsia="ru-RU"/>
        </w:rPr>
        <w:t>-сенаторы Российской Федерации и депутаты Государственной Думы Федерального Собрания Российской Федерации;</w:t>
      </w:r>
    </w:p>
    <w:p w:rsidR="00F63C41" w:rsidRPr="006A01AB" w:rsidRDefault="00F63C41" w:rsidP="006A01A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A01AB">
        <w:rPr>
          <w:rFonts w:ascii="Times New Roman" w:hAnsi="Times New Roman"/>
          <w:color w:val="000000"/>
          <w:sz w:val="28"/>
          <w:szCs w:val="28"/>
          <w:lang w:eastAsia="ru-RU"/>
        </w:rPr>
        <w:t>-руководители федеральных органов исполнительной власти и их заместители, а также должностные лица, чьи служебные удостоверения подписаны Президентом Российской Федерации и Председателем Правительства Российской Федерации;</w:t>
      </w:r>
    </w:p>
    <w:p w:rsidR="00F63C41" w:rsidRPr="006A01AB" w:rsidRDefault="00F63C41" w:rsidP="006A01A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A01AB">
        <w:rPr>
          <w:rFonts w:ascii="Times New Roman" w:hAnsi="Times New Roman"/>
          <w:color w:val="000000"/>
          <w:sz w:val="28"/>
          <w:szCs w:val="28"/>
          <w:lang w:eastAsia="ru-RU"/>
        </w:rPr>
        <w:t>-прокуроры, сотрудники Федеральной службы безопасности Российской Федерации, Федеральной службы охраны Российской Федерации, Следственного комитета Российской Федерации, сотрудники полиции при осуществлении возложенных на них полномочий;</w:t>
      </w:r>
    </w:p>
    <w:p w:rsidR="00F63C41" w:rsidRPr="006A01AB" w:rsidRDefault="00F63C41" w:rsidP="006A01A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A01AB">
        <w:rPr>
          <w:rFonts w:ascii="Times New Roman" w:hAnsi="Times New Roman"/>
          <w:color w:val="000000"/>
          <w:sz w:val="28"/>
          <w:szCs w:val="28"/>
          <w:lang w:eastAsia="ru-RU"/>
        </w:rPr>
        <w:t>-государственные гражданские служащие Верховного Суда Российской Федерации;</w:t>
      </w:r>
    </w:p>
    <w:p w:rsidR="00F63C41" w:rsidRPr="006A01AB" w:rsidRDefault="00F63C41" w:rsidP="006A01A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A01AB">
        <w:rPr>
          <w:rFonts w:ascii="Times New Roman" w:hAnsi="Times New Roman"/>
          <w:color w:val="000000"/>
          <w:sz w:val="28"/>
          <w:szCs w:val="28"/>
          <w:lang w:eastAsia="ru-RU"/>
        </w:rPr>
        <w:t>-работники системы Судебного департамента при Верховном Суде Российской Федерации;</w:t>
      </w:r>
    </w:p>
    <w:p w:rsidR="00F63C41" w:rsidRPr="006A01AB" w:rsidRDefault="00F63C41" w:rsidP="006A01A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A01AB">
        <w:rPr>
          <w:rFonts w:ascii="Times New Roman" w:hAnsi="Times New Roman"/>
          <w:color w:val="000000"/>
          <w:sz w:val="28"/>
          <w:szCs w:val="28"/>
          <w:lang w:eastAsia="ru-RU"/>
        </w:rPr>
        <w:t>-государственные гражданские служащие федеральных судов и мировых судей субъектов Российской Федерации;</w:t>
      </w:r>
    </w:p>
    <w:p w:rsidR="00F63C41" w:rsidRPr="006A01AB" w:rsidRDefault="00F63C41" w:rsidP="006A01A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A01AB">
        <w:rPr>
          <w:rFonts w:ascii="Times New Roman" w:hAnsi="Times New Roman"/>
          <w:color w:val="000000"/>
          <w:sz w:val="28"/>
          <w:szCs w:val="28"/>
          <w:lang w:eastAsia="ru-RU"/>
        </w:rPr>
        <w:t>-высшие должностные лица субъектов Российской Федерации, руководители исполнительных органов государственной власти субъектов Российской Федерации и их заместители;</w:t>
      </w:r>
    </w:p>
    <w:p w:rsidR="00F63C41" w:rsidRPr="006A01AB" w:rsidRDefault="00F63C41" w:rsidP="006A01A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A01AB">
        <w:rPr>
          <w:rFonts w:ascii="Times New Roman" w:hAnsi="Times New Roman"/>
          <w:color w:val="000000"/>
          <w:sz w:val="28"/>
          <w:szCs w:val="28"/>
          <w:lang w:eastAsia="ru-RU"/>
        </w:rPr>
        <w:t>-депутаты законодательных (представительных) органов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A01AB">
        <w:rPr>
          <w:rFonts w:ascii="Times New Roman" w:hAnsi="Times New Roman"/>
          <w:color w:val="000000"/>
          <w:sz w:val="28"/>
          <w:szCs w:val="28"/>
          <w:lang w:eastAsia="ru-RU"/>
        </w:rPr>
        <w:t>государственной власти субъектов Российской Федерации;</w:t>
      </w:r>
    </w:p>
    <w:p w:rsidR="00F63C41" w:rsidRPr="006A01AB" w:rsidRDefault="00F63C41" w:rsidP="006A01A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A01AB">
        <w:rPr>
          <w:rFonts w:ascii="Times New Roman" w:hAnsi="Times New Roman"/>
          <w:color w:val="000000"/>
          <w:sz w:val="28"/>
          <w:szCs w:val="28"/>
          <w:lang w:eastAsia="ru-RU"/>
        </w:rPr>
        <w:t>-главы муниципальных образований, руководители органов местного самоуправления и их заместители, депутаты представительных органов муниципальных образований, члены выборных органов местного самоуправления, выборные должностные лица местного самоуправления;</w:t>
      </w:r>
    </w:p>
    <w:p w:rsidR="00F63C41" w:rsidRPr="006A01AB" w:rsidRDefault="00F63C41" w:rsidP="006A01A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A01AB">
        <w:rPr>
          <w:rFonts w:ascii="Times New Roman" w:hAnsi="Times New Roman"/>
          <w:color w:val="000000"/>
          <w:sz w:val="28"/>
          <w:szCs w:val="28"/>
          <w:lang w:eastAsia="ru-RU"/>
        </w:rPr>
        <w:t>-сотрудники, в том числе имеющие при себе оружие, подразделений по обеспечению безопасности лиц, подлежащих государственной защите, подразделений охраны и конвоирования подозреваемых и обвиняемых, войск национальной гвардии Российской Федерации.</w:t>
      </w:r>
    </w:p>
    <w:p w:rsidR="00F63C41" w:rsidRPr="006A01AB" w:rsidRDefault="00F63C41" w:rsidP="001F52D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A01AB">
        <w:rPr>
          <w:rFonts w:ascii="Times New Roman" w:hAnsi="Times New Roman"/>
          <w:color w:val="000000"/>
          <w:sz w:val="28"/>
          <w:szCs w:val="28"/>
          <w:lang w:eastAsia="ru-RU"/>
        </w:rPr>
        <w:t>При предъявлении удостоверения проходят в здание суда адвокаты.</w:t>
      </w:r>
    </w:p>
    <w:p w:rsidR="00F63C41" w:rsidRPr="006A01AB" w:rsidRDefault="00F63C41" w:rsidP="001F52D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A01AB">
        <w:rPr>
          <w:rFonts w:ascii="Times New Roman" w:hAnsi="Times New Roman"/>
          <w:color w:val="000000"/>
          <w:sz w:val="28"/>
          <w:szCs w:val="28"/>
          <w:lang w:eastAsia="ru-RU"/>
        </w:rPr>
        <w:t>Круглосуточно проходят в здание суда сотрудники Государственной фельдъегерской службы Российской Федерации, Службы специальной связи и информации Федеральной службы охраны Российской Федерации, в том числе имеющие при себе оружие.</w:t>
      </w:r>
    </w:p>
    <w:p w:rsidR="00F63C41" w:rsidRPr="006A01AB" w:rsidRDefault="00F63C41" w:rsidP="001F52D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A01AB">
        <w:rPr>
          <w:rFonts w:ascii="Times New Roman" w:hAnsi="Times New Roman"/>
          <w:color w:val="000000"/>
          <w:sz w:val="28"/>
          <w:szCs w:val="28"/>
          <w:lang w:eastAsia="ru-RU"/>
        </w:rPr>
        <w:t>Присяжные заседатели допускаются в здания суда согласно списку присяжных заседателей, размещенному на посту судебных приставов по ОУПДС, на основании документов, подтверждающих их личности.</w:t>
      </w:r>
    </w:p>
    <w:p w:rsidR="00F63C41" w:rsidRPr="006A01AB" w:rsidRDefault="00F63C41" w:rsidP="001F52D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A01A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2.5.</w:t>
      </w:r>
      <w:r w:rsidRPr="006A01A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По прибытии в здание суда выездных бригад скорой медицинской помощи регистрируется номер бригады скорой медицинской помощи. </w:t>
      </w:r>
    </w:p>
    <w:p w:rsidR="00F63C41" w:rsidRPr="006A01AB" w:rsidRDefault="00F63C41" w:rsidP="001F52D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A01AB">
        <w:rPr>
          <w:rFonts w:ascii="Times New Roman" w:hAnsi="Times New Roman"/>
          <w:color w:val="000000"/>
          <w:sz w:val="28"/>
          <w:szCs w:val="28"/>
          <w:lang w:eastAsia="ru-RU"/>
        </w:rPr>
        <w:t>Медицинские работники в помещениях суда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A01AB">
        <w:rPr>
          <w:rFonts w:ascii="Times New Roman" w:hAnsi="Times New Roman"/>
          <w:sz w:val="28"/>
          <w:szCs w:val="28"/>
        </w:rPr>
        <w:t>в рабочее время</w:t>
      </w:r>
      <w:r w:rsidRPr="006A01A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находятся в сопровождении судебных приставов, администратора суда или работников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A01AB">
        <w:rPr>
          <w:rFonts w:ascii="Times New Roman" w:hAnsi="Times New Roman"/>
          <w:sz w:val="28"/>
          <w:szCs w:val="28"/>
        </w:rPr>
        <w:t>аппарата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01AB">
        <w:rPr>
          <w:rFonts w:ascii="Times New Roman" w:hAnsi="Times New Roman"/>
          <w:color w:val="000000"/>
          <w:sz w:val="28"/>
          <w:szCs w:val="28"/>
          <w:lang w:eastAsia="ru-RU"/>
        </w:rPr>
        <w:t>суда, в</w:t>
      </w:r>
      <w:r w:rsidRPr="006A01AB">
        <w:rPr>
          <w:rFonts w:ascii="Times New Roman" w:hAnsi="Times New Roman"/>
          <w:sz w:val="28"/>
          <w:szCs w:val="28"/>
        </w:rPr>
        <w:t>нерабочее время – в сопровождении дежурных сторожей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01A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или сотрудников </w:t>
      </w:r>
      <w:r w:rsidRPr="006A01AB">
        <w:rPr>
          <w:rFonts w:ascii="Times New Roman" w:hAnsi="Times New Roman"/>
          <w:sz w:val="28"/>
          <w:szCs w:val="28"/>
          <w:lang w:eastAsia="ru-RU"/>
        </w:rPr>
        <w:t>осуществляющих охрану здания суда</w:t>
      </w:r>
      <w:r w:rsidRPr="006A01A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F63C41" w:rsidRPr="006A01AB" w:rsidRDefault="00F63C41" w:rsidP="001F52D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A01A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 нахождении в здании суда медицинских работников судебными приставами, администратором суда, работниками </w:t>
      </w:r>
      <w:r w:rsidRPr="006A01AB">
        <w:rPr>
          <w:rFonts w:ascii="Times New Roman" w:hAnsi="Times New Roman"/>
          <w:sz w:val="28"/>
          <w:szCs w:val="28"/>
        </w:rPr>
        <w:t>аппарата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01AB">
        <w:rPr>
          <w:rFonts w:ascii="Times New Roman" w:hAnsi="Times New Roman"/>
          <w:color w:val="000000"/>
          <w:sz w:val="28"/>
          <w:szCs w:val="28"/>
          <w:lang w:eastAsia="ru-RU"/>
        </w:rPr>
        <w:t>суда или сотрудниками  осуществляющих охрану здания суда, незамедлительно докладывается председателю суда.</w:t>
      </w:r>
    </w:p>
    <w:p w:rsidR="00F63C41" w:rsidRPr="006A01AB" w:rsidRDefault="00F63C41" w:rsidP="001F52D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A01A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2.6.</w:t>
      </w:r>
      <w:r w:rsidRPr="006A01AB">
        <w:rPr>
          <w:rFonts w:ascii="Times New Roman" w:hAnsi="Times New Roman"/>
          <w:color w:val="000000"/>
          <w:sz w:val="28"/>
          <w:szCs w:val="28"/>
          <w:lang w:eastAsia="ru-RU"/>
        </w:rPr>
        <w:t> Доступ в здание суда предоставляется:</w:t>
      </w:r>
      <w:r w:rsidRPr="006A01AB">
        <w:rPr>
          <w:rFonts w:ascii="Times New Roman" w:hAnsi="Times New Roman"/>
          <w:color w:val="000000"/>
          <w:sz w:val="28"/>
          <w:szCs w:val="28"/>
          <w:lang w:eastAsia="ru-RU"/>
        </w:rPr>
        <w:br/>
        <w:t>работникам строительных (подрядных) или клининговых организаций на основании списков, представляемых администратором суда.</w:t>
      </w:r>
    </w:p>
    <w:p w:rsidR="00F63C41" w:rsidRPr="006A01AB" w:rsidRDefault="00F63C41" w:rsidP="006A01A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Pr="006A01A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2.7.</w:t>
      </w:r>
      <w:r w:rsidRPr="006A01AB">
        <w:rPr>
          <w:rFonts w:ascii="Times New Roman" w:hAnsi="Times New Roman"/>
          <w:color w:val="000000"/>
          <w:sz w:val="28"/>
          <w:szCs w:val="28"/>
          <w:lang w:eastAsia="ru-RU"/>
        </w:rPr>
        <w:t> Работники, осуществляющие охрану здания суда, обеспечивают доступ в здание суда сотрудников полиции, войск национальной гвардии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бедствий, аварийных служб, прибывших для ликвидации пожара, иной чрезвычайной ситуации или происшествия.</w:t>
      </w:r>
    </w:p>
    <w:p w:rsidR="00F63C41" w:rsidRPr="006A01AB" w:rsidRDefault="00F63C41" w:rsidP="001F52D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A01AB">
        <w:rPr>
          <w:rFonts w:ascii="Times New Roman" w:hAnsi="Times New Roman"/>
          <w:color w:val="000000"/>
          <w:sz w:val="28"/>
          <w:szCs w:val="28"/>
          <w:lang w:eastAsia="ru-RU"/>
        </w:rPr>
        <w:t>При ликвидации чрезвычайной ситуации или производстве аварийно-восстановительных работ присутствует лицо, осуществляющее охрану здания суда, или уполномоченный работник суда.</w:t>
      </w:r>
    </w:p>
    <w:p w:rsidR="00F63C41" w:rsidRPr="006A01AB" w:rsidRDefault="00F63C41" w:rsidP="001F52D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A01A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2.8.</w:t>
      </w:r>
      <w:r w:rsidRPr="006A01AB">
        <w:rPr>
          <w:rFonts w:ascii="Times New Roman" w:hAnsi="Times New Roman"/>
          <w:color w:val="000000"/>
          <w:sz w:val="28"/>
          <w:szCs w:val="28"/>
          <w:lang w:eastAsia="ru-RU"/>
        </w:rPr>
        <w:t> Представители средств массовой информации допускаются в здание суда при предъявлении служебного удостоверения или документа, удостоверяющего личность, с применением технических средств досмотра. Не допускается отказ в доступе в здание суда представителей средств массовой информации по причине отсутствия аккредитации и по иным основаниям, не предусмотренным законом.</w:t>
      </w:r>
    </w:p>
    <w:p w:rsidR="00F63C41" w:rsidRPr="006A01AB" w:rsidRDefault="00F63C41" w:rsidP="001F52D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A01A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2.9.</w:t>
      </w:r>
      <w:r w:rsidRPr="006A01AB">
        <w:rPr>
          <w:rFonts w:ascii="Times New Roman" w:hAnsi="Times New Roman"/>
          <w:color w:val="000000"/>
          <w:sz w:val="28"/>
          <w:szCs w:val="28"/>
          <w:lang w:eastAsia="ru-RU"/>
        </w:rPr>
        <w:t> Организация прохода в здание суда членов иностранных делегаций осуществляется по спискам с использованием технических средств досмотра в сопровождении уполномоченного работника суда.</w:t>
      </w:r>
    </w:p>
    <w:p w:rsidR="00F63C41" w:rsidRPr="006A01AB" w:rsidRDefault="00F63C41" w:rsidP="001F52D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A01A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2.10.</w:t>
      </w:r>
      <w:r w:rsidRPr="006A01AB">
        <w:rPr>
          <w:rFonts w:ascii="Times New Roman" w:hAnsi="Times New Roman"/>
          <w:color w:val="000000"/>
          <w:sz w:val="28"/>
          <w:szCs w:val="28"/>
          <w:lang w:eastAsia="ru-RU"/>
        </w:rPr>
        <w:t> При возникновении чрезвычайной ситуации допуск посетителей в здание суда прекращается. Посетители, находящиеся в здании суда, должны строго следовать указаниям судебных приставов или администратора суда, выполнять требования судебного пристава об освобождении здания суда.</w:t>
      </w:r>
    </w:p>
    <w:p w:rsidR="00F63C41" w:rsidRPr="006A01AB" w:rsidRDefault="00F63C41" w:rsidP="001F52D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A01A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2.11.</w:t>
      </w:r>
      <w:r w:rsidRPr="006A01AB">
        <w:rPr>
          <w:rFonts w:ascii="Times New Roman" w:hAnsi="Times New Roman"/>
          <w:color w:val="000000"/>
          <w:sz w:val="28"/>
          <w:szCs w:val="28"/>
          <w:lang w:eastAsia="ru-RU"/>
        </w:rPr>
        <w:t> При срабатывании металлодетектора или наличии личных вещей у посетителя судебный пристав вправе предложить посетителю предъявить личные вещи для осмотра. В случае отказа от этой процедуры, а также при наличии достаточных оснований полагать, что у посетителя находятся запрещенные к вносу предметы, судебный пристав вправе осуществить личный досмотр, досмотр вещей, находящихся при физическом лице, либо запретить доступ указанного лица в здание суда (ст. 11 Федерального закона от 21.07.1997 № 118-ФЗ «Об органах принудительного исполнения Российской Федерации»).</w:t>
      </w:r>
    </w:p>
    <w:p w:rsidR="00F63C41" w:rsidRPr="006A01AB" w:rsidRDefault="00F63C41" w:rsidP="001F52D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A01A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2.12.</w:t>
      </w:r>
      <w:r w:rsidRPr="006A01AB">
        <w:rPr>
          <w:rFonts w:ascii="Times New Roman" w:hAnsi="Times New Roman"/>
          <w:color w:val="000000"/>
          <w:sz w:val="28"/>
          <w:szCs w:val="28"/>
          <w:lang w:eastAsia="ru-RU"/>
        </w:rPr>
        <w:t> Основаниями для отказа в допуске в здание суда являются:</w:t>
      </w:r>
    </w:p>
    <w:p w:rsidR="00F63C41" w:rsidRPr="006A01AB" w:rsidRDefault="00F63C41" w:rsidP="006A01A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A01AB">
        <w:rPr>
          <w:rFonts w:ascii="Times New Roman" w:hAnsi="Times New Roman"/>
          <w:color w:val="000000"/>
          <w:sz w:val="28"/>
          <w:szCs w:val="28"/>
          <w:lang w:eastAsia="ru-RU"/>
        </w:rPr>
        <w:t>-отсутствие или отказ предъявить документы, удостоверяющие личность;</w:t>
      </w:r>
    </w:p>
    <w:p w:rsidR="00F63C41" w:rsidRPr="006A01AB" w:rsidRDefault="00F63C41" w:rsidP="006A01A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A01AB">
        <w:rPr>
          <w:rFonts w:ascii="Times New Roman" w:hAnsi="Times New Roman"/>
          <w:color w:val="000000"/>
          <w:sz w:val="28"/>
          <w:szCs w:val="28"/>
          <w:lang w:eastAsia="ru-RU"/>
        </w:rPr>
        <w:t>-отказ от прохождения проверки с использованием стационарного или переносного металлодетектора в случае, если это не связано с медицинскими противопоказаниями (при предоставлении соответствующего медицинского документа);</w:t>
      </w:r>
    </w:p>
    <w:p w:rsidR="00F63C41" w:rsidRPr="006A01AB" w:rsidRDefault="00F63C41" w:rsidP="006A01A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A01A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-прибытие в суд лиц, имеющих внешний вид, не отвечающий санитарно-гигиеническим требованиям; </w:t>
      </w:r>
    </w:p>
    <w:p w:rsidR="00F63C41" w:rsidRPr="006A01AB" w:rsidRDefault="00F63C41" w:rsidP="006A01A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A01A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-лиц в спортивной или пляжной одежде и обуви, в шортах выше колен; </w:t>
      </w:r>
    </w:p>
    <w:p w:rsidR="00F63C41" w:rsidRPr="006A01AB" w:rsidRDefault="00F63C41" w:rsidP="006A01A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A01AB">
        <w:rPr>
          <w:rFonts w:ascii="Times New Roman" w:hAnsi="Times New Roman"/>
          <w:color w:val="000000"/>
          <w:sz w:val="28"/>
          <w:szCs w:val="28"/>
          <w:lang w:eastAsia="ru-RU"/>
        </w:rPr>
        <w:t>-лиц в одежде и обуви, имеющей надписи и рисунки, оскорбляющие человеческое достоинство или свидетельствующие о явном неуважении к обществу и суду, в одежде, не позволяющей идентифицировать личность;</w:t>
      </w:r>
    </w:p>
    <w:p w:rsidR="00F63C41" w:rsidRPr="006A01AB" w:rsidRDefault="00F63C41" w:rsidP="006A01A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01AB">
        <w:rPr>
          <w:rFonts w:ascii="Times New Roman" w:hAnsi="Times New Roman"/>
          <w:sz w:val="28"/>
          <w:szCs w:val="28"/>
          <w:lang w:eastAsia="ru-RU"/>
        </w:rPr>
        <w:t>-прибытие в суд лиц в состоянии алкогольного, наркотического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6A01AB">
        <w:rPr>
          <w:rFonts w:ascii="Times New Roman" w:hAnsi="Times New Roman"/>
          <w:sz w:val="28"/>
          <w:szCs w:val="28"/>
          <w:lang w:eastAsia="ru-RU"/>
        </w:rPr>
        <w:t>токсического или иного опьянения,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A01AB">
        <w:rPr>
          <w:rFonts w:ascii="Times New Roman" w:hAnsi="Times New Roman"/>
          <w:sz w:val="28"/>
          <w:szCs w:val="28"/>
        </w:rPr>
        <w:t>лиц с агрессивным поведением</w:t>
      </w:r>
      <w:r w:rsidRPr="006A01AB">
        <w:rPr>
          <w:rFonts w:ascii="Times New Roman" w:hAnsi="Times New Roman"/>
          <w:sz w:val="28"/>
          <w:szCs w:val="28"/>
          <w:lang w:eastAsia="ru-RU"/>
        </w:rPr>
        <w:t>;</w:t>
      </w:r>
    </w:p>
    <w:p w:rsidR="00F63C41" w:rsidRPr="006A01AB" w:rsidRDefault="00F63C41" w:rsidP="006A01A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A01A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-прибытие в суд лиц в возрасте до 14 лет без сопровождения законных представителей, близких родственников, опекунов (представителей органов опеки и попечительства), педагогов (воспитателей) либо иных лиц на основании доверенности, выданной законным представителем; </w:t>
      </w:r>
    </w:p>
    <w:p w:rsidR="00F63C41" w:rsidRPr="006A01AB" w:rsidRDefault="00F63C41" w:rsidP="006A01A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A01AB">
        <w:rPr>
          <w:rFonts w:ascii="Times New Roman" w:hAnsi="Times New Roman"/>
          <w:color w:val="000000"/>
          <w:sz w:val="28"/>
          <w:szCs w:val="28"/>
          <w:lang w:eastAsia="ru-RU"/>
        </w:rPr>
        <w:t>-прибытие в суд с животными, за исключением собаки-проводника, допуск которой осуществляется при предъявлении документа, подтверждающего ее специальное обучение.</w:t>
      </w:r>
    </w:p>
    <w:p w:rsidR="00F63C41" w:rsidRPr="006A01AB" w:rsidRDefault="00F63C41" w:rsidP="001F52D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b/>
          <w:i/>
          <w:color w:val="000000"/>
          <w:spacing w:val="-7"/>
          <w:sz w:val="28"/>
          <w:szCs w:val="28"/>
        </w:rPr>
      </w:pPr>
      <w:r w:rsidRPr="006A01AB">
        <w:rPr>
          <w:b/>
          <w:color w:val="000000"/>
          <w:sz w:val="28"/>
          <w:szCs w:val="28"/>
        </w:rPr>
        <w:t>Основаниями для отказа в допуске в здание суда является одежда:</w:t>
      </w:r>
    </w:p>
    <w:p w:rsidR="00F63C41" w:rsidRPr="006A01AB" w:rsidRDefault="00F63C41" w:rsidP="006A01AB">
      <w:pPr>
        <w:spacing w:after="0" w:line="240" w:lineRule="auto"/>
        <w:jc w:val="both"/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</w:pPr>
      <w:r w:rsidRPr="006A01AB"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 xml:space="preserve">-с некорректным использованием государственных символов, таких как гербы, флаги и эмблемы </w:t>
      </w:r>
      <w:r w:rsidRPr="006A01A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Российской Федерации</w:t>
      </w:r>
      <w:r w:rsidRPr="006A01AB"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 xml:space="preserve">, с насмешкой над государством, лидерами страны и оскорблением официальных лиц; </w:t>
      </w:r>
    </w:p>
    <w:p w:rsidR="00F63C41" w:rsidRPr="006A01AB" w:rsidRDefault="00F63C41" w:rsidP="006A01AB">
      <w:pPr>
        <w:spacing w:after="0" w:line="240" w:lineRule="auto"/>
        <w:jc w:val="both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</w:pPr>
      <w:r w:rsidRPr="006A01AB"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>-с пропагандой насилия, символизирующая экстремистские организации и идеологии, символикой экстремистских или террористических организаций,</w:t>
      </w:r>
      <w:r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r w:rsidRPr="006A01AB"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>ассоциирующ</w:t>
      </w:r>
      <w:r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>ая</w:t>
      </w:r>
      <w:r w:rsidRPr="006A01AB"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>ся с иностранными агентами и запрещенными организациями, а также с явными признаками агрессивной политической или религиозной агитации;</w:t>
      </w:r>
    </w:p>
    <w:p w:rsidR="00F63C41" w:rsidRPr="006A01AB" w:rsidRDefault="00F63C41" w:rsidP="006A01AB">
      <w:pPr>
        <w:spacing w:after="0" w:line="240" w:lineRule="auto"/>
        <w:jc w:val="both"/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</w:pPr>
      <w:r w:rsidRPr="006A01AB"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>-с призывами к насилию и нарушению общественного порядка или пропагандирующими агрессивное поведение, на которой напечатаны оскорбительные слова или выражения в отношении определенной национальности, религии или иных групп людей;</w:t>
      </w:r>
    </w:p>
    <w:p w:rsidR="00F63C41" w:rsidRDefault="00F63C41" w:rsidP="006A01AB">
      <w:pPr>
        <w:spacing w:after="0" w:line="240" w:lineRule="auto"/>
        <w:jc w:val="both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</w:pPr>
      <w:r w:rsidRPr="006A01AB"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>-оскорбляющ</w:t>
      </w:r>
      <w:r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>ая</w:t>
      </w:r>
      <w:r w:rsidRPr="006A01AB"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 xml:space="preserve"> религиозные и моральные чувства верующих</w:t>
      </w:r>
      <w:r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>;</w:t>
      </w:r>
    </w:p>
    <w:p w:rsidR="00F63C41" w:rsidRPr="006A01AB" w:rsidRDefault="00F63C41" w:rsidP="006A01AB">
      <w:pPr>
        <w:spacing w:after="0" w:line="240" w:lineRule="auto"/>
        <w:jc w:val="both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>-</w:t>
      </w:r>
      <w:r w:rsidRPr="006A01AB"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>пропагандирующ</w:t>
      </w:r>
      <w:r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>ая</w:t>
      </w:r>
      <w:r w:rsidRPr="006A01AB"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 xml:space="preserve"> религиозную, расовую или национальную ненависть;</w:t>
      </w:r>
    </w:p>
    <w:p w:rsidR="00F63C41" w:rsidRPr="006A01AB" w:rsidRDefault="00F63C41" w:rsidP="006A01AB">
      <w:pPr>
        <w:spacing w:after="0" w:line="240" w:lineRule="auto"/>
        <w:jc w:val="both"/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>-</w:t>
      </w:r>
      <w:r w:rsidRPr="006A01AB"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>содержащая оскорбительные надписи и изображения</w:t>
      </w:r>
      <w:r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 xml:space="preserve">, </w:t>
      </w:r>
      <w:r w:rsidRPr="006A01AB"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>включа</w:t>
      </w:r>
      <w:r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 xml:space="preserve">я </w:t>
      </w:r>
      <w:r w:rsidRPr="006A01AB"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>ненормативную лексику, грубые выражения, символы и изображения, оскорбляю</w:t>
      </w:r>
      <w:r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>щие</w:t>
      </w:r>
      <w:r w:rsidRPr="006A01AB"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 xml:space="preserve"> достоинство и чувства других людей;</w:t>
      </w:r>
    </w:p>
    <w:p w:rsidR="00F63C41" w:rsidRPr="006A01AB" w:rsidRDefault="00F63C41" w:rsidP="006A01A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A01AB"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>-подражающая или имитирующая форму службы безопасности, сотрудников правоохранительных органов или военных;</w:t>
      </w:r>
    </w:p>
    <w:p w:rsidR="00F63C41" w:rsidRPr="006A01AB" w:rsidRDefault="00F63C41" w:rsidP="006A01AB">
      <w:pPr>
        <w:spacing w:after="0" w:line="240" w:lineRule="auto"/>
        <w:jc w:val="both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</w:pPr>
      <w:r w:rsidRPr="006A01AB"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>-</w:t>
      </w:r>
      <w:r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>с</w:t>
      </w:r>
      <w:r w:rsidRPr="006A01AB"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 xml:space="preserve"> изображен</w:t>
      </w:r>
      <w:r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 xml:space="preserve">иями </w:t>
      </w:r>
      <w:r w:rsidRPr="006A01AB"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>символ</w:t>
      </w:r>
      <w:r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>ов</w:t>
      </w:r>
      <w:r w:rsidRPr="006A01AB"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 xml:space="preserve"> и логотип</w:t>
      </w:r>
      <w:r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>ов</w:t>
      </w:r>
      <w:r w:rsidRPr="006A01AB"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 xml:space="preserve"> определенной политической партии или движения, способны</w:t>
      </w:r>
      <w:r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>х</w:t>
      </w:r>
      <w:r w:rsidRPr="006A01AB"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 xml:space="preserve"> вызвать политическую напряженность или конфликт в здании суда;</w:t>
      </w:r>
    </w:p>
    <w:p w:rsidR="00F63C41" w:rsidRPr="006A01AB" w:rsidRDefault="00F63C41" w:rsidP="006A01AB">
      <w:pPr>
        <w:spacing w:after="0" w:line="240" w:lineRule="auto"/>
        <w:jc w:val="both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</w:pPr>
      <w:r w:rsidRPr="006A01AB"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>-с явными сексуальными символами, изображениями или надписями, связанными с сексуальностью или насилием;</w:t>
      </w:r>
    </w:p>
    <w:p w:rsidR="00F63C41" w:rsidRPr="006A01AB" w:rsidRDefault="00F63C41" w:rsidP="006A01AB">
      <w:pPr>
        <w:spacing w:after="0" w:line="240" w:lineRule="auto"/>
        <w:jc w:val="both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>-</w:t>
      </w:r>
      <w:r w:rsidRPr="006A01AB"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>прозрачная или промокаемая одежда, через которую можно видеть нижнее белье или обнаженное тело;</w:t>
      </w:r>
    </w:p>
    <w:p w:rsidR="00F63C41" w:rsidRPr="006A01AB" w:rsidRDefault="00F63C41" w:rsidP="006A01AB">
      <w:pPr>
        <w:spacing w:after="0" w:line="240" w:lineRule="auto"/>
        <w:jc w:val="both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</w:pPr>
      <w:r w:rsidRPr="006A01AB"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>-с оскорбительной яркой, агрессивной, вызывающей цветовой гаммой с  провокационными надписями и изображениями;</w:t>
      </w:r>
    </w:p>
    <w:p w:rsidR="00F63C41" w:rsidRPr="006A01AB" w:rsidRDefault="00F63C41" w:rsidP="006A01AB">
      <w:pPr>
        <w:spacing w:after="0" w:line="240" w:lineRule="auto"/>
        <w:jc w:val="both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</w:pPr>
      <w:r w:rsidRPr="006A01AB"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>-с символикой</w:t>
      </w:r>
      <w:r w:rsidRPr="006A01A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6A01AB"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>изображением, пропагандой либо незаконной рекламой растений</w:t>
      </w:r>
      <w:r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>,</w:t>
      </w:r>
      <w:r w:rsidRPr="006A01AB"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 xml:space="preserve"> содержащих наркотические средства;</w:t>
      </w:r>
    </w:p>
    <w:p w:rsidR="00F63C41" w:rsidRDefault="00F63C41" w:rsidP="006A01AB">
      <w:pPr>
        <w:spacing w:after="0" w:line="240" w:lineRule="auto"/>
        <w:jc w:val="both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</w:pPr>
      <w:r w:rsidRPr="006A01AB"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 xml:space="preserve">-с изображениями </w:t>
      </w:r>
      <w:r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>символов, ассоциирующих</w:t>
      </w:r>
      <w:r w:rsidRPr="006A01AB"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>ся с  криминальным миром</w:t>
      </w:r>
      <w:r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>.</w:t>
      </w:r>
    </w:p>
    <w:p w:rsidR="00F63C41" w:rsidRPr="006A01AB" w:rsidRDefault="00F63C41" w:rsidP="00AB0467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6A01A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Посетител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ям</w:t>
      </w:r>
      <w:r w:rsidRPr="006A01A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имеющиеся </w:t>
      </w:r>
      <w:r w:rsidRPr="006A01A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татуировки</w:t>
      </w:r>
      <w:r w:rsidRPr="006A01A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на открытых участках тела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6A01A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необходимо скрывать их под </w:t>
      </w:r>
      <w:r w:rsidRPr="006A01A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одеждой.</w:t>
      </w:r>
    </w:p>
    <w:p w:rsidR="00F63C41" w:rsidRPr="006A01AB" w:rsidRDefault="00F63C41" w:rsidP="00AB0467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 w:rsidRPr="006A01AB">
        <w:rPr>
          <w:rFonts w:ascii="Times New Roman" w:hAnsi="Times New Roman"/>
          <w:bCs/>
          <w:kern w:val="36"/>
          <w:sz w:val="28"/>
          <w:szCs w:val="28"/>
          <w:lang w:eastAsia="ru-RU"/>
        </w:rPr>
        <w:t>Основные требования к одежде подразумевают уважение к общественному мнению и морали, а также соблюдение норм и правил, установленных законодательством страны.</w:t>
      </w:r>
    </w:p>
    <w:p w:rsidR="00F63C41" w:rsidRPr="006A01AB" w:rsidRDefault="00F63C41" w:rsidP="00AB0467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A01AB"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>П</w:t>
      </w:r>
      <w:r w:rsidRPr="006A01A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осетители должны быть в одежде делового стиля, соответствующей статусу судебного учреждения.</w:t>
      </w:r>
    </w:p>
    <w:p w:rsidR="00F63C41" w:rsidRPr="006A01AB" w:rsidRDefault="00F63C41" w:rsidP="00AB046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A01A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случае неподобающего внешнего вида посетителей, судебные приставы имеют право делать им замечания и, более того, запрещать вход в здание суда, чтобы привести свой внешний вид в соответствие с требованиями Правил пребывания посетителей в </w:t>
      </w:r>
      <w:r w:rsidRPr="006A01AB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Ржевском городском суде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6A01AB">
        <w:rPr>
          <w:rFonts w:ascii="Times New Roman" w:hAnsi="Times New Roman"/>
          <w:color w:val="000000"/>
          <w:sz w:val="28"/>
          <w:szCs w:val="28"/>
          <w:lang w:eastAsia="ru-RU"/>
        </w:rPr>
        <w:t>Тверской области.</w:t>
      </w:r>
    </w:p>
    <w:p w:rsidR="00F63C41" w:rsidRPr="006A01AB" w:rsidRDefault="00F63C41" w:rsidP="00AB046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A01AB">
        <w:rPr>
          <w:rFonts w:ascii="Times New Roman" w:hAnsi="Times New Roman"/>
          <w:color w:val="000000"/>
          <w:sz w:val="28"/>
          <w:szCs w:val="28"/>
          <w:lang w:eastAsia="ru-RU"/>
        </w:rPr>
        <w:t>Не может служить основанием для отказа в допуске в здание (помещение) суда посетителей, желающих посетить открытые судебные заседания, то, что они не являются участниками процесса.</w:t>
      </w:r>
    </w:p>
    <w:p w:rsidR="00F63C41" w:rsidRPr="006A01AB" w:rsidRDefault="00F63C41" w:rsidP="00AB04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A01AB">
        <w:rPr>
          <w:rFonts w:ascii="Times New Roman" w:hAnsi="Times New Roman"/>
          <w:b/>
          <w:sz w:val="28"/>
          <w:szCs w:val="28"/>
        </w:rPr>
        <w:t>2.13.</w:t>
      </w:r>
      <w:r w:rsidRPr="006A01AB">
        <w:rPr>
          <w:rFonts w:ascii="Times New Roman" w:hAnsi="Times New Roman"/>
          <w:sz w:val="28"/>
          <w:szCs w:val="28"/>
        </w:rPr>
        <w:t>В случае прибытия в суд посетителя, являющегося участником процесса, без соответствующей повестк</w:t>
      </w:r>
      <w:r>
        <w:rPr>
          <w:rFonts w:ascii="Times New Roman" w:hAnsi="Times New Roman"/>
          <w:sz w:val="28"/>
          <w:szCs w:val="28"/>
        </w:rPr>
        <w:t>и</w:t>
      </w:r>
      <w:r w:rsidRPr="006A01AB">
        <w:rPr>
          <w:rFonts w:ascii="Times New Roman" w:hAnsi="Times New Roman"/>
          <w:sz w:val="28"/>
          <w:szCs w:val="28"/>
        </w:rPr>
        <w:t xml:space="preserve"> (определения) и (или) документа, удостоверяющего личность, судебный пристав, выяснив личность указанного лица с его слов и дела, для участия в котором данное лицо явилось, узнает у судьи или иного работника суда действительно</w:t>
      </w:r>
      <w:r>
        <w:rPr>
          <w:rFonts w:ascii="Times New Roman" w:hAnsi="Times New Roman"/>
          <w:sz w:val="28"/>
          <w:szCs w:val="28"/>
        </w:rPr>
        <w:t xml:space="preserve"> ли лицо является участником судебного заседания, затем т</w:t>
      </w:r>
      <w:r w:rsidRPr="006A01AB">
        <w:rPr>
          <w:rFonts w:ascii="Times New Roman" w:hAnsi="Times New Roman"/>
          <w:sz w:val="28"/>
          <w:szCs w:val="28"/>
        </w:rPr>
        <w:t>акой посетитель сопровождается судебным приставом в зал судебных заседаний, в котором будет рассматриваться дело, до решения вопроса о его допуске к участию в судебном заседании.</w:t>
      </w:r>
    </w:p>
    <w:p w:rsidR="00F63C41" w:rsidRPr="006A01AB" w:rsidRDefault="00F63C41" w:rsidP="00AB04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A01AB">
        <w:rPr>
          <w:rFonts w:ascii="Times New Roman" w:hAnsi="Times New Roman"/>
          <w:b/>
          <w:sz w:val="28"/>
          <w:szCs w:val="28"/>
        </w:rPr>
        <w:t>2.14.</w:t>
      </w:r>
      <w:r w:rsidRPr="006A01AB">
        <w:rPr>
          <w:rFonts w:ascii="Times New Roman" w:hAnsi="Times New Roman"/>
          <w:sz w:val="28"/>
          <w:szCs w:val="28"/>
        </w:rPr>
        <w:t xml:space="preserve"> Нахождение посетителей в здании суда после окончания рабочего времени допустимо только с разрешения председателя суда, судей или администратора суда и контролируется судебными приставами.</w:t>
      </w:r>
    </w:p>
    <w:p w:rsidR="00F63C41" w:rsidRPr="006A01AB" w:rsidRDefault="00F63C41" w:rsidP="006A01A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6A01A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3. Меры безопасности в суде</w:t>
      </w:r>
    </w:p>
    <w:p w:rsidR="00F63C41" w:rsidRPr="006A01AB" w:rsidRDefault="00F63C41" w:rsidP="00AB046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A01A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3.1.</w:t>
      </w:r>
      <w:r w:rsidRPr="006A01AB">
        <w:rPr>
          <w:rFonts w:ascii="Times New Roman" w:hAnsi="Times New Roman"/>
          <w:color w:val="000000"/>
          <w:sz w:val="28"/>
          <w:szCs w:val="28"/>
          <w:lang w:eastAsia="ru-RU"/>
        </w:rPr>
        <w:t> В целях предупреждения и пресечения террористических угроз, иных преступлений и административных правонарушений, обеспечения личной безопасности судей, работников аппарата суда и посетителей в здании и служебных помещениях суда посетителям запрещается:</w:t>
      </w:r>
    </w:p>
    <w:p w:rsidR="00F63C41" w:rsidRPr="006A01AB" w:rsidRDefault="00F63C41" w:rsidP="006A01A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A01AB">
        <w:rPr>
          <w:rFonts w:ascii="Times New Roman" w:hAnsi="Times New Roman"/>
          <w:color w:val="000000"/>
          <w:sz w:val="28"/>
          <w:szCs w:val="28"/>
          <w:lang w:eastAsia="ru-RU"/>
        </w:rPr>
        <w:t>-проносить в здание и служебные помещения суда предметы, перечисленные в приложении к настоящим Типовым правилам, а также предметы и средства, наличие которых у посетителя либо их применение (использование) может представлять угрозу для безопасности окружающих;</w:t>
      </w:r>
    </w:p>
    <w:p w:rsidR="00F63C41" w:rsidRPr="006A01AB" w:rsidRDefault="00F63C41" w:rsidP="006A01A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01AB">
        <w:rPr>
          <w:rFonts w:ascii="Times New Roman" w:hAnsi="Times New Roman"/>
          <w:sz w:val="28"/>
          <w:szCs w:val="28"/>
          <w:lang w:eastAsia="ru-RU"/>
        </w:rPr>
        <w:t>-находиться в служебных помещениях суда без разрешения судей, работников аппарата суда и судебных приставов;</w:t>
      </w:r>
    </w:p>
    <w:p w:rsidR="00F63C41" w:rsidRPr="006A01AB" w:rsidRDefault="00F63C41" w:rsidP="006A01A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A01AB">
        <w:rPr>
          <w:rFonts w:ascii="Times New Roman" w:hAnsi="Times New Roman"/>
          <w:color w:val="000000"/>
          <w:sz w:val="28"/>
          <w:szCs w:val="28"/>
          <w:lang w:eastAsia="ru-RU"/>
        </w:rPr>
        <w:t>-производить кино- и фотосъемку, видеозапись, трансляцию судебного заседания по радио, телевидению и в информационно-телекоммуникационной сети «Интернет» в нарушение порядка, установленного процессуальным законодательством Российской Федерации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 в</w:t>
      </w:r>
      <w:r w:rsidRPr="006A01A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иных случаях фото- и видеосъемка в здании суда может производиться по согласованию с председателем суда, с лицом, его замещающим, либо с иным уполномоченным лицом;</w:t>
      </w:r>
    </w:p>
    <w:p w:rsidR="00F63C41" w:rsidRPr="006A01AB" w:rsidRDefault="00F63C41" w:rsidP="006A01A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A01AB">
        <w:rPr>
          <w:rFonts w:ascii="Times New Roman" w:hAnsi="Times New Roman"/>
          <w:color w:val="000000"/>
          <w:sz w:val="28"/>
          <w:szCs w:val="28"/>
          <w:lang w:eastAsia="ru-RU"/>
        </w:rPr>
        <w:t>-выносить из здания или служебных помещений суда, портить или уничтожать документы, полученные для ознакомления, а также имущество суда;</w:t>
      </w:r>
    </w:p>
    <w:p w:rsidR="00F63C41" w:rsidRPr="006A01AB" w:rsidRDefault="00F63C41" w:rsidP="006A01A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A01AB">
        <w:rPr>
          <w:rFonts w:ascii="Times New Roman" w:hAnsi="Times New Roman"/>
          <w:color w:val="000000"/>
          <w:sz w:val="28"/>
          <w:szCs w:val="28"/>
          <w:lang w:eastAsia="ru-RU"/>
        </w:rPr>
        <w:t>-изымать образцы судебных документов с информационных стендов суда либо размещать на них объявления личного и рекламного характера;</w:t>
      </w:r>
    </w:p>
    <w:p w:rsidR="00F63C41" w:rsidRPr="006A01AB" w:rsidRDefault="00F63C41" w:rsidP="006A01A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A01AB">
        <w:rPr>
          <w:rFonts w:ascii="Times New Roman" w:hAnsi="Times New Roman"/>
          <w:color w:val="000000"/>
          <w:sz w:val="28"/>
          <w:szCs w:val="28"/>
          <w:lang w:eastAsia="ru-RU"/>
        </w:rPr>
        <w:t>-курить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A01AB">
        <w:rPr>
          <w:rFonts w:ascii="Times New Roman" w:hAnsi="Times New Roman"/>
          <w:sz w:val="28"/>
          <w:szCs w:val="28"/>
        </w:rPr>
        <w:t>в здании суда</w:t>
      </w:r>
      <w:r w:rsidRPr="006A01AB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F63C41" w:rsidRPr="006A01AB" w:rsidRDefault="00F63C41" w:rsidP="006A01A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A01AB">
        <w:rPr>
          <w:rFonts w:ascii="Times New Roman" w:hAnsi="Times New Roman"/>
          <w:color w:val="000000"/>
          <w:sz w:val="28"/>
          <w:szCs w:val="28"/>
          <w:lang w:eastAsia="ru-RU"/>
        </w:rPr>
        <w:t>-осуществлять несанкционированную торговлю и (или) распространение печатной и иной продукции, в том числе рекламного характера.</w:t>
      </w:r>
    </w:p>
    <w:p w:rsidR="00F63C41" w:rsidRPr="006A01AB" w:rsidRDefault="00F63C41" w:rsidP="006A01A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6A01A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4.Ответственность посетителей суда</w:t>
      </w:r>
    </w:p>
    <w:p w:rsidR="00F63C41" w:rsidRPr="006A01AB" w:rsidRDefault="00F63C41" w:rsidP="00AB046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A01A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4.1.</w:t>
      </w:r>
      <w:r w:rsidRPr="006A01AB">
        <w:rPr>
          <w:rFonts w:ascii="Times New Roman" w:hAnsi="Times New Roman"/>
          <w:color w:val="000000"/>
          <w:sz w:val="28"/>
          <w:szCs w:val="28"/>
          <w:lang w:eastAsia="ru-RU"/>
        </w:rPr>
        <w:t> При совершении противоправных действий (бездействии) посетитель несет установленную законодательством Российской Федерации ответственность.</w:t>
      </w:r>
    </w:p>
    <w:p w:rsidR="00F63C41" w:rsidRPr="006A01AB" w:rsidRDefault="00F63C41" w:rsidP="00AB04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A01AB">
        <w:rPr>
          <w:rFonts w:ascii="Times New Roman" w:hAnsi="Times New Roman"/>
          <w:b/>
          <w:sz w:val="28"/>
          <w:szCs w:val="28"/>
        </w:rPr>
        <w:t>4.1.1.</w:t>
      </w:r>
      <w:r w:rsidRPr="006A01AB">
        <w:rPr>
          <w:rFonts w:ascii="Times New Roman" w:hAnsi="Times New Roman"/>
          <w:sz w:val="28"/>
          <w:szCs w:val="28"/>
        </w:rPr>
        <w:t>В случае нарушения посетителями установленных в суде правил председатель суда, лицо его замещающее, администратор суда, работники аппарата суда, судебные приставы вправе делать соответствующие замечания и применять иные меры воздействия, предусмотренные действующим законодательством.</w:t>
      </w:r>
    </w:p>
    <w:p w:rsidR="00F63C41" w:rsidRPr="006A01AB" w:rsidRDefault="00F63C41" w:rsidP="00AB04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A01AB">
        <w:rPr>
          <w:rFonts w:ascii="Times New Roman" w:hAnsi="Times New Roman"/>
          <w:b/>
          <w:sz w:val="28"/>
          <w:szCs w:val="28"/>
        </w:rPr>
        <w:t>4.1.2.</w:t>
      </w:r>
      <w:r w:rsidRPr="006A01AB">
        <w:rPr>
          <w:rFonts w:ascii="Times New Roman" w:hAnsi="Times New Roman"/>
          <w:sz w:val="28"/>
          <w:szCs w:val="28"/>
        </w:rPr>
        <w:t>Воспрепятствование осуществлению правосудия, неуважение к суду, нарушение общественного порядка в здании или служебных помещениях суда, неисполнение законных распоряжений судей, работников аппарата суда, обеспечивающих установленный порядок в залах судебных заседаний, и судебных приставов о прекращении действий, нарушающих установленные в суде правила, и иных противоправных действий влекут ответственность, предусмотренную законодательством Российской Федерации.</w:t>
      </w:r>
    </w:p>
    <w:p w:rsidR="00F63C41" w:rsidRPr="006A01AB" w:rsidRDefault="00F63C41" w:rsidP="00AB04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A01AB">
        <w:rPr>
          <w:rFonts w:ascii="Times New Roman" w:hAnsi="Times New Roman"/>
          <w:b/>
          <w:sz w:val="28"/>
          <w:szCs w:val="28"/>
        </w:rPr>
        <w:t>4.1.3.</w:t>
      </w:r>
      <w:r w:rsidRPr="006A01AB">
        <w:rPr>
          <w:rFonts w:ascii="Times New Roman" w:hAnsi="Times New Roman"/>
          <w:sz w:val="28"/>
          <w:szCs w:val="28"/>
        </w:rPr>
        <w:t>В случаях выявления фактов нарушения общественного порядка посетителями в здании они могут быть удалены, задержаны и переданы судебными приставами в органы внутренних дел с составлением акта.</w:t>
      </w:r>
    </w:p>
    <w:p w:rsidR="00F63C41" w:rsidRPr="006A01AB" w:rsidRDefault="00F63C41" w:rsidP="00AB04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A01AB">
        <w:rPr>
          <w:rFonts w:ascii="Times New Roman" w:hAnsi="Times New Roman"/>
          <w:b/>
          <w:sz w:val="28"/>
          <w:szCs w:val="28"/>
        </w:rPr>
        <w:t>4.1.4.</w:t>
      </w:r>
      <w:r w:rsidRPr="006A01AB">
        <w:rPr>
          <w:rFonts w:ascii="Times New Roman" w:hAnsi="Times New Roman"/>
          <w:sz w:val="28"/>
          <w:szCs w:val="28"/>
        </w:rPr>
        <w:t xml:space="preserve">В случае неисполнения законного распоряжения судьи или судебного пристава </w:t>
      </w:r>
      <w:r>
        <w:rPr>
          <w:rFonts w:ascii="Times New Roman" w:hAnsi="Times New Roman"/>
          <w:sz w:val="28"/>
          <w:szCs w:val="28"/>
        </w:rPr>
        <w:t>о</w:t>
      </w:r>
      <w:r w:rsidRPr="006A01AB">
        <w:rPr>
          <w:rFonts w:ascii="Times New Roman" w:hAnsi="Times New Roman"/>
          <w:sz w:val="28"/>
          <w:szCs w:val="28"/>
        </w:rPr>
        <w:t xml:space="preserve"> прекращении действий, нарушающих установленные в суде правила, нарушитель привлекается к административной ответственности.</w:t>
      </w:r>
    </w:p>
    <w:p w:rsidR="00F63C41" w:rsidRPr="006A01AB" w:rsidRDefault="00F63C41" w:rsidP="00AB04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A01AB">
        <w:rPr>
          <w:rFonts w:ascii="Times New Roman" w:hAnsi="Times New Roman"/>
          <w:b/>
          <w:sz w:val="28"/>
          <w:szCs w:val="28"/>
        </w:rPr>
        <w:t>4.1.5.</w:t>
      </w:r>
      <w:r w:rsidRPr="006A01AB">
        <w:rPr>
          <w:rFonts w:ascii="Times New Roman" w:hAnsi="Times New Roman"/>
          <w:sz w:val="28"/>
          <w:szCs w:val="28"/>
        </w:rPr>
        <w:t>В случае совершения посетителями суда деяний, влекущих уголовную ответственность, виновные лица подлежат привлечению к уголовной ответственности в установленном порядке.</w:t>
      </w:r>
    </w:p>
    <w:p w:rsidR="00F63C41" w:rsidRPr="006A01AB" w:rsidRDefault="00F63C41" w:rsidP="00AB04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A01AB">
        <w:rPr>
          <w:rFonts w:ascii="Times New Roman" w:hAnsi="Times New Roman"/>
          <w:b/>
          <w:sz w:val="28"/>
          <w:szCs w:val="28"/>
        </w:rPr>
        <w:t>4.1.6.</w:t>
      </w:r>
      <w:r w:rsidRPr="006A01AB">
        <w:rPr>
          <w:rFonts w:ascii="Times New Roman" w:hAnsi="Times New Roman"/>
          <w:sz w:val="28"/>
          <w:szCs w:val="28"/>
        </w:rPr>
        <w:t>В случае умышленного уничтожения либо повреждения имущества суда и находящихся в нем материально-технических ценностей виновные лица могут быть привлечены к административной либо уголовной ответственности с последующим возмещением причиненного имущественного ущерба.</w:t>
      </w:r>
    </w:p>
    <w:p w:rsidR="00F63C41" w:rsidRPr="006A01AB" w:rsidRDefault="00F63C41" w:rsidP="00AB0467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aps/>
          <w:spacing w:val="2"/>
          <w:kern w:val="36"/>
          <w:sz w:val="28"/>
          <w:szCs w:val="28"/>
          <w:lang w:eastAsia="ru-RU"/>
        </w:rPr>
      </w:pPr>
      <w:r w:rsidRPr="006A01AB">
        <w:rPr>
          <w:rFonts w:ascii="Times New Roman" w:hAnsi="Times New Roman"/>
          <w:b/>
          <w:sz w:val="28"/>
          <w:szCs w:val="28"/>
        </w:rPr>
        <w:t>4.1.7.</w:t>
      </w:r>
      <w:r w:rsidRPr="006A01AB">
        <w:rPr>
          <w:rFonts w:ascii="Times New Roman" w:hAnsi="Times New Roman"/>
          <w:sz w:val="28"/>
          <w:szCs w:val="28"/>
        </w:rPr>
        <w:t>Судебный пристав имеет право применять физическую силу, специальные средства и огнестрельное оружие в случаях и порядке, предусмотренных Федеральным законом от 21 июля 1997 г. № 118-ФЗ «</w:t>
      </w:r>
      <w:r w:rsidRPr="006A01AB">
        <w:rPr>
          <w:rFonts w:ascii="Times New Roman" w:hAnsi="Times New Roman"/>
          <w:bCs/>
          <w:sz w:val="28"/>
          <w:szCs w:val="28"/>
          <w:shd w:val="clear" w:color="auto" w:fill="FFFFFF"/>
        </w:rPr>
        <w:t>Об</w:t>
      </w:r>
      <w:r w:rsidRPr="006A01AB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6A01AB">
        <w:rPr>
          <w:rFonts w:ascii="Times New Roman" w:hAnsi="Times New Roman"/>
          <w:bCs/>
          <w:sz w:val="28"/>
          <w:szCs w:val="28"/>
          <w:shd w:val="clear" w:color="auto" w:fill="FFFFFF"/>
        </w:rPr>
        <w:t>органах</w:t>
      </w:r>
      <w:r w:rsidRPr="006A01AB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6A01AB">
        <w:rPr>
          <w:rFonts w:ascii="Times New Roman" w:hAnsi="Times New Roman"/>
          <w:bCs/>
          <w:sz w:val="28"/>
          <w:szCs w:val="28"/>
          <w:shd w:val="clear" w:color="auto" w:fill="FFFFFF"/>
        </w:rPr>
        <w:t>принудительного</w:t>
      </w:r>
      <w:r w:rsidRPr="006A01AB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6A01AB">
        <w:rPr>
          <w:rFonts w:ascii="Times New Roman" w:hAnsi="Times New Roman"/>
          <w:bCs/>
          <w:sz w:val="28"/>
          <w:szCs w:val="28"/>
          <w:shd w:val="clear" w:color="auto" w:fill="FFFFFF"/>
        </w:rPr>
        <w:t>исполнения</w:t>
      </w:r>
      <w:r w:rsidRPr="006A01AB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6A01AB">
        <w:rPr>
          <w:rFonts w:ascii="Times New Roman" w:hAnsi="Times New Roman"/>
          <w:bCs/>
          <w:sz w:val="28"/>
          <w:szCs w:val="28"/>
          <w:shd w:val="clear" w:color="auto" w:fill="FFFFFF"/>
        </w:rPr>
        <w:t>Российской</w:t>
      </w:r>
      <w:r w:rsidRPr="006A01AB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6A01AB">
        <w:rPr>
          <w:rFonts w:ascii="Times New Roman" w:hAnsi="Times New Roman"/>
          <w:bCs/>
          <w:sz w:val="28"/>
          <w:szCs w:val="28"/>
          <w:shd w:val="clear" w:color="auto" w:fill="FFFFFF"/>
        </w:rPr>
        <w:t>Федерации»</w:t>
      </w:r>
    </w:p>
    <w:p w:rsidR="00F63C41" w:rsidRPr="006A01AB" w:rsidRDefault="00F63C41" w:rsidP="00AB04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A01AB">
        <w:rPr>
          <w:rFonts w:ascii="Times New Roman" w:hAnsi="Times New Roman"/>
          <w:b/>
          <w:sz w:val="28"/>
          <w:szCs w:val="28"/>
        </w:rPr>
        <w:t>4.2.</w:t>
      </w:r>
      <w:r w:rsidRPr="006A01AB">
        <w:rPr>
          <w:rFonts w:ascii="Times New Roman" w:hAnsi="Times New Roman"/>
          <w:sz w:val="28"/>
          <w:szCs w:val="28"/>
        </w:rPr>
        <w:t>В здании суда посетителям запрещается:</w:t>
      </w:r>
    </w:p>
    <w:p w:rsidR="00F63C41" w:rsidRPr="006A01AB" w:rsidRDefault="00F63C41" w:rsidP="006A01A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A01AB">
        <w:rPr>
          <w:rFonts w:ascii="Times New Roman" w:hAnsi="Times New Roman"/>
          <w:sz w:val="28"/>
          <w:szCs w:val="28"/>
        </w:rPr>
        <w:t>-использовать мобильные телефоны и другие средства связи в зале судебного заседания, за исключением функции аудиозаписи</w:t>
      </w:r>
      <w:r>
        <w:rPr>
          <w:rFonts w:ascii="Times New Roman" w:hAnsi="Times New Roman"/>
          <w:sz w:val="28"/>
          <w:szCs w:val="28"/>
        </w:rPr>
        <w:t>, видеозаписи</w:t>
      </w:r>
      <w:r w:rsidRPr="006A01AB">
        <w:rPr>
          <w:rFonts w:ascii="Times New Roman" w:hAnsi="Times New Roman"/>
          <w:sz w:val="28"/>
          <w:szCs w:val="28"/>
        </w:rPr>
        <w:t xml:space="preserve"> с разрешения председательствующего судьи;</w:t>
      </w:r>
    </w:p>
    <w:p w:rsidR="00F63C41" w:rsidRPr="00AB0467" w:rsidRDefault="00F63C41" w:rsidP="006A01A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B0467">
        <w:rPr>
          <w:rFonts w:ascii="Times New Roman" w:hAnsi="Times New Roman"/>
          <w:sz w:val="28"/>
          <w:szCs w:val="28"/>
        </w:rPr>
        <w:t>-проникать и находиться в непосредственной близости с помещениями, предназначенными для лиц, содержащихся под стражей;</w:t>
      </w:r>
    </w:p>
    <w:p w:rsidR="00F63C41" w:rsidRPr="00AB0467" w:rsidRDefault="00F63C41" w:rsidP="00AB0467">
      <w:pPr>
        <w:pStyle w:val="Style12"/>
        <w:rPr>
          <w:sz w:val="28"/>
          <w:szCs w:val="28"/>
        </w:rPr>
      </w:pPr>
      <w:r w:rsidRPr="00AB0467">
        <w:rPr>
          <w:sz w:val="28"/>
          <w:szCs w:val="28"/>
        </w:rPr>
        <w:t>-оставлять без присмотра личные вещи и документы.</w:t>
      </w:r>
    </w:p>
    <w:p w:rsidR="00F63C41" w:rsidRPr="00AB0467" w:rsidRDefault="00F63C41" w:rsidP="00AB0467">
      <w:pPr>
        <w:pStyle w:val="Style12"/>
        <w:jc w:val="center"/>
        <w:rPr>
          <w:b/>
          <w:sz w:val="28"/>
          <w:szCs w:val="28"/>
        </w:rPr>
      </w:pPr>
      <w:r w:rsidRPr="00AB0467">
        <w:rPr>
          <w:b/>
          <w:sz w:val="28"/>
          <w:szCs w:val="28"/>
        </w:rPr>
        <w:t>4.3. Права и обязанности посетителей суда</w:t>
      </w:r>
    </w:p>
    <w:p w:rsidR="00F63C41" w:rsidRPr="00AB0467" w:rsidRDefault="00F63C41" w:rsidP="00AB0467">
      <w:pPr>
        <w:pStyle w:val="Style12"/>
        <w:ind w:firstLine="708"/>
        <w:rPr>
          <w:sz w:val="28"/>
          <w:szCs w:val="28"/>
        </w:rPr>
      </w:pPr>
      <w:r w:rsidRPr="00AB0467">
        <w:rPr>
          <w:b/>
          <w:sz w:val="28"/>
          <w:szCs w:val="28"/>
        </w:rPr>
        <w:t>4.3.1.</w:t>
      </w:r>
      <w:r w:rsidRPr="00AB0467">
        <w:rPr>
          <w:sz w:val="28"/>
          <w:szCs w:val="28"/>
        </w:rPr>
        <w:t xml:space="preserve">Посетители суда имеют право: </w:t>
      </w:r>
    </w:p>
    <w:p w:rsidR="00F63C41" w:rsidRPr="00AB0467" w:rsidRDefault="00F63C41" w:rsidP="00AB0467">
      <w:pPr>
        <w:pStyle w:val="Style12"/>
        <w:jc w:val="both"/>
        <w:rPr>
          <w:sz w:val="28"/>
          <w:szCs w:val="28"/>
        </w:rPr>
      </w:pPr>
      <w:r w:rsidRPr="00AB0467">
        <w:rPr>
          <w:sz w:val="28"/>
          <w:szCs w:val="28"/>
        </w:rPr>
        <w:t xml:space="preserve">-осуществлять проход в здание и залы судебных заседаний суда в </w:t>
      </w:r>
      <w:r>
        <w:rPr>
          <w:sz w:val="28"/>
          <w:szCs w:val="28"/>
        </w:rPr>
        <w:t>у</w:t>
      </w:r>
      <w:r w:rsidRPr="00AB0467">
        <w:rPr>
          <w:sz w:val="28"/>
          <w:szCs w:val="28"/>
        </w:rPr>
        <w:t>становленные дни и часы;</w:t>
      </w:r>
    </w:p>
    <w:p w:rsidR="00F63C41" w:rsidRPr="00AB0467" w:rsidRDefault="00F63C41" w:rsidP="00AB0467">
      <w:pPr>
        <w:pStyle w:val="Style12"/>
        <w:jc w:val="both"/>
        <w:rPr>
          <w:sz w:val="28"/>
          <w:szCs w:val="28"/>
        </w:rPr>
      </w:pPr>
      <w:r w:rsidRPr="00AB0467">
        <w:rPr>
          <w:sz w:val="28"/>
          <w:szCs w:val="28"/>
        </w:rPr>
        <w:t>-находиться в суде в течение всего служебного дня, продолжительность которого устанавливается правилами внутреннего распорядка суда;</w:t>
      </w:r>
    </w:p>
    <w:p w:rsidR="00F63C41" w:rsidRPr="00AB0467" w:rsidRDefault="00F63C41" w:rsidP="00AB0467">
      <w:pPr>
        <w:pStyle w:val="Style12"/>
        <w:jc w:val="both"/>
        <w:rPr>
          <w:sz w:val="28"/>
          <w:szCs w:val="28"/>
        </w:rPr>
      </w:pPr>
      <w:r w:rsidRPr="00AB0467">
        <w:rPr>
          <w:sz w:val="28"/>
          <w:szCs w:val="28"/>
        </w:rPr>
        <w:t>-находиться в зале судебных заседаний при рассмотрении судебного дела, если судебное заседание не является закрытым;</w:t>
      </w:r>
    </w:p>
    <w:p w:rsidR="00F63C41" w:rsidRPr="00AB0467" w:rsidRDefault="00F63C41" w:rsidP="00AB0467">
      <w:pPr>
        <w:pStyle w:val="Style12"/>
        <w:jc w:val="both"/>
        <w:rPr>
          <w:sz w:val="28"/>
          <w:szCs w:val="28"/>
        </w:rPr>
      </w:pPr>
      <w:r w:rsidRPr="00AB0467">
        <w:rPr>
          <w:sz w:val="28"/>
          <w:szCs w:val="28"/>
        </w:rPr>
        <w:t>-знакомиться с образцами судебных документов и получать информацию о дате и времени рассмотрения судебных дел, находящихся в производстве суда;</w:t>
      </w:r>
    </w:p>
    <w:p w:rsidR="00F63C41" w:rsidRPr="00AB0467" w:rsidRDefault="00F63C41" w:rsidP="00AB046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B0467">
        <w:rPr>
          <w:rFonts w:ascii="Times New Roman" w:hAnsi="Times New Roman"/>
          <w:sz w:val="28"/>
          <w:szCs w:val="28"/>
        </w:rPr>
        <w:t>-посещать приемную суда для подачи в суд заявлений, жалоб и иных документов, получения процессуальных документов и информации о результатах рассмотрения обращений, ознакомления с материалами дела;</w:t>
      </w:r>
    </w:p>
    <w:p w:rsidR="00F63C41" w:rsidRPr="00AB0467" w:rsidRDefault="00F63C41" w:rsidP="00AB046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B0467">
        <w:rPr>
          <w:rFonts w:ascii="Times New Roman" w:hAnsi="Times New Roman"/>
          <w:sz w:val="28"/>
          <w:szCs w:val="28"/>
        </w:rPr>
        <w:t>-обращаться на прием к председателю суда, лицу его замещающему, в дни и часы приема, установленные приказом председателя суда, по вопросам не процессуального характера.</w:t>
      </w:r>
    </w:p>
    <w:p w:rsidR="00F63C41" w:rsidRPr="006A01AB" w:rsidRDefault="00F63C41" w:rsidP="00F5155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A01AB">
        <w:rPr>
          <w:rFonts w:ascii="Times New Roman" w:hAnsi="Times New Roman"/>
          <w:b/>
          <w:sz w:val="28"/>
          <w:szCs w:val="28"/>
        </w:rPr>
        <w:t>4.2.2.</w:t>
      </w:r>
      <w:r w:rsidRPr="006A01AB">
        <w:rPr>
          <w:rFonts w:ascii="Times New Roman" w:hAnsi="Times New Roman"/>
          <w:sz w:val="28"/>
          <w:szCs w:val="28"/>
        </w:rPr>
        <w:t>Посетители суда обязаны:</w:t>
      </w:r>
    </w:p>
    <w:p w:rsidR="00F63C41" w:rsidRPr="006A01AB" w:rsidRDefault="00F63C41" w:rsidP="006A01A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A01AB">
        <w:rPr>
          <w:rFonts w:ascii="Times New Roman" w:hAnsi="Times New Roman"/>
          <w:sz w:val="28"/>
          <w:szCs w:val="28"/>
        </w:rPr>
        <w:t>-при входе в здание суда сообщать судебному приставу о цели своего прибытия, предъявлять документ, удостоверяющий личность</w:t>
      </w:r>
      <w:r>
        <w:rPr>
          <w:rFonts w:ascii="Times New Roman" w:hAnsi="Times New Roman"/>
          <w:sz w:val="28"/>
          <w:szCs w:val="28"/>
        </w:rPr>
        <w:t>,</w:t>
      </w:r>
      <w:r w:rsidRPr="006A01AB">
        <w:rPr>
          <w:rFonts w:ascii="Times New Roman" w:hAnsi="Times New Roman"/>
          <w:sz w:val="28"/>
          <w:szCs w:val="28"/>
        </w:rPr>
        <w:t xml:space="preserve"> в развернутом виде и судебное извещение при его наличии;</w:t>
      </w:r>
    </w:p>
    <w:p w:rsidR="00F63C41" w:rsidRPr="006A01AB" w:rsidRDefault="00F63C41" w:rsidP="006A01AB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6A01AB">
        <w:rPr>
          <w:rFonts w:ascii="Times New Roman" w:hAnsi="Times New Roman"/>
          <w:sz w:val="28"/>
          <w:szCs w:val="28"/>
        </w:rPr>
        <w:t>проходить досмотр с использованием технических средств, проводимый судебными приставами и предъявлять им для проверки ручную кладь (сумки, папки и т.п.);</w:t>
      </w:r>
    </w:p>
    <w:p w:rsidR="00F63C41" w:rsidRPr="006A01AB" w:rsidRDefault="00F63C41" w:rsidP="006A01A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A01AB">
        <w:rPr>
          <w:rFonts w:ascii="Times New Roman" w:hAnsi="Times New Roman"/>
          <w:sz w:val="28"/>
          <w:szCs w:val="28"/>
        </w:rPr>
        <w:t>-соблюдать установленный порядок деятельности суда и норм поведения в суде;</w:t>
      </w:r>
    </w:p>
    <w:p w:rsidR="00F63C41" w:rsidRPr="006A01AB" w:rsidRDefault="00F63C41" w:rsidP="006A01A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A01AB">
        <w:rPr>
          <w:rFonts w:ascii="Times New Roman" w:hAnsi="Times New Roman"/>
          <w:sz w:val="28"/>
          <w:szCs w:val="28"/>
        </w:rPr>
        <w:t>-сообщать секретарю судебного заседания о своей явке;</w:t>
      </w:r>
    </w:p>
    <w:p w:rsidR="00F63C41" w:rsidRPr="006A01AB" w:rsidRDefault="00F63C41" w:rsidP="006A01A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A01AB">
        <w:rPr>
          <w:rFonts w:ascii="Times New Roman" w:hAnsi="Times New Roman"/>
          <w:sz w:val="28"/>
          <w:szCs w:val="28"/>
        </w:rPr>
        <w:t>-до приглашения в зал судебного заседания находиться в месте, указанном судьей, секретарем судебного заседания либо судебным приставом;</w:t>
      </w:r>
    </w:p>
    <w:p w:rsidR="00F63C41" w:rsidRPr="006A01AB" w:rsidRDefault="00F63C41" w:rsidP="006A01A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A01AB">
        <w:rPr>
          <w:rFonts w:ascii="Times New Roman" w:hAnsi="Times New Roman"/>
          <w:sz w:val="28"/>
          <w:szCs w:val="28"/>
        </w:rPr>
        <w:t>-покидать зал судебного заседания по требованию судьи, работника аппарата суда или судебного пристава;</w:t>
      </w:r>
    </w:p>
    <w:p w:rsidR="00F63C41" w:rsidRPr="006A01AB" w:rsidRDefault="00F63C41" w:rsidP="006A01A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A01AB">
        <w:rPr>
          <w:rFonts w:ascii="Times New Roman" w:hAnsi="Times New Roman"/>
          <w:sz w:val="28"/>
          <w:szCs w:val="28"/>
        </w:rPr>
        <w:t>-не вмешиваться в действия судьи и других участников процесса, не мешать проведению судебного разбирательства вопросами, репликами, не допускать нарушений общественного порядка;</w:t>
      </w:r>
    </w:p>
    <w:p w:rsidR="00F63C41" w:rsidRPr="006A01AB" w:rsidRDefault="00F63C41" w:rsidP="006A01A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A01AB">
        <w:rPr>
          <w:rFonts w:ascii="Times New Roman" w:hAnsi="Times New Roman"/>
          <w:sz w:val="28"/>
          <w:szCs w:val="28"/>
        </w:rPr>
        <w:t>-выполнять требования и распоряжения председателя суда, судей, администратора суда, работников аппарата суда, судебных приставов в суде, не допускать проявлений неуважительного отношения к ним и посетителям суда;</w:t>
      </w:r>
    </w:p>
    <w:p w:rsidR="00F63C41" w:rsidRPr="006A01AB" w:rsidRDefault="00F63C41" w:rsidP="006A01A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A01AB">
        <w:rPr>
          <w:rFonts w:ascii="Times New Roman" w:hAnsi="Times New Roman"/>
          <w:sz w:val="28"/>
          <w:szCs w:val="28"/>
        </w:rPr>
        <w:t>-не препятствовать надлежащему исполнению судьями, работниками аппарата суда и судебными приставами их служебных обязанностей;</w:t>
      </w:r>
    </w:p>
    <w:p w:rsidR="00F63C41" w:rsidRPr="006A01AB" w:rsidRDefault="00F63C41" w:rsidP="006A01A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A01AB">
        <w:rPr>
          <w:rFonts w:ascii="Times New Roman" w:hAnsi="Times New Roman"/>
          <w:sz w:val="28"/>
          <w:szCs w:val="28"/>
        </w:rPr>
        <w:t>-соблюдать очередность на приеме в приемной суда;</w:t>
      </w:r>
    </w:p>
    <w:p w:rsidR="00F63C41" w:rsidRPr="006A01AB" w:rsidRDefault="00F63C41" w:rsidP="006A01A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A01AB">
        <w:rPr>
          <w:rFonts w:ascii="Times New Roman" w:hAnsi="Times New Roman"/>
          <w:sz w:val="28"/>
          <w:szCs w:val="28"/>
        </w:rPr>
        <w:t>-бережно относиться к имуществу суда, соблюдать чистоту, тишину и порядок в здании и служебных помещениях суда;</w:t>
      </w:r>
    </w:p>
    <w:p w:rsidR="00F63C41" w:rsidRPr="006A01AB" w:rsidRDefault="00F63C41" w:rsidP="006A01A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A01AB">
        <w:rPr>
          <w:rFonts w:ascii="Times New Roman" w:hAnsi="Times New Roman"/>
          <w:sz w:val="28"/>
          <w:szCs w:val="28"/>
        </w:rPr>
        <w:t>-в случае возникновения чрезвычайных ситуаций строго следовать указаниям судебных приставов;</w:t>
      </w:r>
    </w:p>
    <w:p w:rsidR="00F63C41" w:rsidRPr="006A01AB" w:rsidRDefault="00F63C41" w:rsidP="006A01A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A01AB">
        <w:rPr>
          <w:rFonts w:ascii="Times New Roman" w:hAnsi="Times New Roman"/>
          <w:sz w:val="28"/>
          <w:szCs w:val="28"/>
        </w:rPr>
        <w:t>-выполнять требования судебных приставов об освобождении здания суда, в том числе по окончании рабочего дня, а также в экстремальных ситуациях.</w:t>
      </w:r>
    </w:p>
    <w:p w:rsidR="00F63C41" w:rsidRPr="006A01AB" w:rsidRDefault="00F63C41" w:rsidP="00F51554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6A01A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5. Ответственность посетителей суда</w:t>
      </w:r>
    </w:p>
    <w:p w:rsidR="00F63C41" w:rsidRPr="006A01AB" w:rsidRDefault="00F63C41" w:rsidP="00F51554">
      <w:pPr>
        <w:shd w:val="clear" w:color="auto" w:fill="FFFFFF"/>
        <w:spacing w:after="0" w:line="240" w:lineRule="auto"/>
        <w:ind w:firstLine="644"/>
        <w:jc w:val="both"/>
        <w:rPr>
          <w:rFonts w:ascii="Times New Roman" w:hAnsi="Times New Roman"/>
          <w:color w:val="454545"/>
          <w:sz w:val="28"/>
          <w:szCs w:val="28"/>
          <w:lang w:eastAsia="ru-RU"/>
        </w:rPr>
      </w:pPr>
      <w:r w:rsidRPr="006A01A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5.1.</w:t>
      </w:r>
      <w:r w:rsidRPr="006A01AB">
        <w:rPr>
          <w:rFonts w:ascii="Times New Roman" w:hAnsi="Times New Roman"/>
          <w:color w:val="000000"/>
          <w:sz w:val="28"/>
          <w:szCs w:val="28"/>
          <w:lang w:eastAsia="ru-RU"/>
        </w:rPr>
        <w:t>В случае нарушения посетителями установленных в суде правил поведения председатель суда, лицо, его замещающее, заместитель председателя суда, судья, председательствующий в судебном заседании, судьи, работники аппарата суда, судебные приставы вправе делать им соответствующие замечания и применять иные меры воздействия, предусмотренные действующим законодательством.</w:t>
      </w:r>
    </w:p>
    <w:p w:rsidR="00F63C41" w:rsidRPr="006A01AB" w:rsidRDefault="00F63C41" w:rsidP="00F51554">
      <w:pPr>
        <w:shd w:val="clear" w:color="auto" w:fill="FFFFFF"/>
        <w:spacing w:after="0" w:line="240" w:lineRule="auto"/>
        <w:ind w:firstLine="644"/>
        <w:jc w:val="both"/>
        <w:rPr>
          <w:rFonts w:ascii="Times New Roman" w:hAnsi="Times New Roman"/>
          <w:color w:val="454545"/>
          <w:sz w:val="28"/>
          <w:szCs w:val="28"/>
          <w:lang w:eastAsia="ru-RU"/>
        </w:rPr>
      </w:pPr>
      <w:r w:rsidRPr="006A01A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5.2.</w:t>
      </w:r>
      <w:r w:rsidRPr="006A01AB">
        <w:rPr>
          <w:rFonts w:ascii="Times New Roman" w:hAnsi="Times New Roman"/>
          <w:color w:val="000000"/>
          <w:sz w:val="28"/>
          <w:szCs w:val="28"/>
          <w:lang w:eastAsia="ru-RU"/>
        </w:rPr>
        <w:t>Воспрепятствование осуществлению правосудия, неуважение к суду, нарушение общественного порядка в зданиях или служебных помещениях суда, а также неисполнение законных распоряжений судьи (работников аппарата суда, судебных приставов) о прекращении действий, нарушающих установленные в суде правила, и иных противоправных действий влекут ответственность, предусмотренную законодательством Российской Федерации.</w:t>
      </w:r>
    </w:p>
    <w:p w:rsidR="00F63C41" w:rsidRPr="006A01AB" w:rsidRDefault="00F63C41" w:rsidP="00F51554">
      <w:pPr>
        <w:shd w:val="clear" w:color="auto" w:fill="FFFFFF"/>
        <w:spacing w:after="0" w:line="240" w:lineRule="auto"/>
        <w:ind w:firstLine="644"/>
        <w:jc w:val="both"/>
        <w:rPr>
          <w:rFonts w:ascii="Times New Roman" w:hAnsi="Times New Roman"/>
          <w:color w:val="454545"/>
          <w:sz w:val="28"/>
          <w:szCs w:val="28"/>
          <w:lang w:eastAsia="ru-RU"/>
        </w:rPr>
      </w:pPr>
      <w:r w:rsidRPr="006A01A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5.3.</w:t>
      </w:r>
      <w:r w:rsidRPr="006A01AB">
        <w:rPr>
          <w:rFonts w:ascii="Times New Roman" w:hAnsi="Times New Roman"/>
          <w:color w:val="000000"/>
          <w:sz w:val="28"/>
          <w:szCs w:val="28"/>
          <w:lang w:eastAsia="ru-RU"/>
        </w:rPr>
        <w:t>В случаях выявления фактов нарушения общественного порядка посетителями, они могут быть удалены из здани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6A01A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(помещений)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A01AB">
        <w:rPr>
          <w:rFonts w:ascii="Times New Roman" w:hAnsi="Times New Roman"/>
          <w:color w:val="000000"/>
          <w:sz w:val="28"/>
          <w:szCs w:val="28"/>
          <w:lang w:eastAsia="ru-RU"/>
        </w:rPr>
        <w:t>суда, задержаны и переданы судебными приставами в правоохранительные органы с составлением протокола об административном правонарушении.</w:t>
      </w:r>
    </w:p>
    <w:p w:rsidR="00F63C41" w:rsidRPr="006A01AB" w:rsidRDefault="00F63C41" w:rsidP="00F51554">
      <w:pPr>
        <w:shd w:val="clear" w:color="auto" w:fill="FFFFFF"/>
        <w:spacing w:after="0" w:line="240" w:lineRule="auto"/>
        <w:ind w:firstLine="644"/>
        <w:jc w:val="both"/>
        <w:rPr>
          <w:rFonts w:ascii="Times New Roman" w:hAnsi="Times New Roman"/>
          <w:color w:val="454545"/>
          <w:sz w:val="28"/>
          <w:szCs w:val="28"/>
          <w:lang w:eastAsia="ru-RU"/>
        </w:rPr>
      </w:pPr>
      <w:r w:rsidRPr="006A01A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5.4.</w:t>
      </w:r>
      <w:r w:rsidRPr="006A01AB">
        <w:rPr>
          <w:rFonts w:ascii="Times New Roman" w:hAnsi="Times New Roman"/>
          <w:color w:val="000000"/>
          <w:sz w:val="28"/>
          <w:szCs w:val="28"/>
          <w:lang w:eastAsia="ru-RU"/>
        </w:rPr>
        <w:t>В случае неисполнения законного распоряжения судьи или судебного пристава о прекращении действий, нарушающих установленные в суде правила, нарушитель привлекается к административной ответственности в соответствии с нормами Кодекса Российской Федерации об административных правонарушениях.</w:t>
      </w:r>
    </w:p>
    <w:p w:rsidR="00F63C41" w:rsidRPr="006A01AB" w:rsidRDefault="00F63C41" w:rsidP="00F51554">
      <w:pPr>
        <w:shd w:val="clear" w:color="auto" w:fill="FFFFFF"/>
        <w:spacing w:after="0" w:line="240" w:lineRule="auto"/>
        <w:ind w:firstLine="644"/>
        <w:jc w:val="both"/>
        <w:rPr>
          <w:rFonts w:ascii="Times New Roman" w:hAnsi="Times New Roman"/>
          <w:color w:val="454545"/>
          <w:sz w:val="28"/>
          <w:szCs w:val="28"/>
          <w:lang w:eastAsia="ru-RU"/>
        </w:rPr>
      </w:pPr>
      <w:r w:rsidRPr="006A01A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5.5.</w:t>
      </w:r>
      <w:r w:rsidRPr="006A01AB">
        <w:rPr>
          <w:rFonts w:ascii="Times New Roman" w:hAnsi="Times New Roman"/>
          <w:color w:val="000000"/>
          <w:sz w:val="28"/>
          <w:szCs w:val="28"/>
          <w:lang w:eastAsia="ru-RU"/>
        </w:rPr>
        <w:t>В случае совершения посетителями суда деяний, влекущих уголовную ответственность, в том числе предусмотренн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ую</w:t>
      </w:r>
      <w:r w:rsidRPr="006A01A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статьями 294, 295, 296, 297, 298.1 Уголовного кодекса Российской Федерации, виновные лица подлежат привлечению к уголовной ответственности в установленном порядке.</w:t>
      </w:r>
    </w:p>
    <w:p w:rsidR="00F63C41" w:rsidRPr="006A01AB" w:rsidRDefault="00F63C41" w:rsidP="00F51554">
      <w:pPr>
        <w:shd w:val="clear" w:color="auto" w:fill="FFFFFF"/>
        <w:spacing w:after="0" w:line="240" w:lineRule="auto"/>
        <w:ind w:firstLine="644"/>
        <w:jc w:val="both"/>
        <w:rPr>
          <w:rFonts w:ascii="Times New Roman" w:hAnsi="Times New Roman"/>
          <w:color w:val="454545"/>
          <w:sz w:val="28"/>
          <w:szCs w:val="28"/>
          <w:lang w:eastAsia="ru-RU"/>
        </w:rPr>
      </w:pPr>
      <w:r w:rsidRPr="006A01A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5.6.</w:t>
      </w:r>
      <w:r w:rsidRPr="006A01AB">
        <w:rPr>
          <w:rFonts w:ascii="Times New Roman" w:hAnsi="Times New Roman"/>
          <w:color w:val="000000"/>
          <w:sz w:val="28"/>
          <w:szCs w:val="28"/>
          <w:lang w:eastAsia="ru-RU"/>
        </w:rPr>
        <w:t>В случае умышленного уничтожения либо повреждения имущества суда и находящихся в суде материально-технических ценностей виновные лица могут быть привлечены к административной либо уголовной ответственности с последующим возмещением причиненного имущественного ущерба.</w:t>
      </w:r>
    </w:p>
    <w:p w:rsidR="00F63C41" w:rsidRDefault="00F63C41" w:rsidP="006A01AB">
      <w:pPr>
        <w:pStyle w:val="ListParagraph"/>
        <w:spacing w:after="0" w:line="240" w:lineRule="auto"/>
        <w:ind w:left="644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6A01A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br/>
      </w:r>
    </w:p>
    <w:p w:rsidR="00F63C41" w:rsidRDefault="00F63C41" w:rsidP="006A01AB">
      <w:pPr>
        <w:pStyle w:val="ListParagraph"/>
        <w:spacing w:after="0" w:line="240" w:lineRule="auto"/>
        <w:ind w:left="644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63C41" w:rsidRDefault="00F63C41" w:rsidP="006A01AB">
      <w:pPr>
        <w:pStyle w:val="ListParagraph"/>
        <w:spacing w:after="0" w:line="240" w:lineRule="auto"/>
        <w:ind w:left="644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63C41" w:rsidRDefault="00F63C41" w:rsidP="006A01AB">
      <w:pPr>
        <w:pStyle w:val="ListParagraph"/>
        <w:spacing w:after="0" w:line="240" w:lineRule="auto"/>
        <w:ind w:left="644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63C41" w:rsidRDefault="00F63C41" w:rsidP="006A01AB">
      <w:pPr>
        <w:pStyle w:val="ListParagraph"/>
        <w:spacing w:after="0" w:line="240" w:lineRule="auto"/>
        <w:ind w:left="644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63C41" w:rsidRDefault="00F63C41" w:rsidP="006A01AB">
      <w:pPr>
        <w:pStyle w:val="ListParagraph"/>
        <w:spacing w:after="0" w:line="240" w:lineRule="auto"/>
        <w:ind w:left="644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63C41" w:rsidRDefault="00F63C41" w:rsidP="006A01AB">
      <w:pPr>
        <w:pStyle w:val="ListParagraph"/>
        <w:spacing w:after="0" w:line="240" w:lineRule="auto"/>
        <w:ind w:left="644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63C41" w:rsidRDefault="00F63C41" w:rsidP="006A01AB">
      <w:pPr>
        <w:pStyle w:val="ListParagraph"/>
        <w:spacing w:after="0" w:line="240" w:lineRule="auto"/>
        <w:ind w:left="644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63C41" w:rsidRDefault="00F63C41" w:rsidP="006A01AB">
      <w:pPr>
        <w:pStyle w:val="ListParagraph"/>
        <w:spacing w:after="0" w:line="240" w:lineRule="auto"/>
        <w:ind w:left="644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63C41" w:rsidRDefault="00F63C41" w:rsidP="006A01AB">
      <w:pPr>
        <w:pStyle w:val="ListParagraph"/>
        <w:spacing w:after="0" w:line="240" w:lineRule="auto"/>
        <w:ind w:left="644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63C41" w:rsidRDefault="00F63C41" w:rsidP="006A01AB">
      <w:pPr>
        <w:pStyle w:val="ListParagraph"/>
        <w:spacing w:after="0" w:line="240" w:lineRule="auto"/>
        <w:ind w:left="644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63C41" w:rsidRDefault="00F63C41" w:rsidP="006A01AB">
      <w:pPr>
        <w:pStyle w:val="ListParagraph"/>
        <w:spacing w:after="0" w:line="240" w:lineRule="auto"/>
        <w:ind w:left="644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63C41" w:rsidRDefault="00F63C41" w:rsidP="006A01AB">
      <w:pPr>
        <w:pStyle w:val="ListParagraph"/>
        <w:spacing w:after="0" w:line="240" w:lineRule="auto"/>
        <w:ind w:left="644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63C41" w:rsidRDefault="00F63C41" w:rsidP="006A01AB">
      <w:pPr>
        <w:pStyle w:val="ListParagraph"/>
        <w:spacing w:after="0" w:line="240" w:lineRule="auto"/>
        <w:ind w:left="644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63C41" w:rsidRDefault="00F63C41" w:rsidP="006A01AB">
      <w:pPr>
        <w:pStyle w:val="ListParagraph"/>
        <w:spacing w:after="0" w:line="240" w:lineRule="auto"/>
        <w:ind w:left="644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63C41" w:rsidRDefault="00F63C41" w:rsidP="006A01AB">
      <w:pPr>
        <w:pStyle w:val="ListParagraph"/>
        <w:spacing w:after="0" w:line="240" w:lineRule="auto"/>
        <w:ind w:left="64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63C41" w:rsidRDefault="00F63C41" w:rsidP="006A01AB">
      <w:pPr>
        <w:pStyle w:val="ListParagraph"/>
        <w:spacing w:after="0" w:line="240" w:lineRule="auto"/>
        <w:ind w:left="64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63C41" w:rsidRDefault="00F63C41" w:rsidP="006A01AB">
      <w:pPr>
        <w:pStyle w:val="ListParagraph"/>
        <w:spacing w:after="0" w:line="240" w:lineRule="auto"/>
        <w:ind w:left="64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63C41" w:rsidRDefault="00F63C41" w:rsidP="006A01AB">
      <w:pPr>
        <w:pStyle w:val="ListParagraph"/>
        <w:spacing w:after="0" w:line="240" w:lineRule="auto"/>
        <w:ind w:left="64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63C41" w:rsidRDefault="00F63C41" w:rsidP="006A01AB">
      <w:pPr>
        <w:pStyle w:val="ListParagraph"/>
        <w:spacing w:after="0" w:line="240" w:lineRule="auto"/>
        <w:ind w:left="64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63C41" w:rsidRDefault="00F63C41" w:rsidP="006A01AB">
      <w:pPr>
        <w:pStyle w:val="ListParagraph"/>
        <w:spacing w:after="0" w:line="240" w:lineRule="auto"/>
        <w:ind w:left="64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63C41" w:rsidRDefault="00F63C41" w:rsidP="006A01AB">
      <w:pPr>
        <w:pStyle w:val="ListParagraph"/>
        <w:spacing w:after="0" w:line="240" w:lineRule="auto"/>
        <w:ind w:left="64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63C41" w:rsidRDefault="00F63C41" w:rsidP="006A01AB">
      <w:pPr>
        <w:pStyle w:val="ListParagraph"/>
        <w:spacing w:after="0" w:line="240" w:lineRule="auto"/>
        <w:ind w:left="64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63C41" w:rsidRDefault="00F63C41" w:rsidP="006A01AB">
      <w:pPr>
        <w:pStyle w:val="ListParagraph"/>
        <w:spacing w:after="0" w:line="240" w:lineRule="auto"/>
        <w:ind w:left="64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63C41" w:rsidRDefault="00F63C41" w:rsidP="006A01AB">
      <w:pPr>
        <w:pStyle w:val="ListParagraph"/>
        <w:spacing w:after="0" w:line="240" w:lineRule="auto"/>
        <w:ind w:left="64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63C41" w:rsidRDefault="00F63C41" w:rsidP="006A01AB">
      <w:pPr>
        <w:pStyle w:val="ListParagraph"/>
        <w:spacing w:after="0" w:line="240" w:lineRule="auto"/>
        <w:ind w:left="64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63C41" w:rsidRDefault="00F63C41" w:rsidP="006A01AB">
      <w:pPr>
        <w:pStyle w:val="ListParagraph"/>
        <w:spacing w:after="0" w:line="240" w:lineRule="auto"/>
        <w:ind w:left="64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63C41" w:rsidRDefault="00F63C41" w:rsidP="006A01AB">
      <w:pPr>
        <w:pStyle w:val="ListParagraph"/>
        <w:spacing w:after="0" w:line="240" w:lineRule="auto"/>
        <w:ind w:left="64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63C41" w:rsidRDefault="00F63C41" w:rsidP="006A01AB">
      <w:pPr>
        <w:pStyle w:val="ListParagraph"/>
        <w:spacing w:after="0" w:line="240" w:lineRule="auto"/>
        <w:ind w:left="64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63C41" w:rsidRDefault="00F63C41" w:rsidP="006A01AB">
      <w:pPr>
        <w:pStyle w:val="ListParagraph"/>
        <w:spacing w:after="0" w:line="240" w:lineRule="auto"/>
        <w:ind w:left="64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63C41" w:rsidRDefault="00F63C41" w:rsidP="006A01AB">
      <w:pPr>
        <w:pStyle w:val="ListParagraph"/>
        <w:spacing w:after="0" w:line="240" w:lineRule="auto"/>
        <w:ind w:left="64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63C41" w:rsidRDefault="00F63C41" w:rsidP="006A01AB">
      <w:pPr>
        <w:pStyle w:val="ListParagraph"/>
        <w:spacing w:after="0" w:line="240" w:lineRule="auto"/>
        <w:ind w:left="64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63C41" w:rsidRDefault="00F63C41" w:rsidP="006A01AB">
      <w:pPr>
        <w:pStyle w:val="ListParagraph"/>
        <w:spacing w:after="0" w:line="240" w:lineRule="auto"/>
        <w:ind w:left="64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63C41" w:rsidRDefault="00F63C41" w:rsidP="006A01AB">
      <w:pPr>
        <w:pStyle w:val="ListParagraph"/>
        <w:spacing w:after="0" w:line="240" w:lineRule="auto"/>
        <w:ind w:left="64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63C41" w:rsidRDefault="00F63C41" w:rsidP="006A01AB">
      <w:pPr>
        <w:pStyle w:val="ListParagraph"/>
        <w:spacing w:after="0" w:line="240" w:lineRule="auto"/>
        <w:ind w:left="64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63C41" w:rsidRDefault="00F63C41" w:rsidP="006A01AB">
      <w:pPr>
        <w:pStyle w:val="ListParagraph"/>
        <w:spacing w:after="0" w:line="240" w:lineRule="auto"/>
        <w:ind w:left="64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63C41" w:rsidRDefault="00F63C41" w:rsidP="006A01AB">
      <w:pPr>
        <w:pStyle w:val="ListParagraph"/>
        <w:spacing w:after="0" w:line="240" w:lineRule="auto"/>
        <w:ind w:left="64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63C41" w:rsidRDefault="00F63C41" w:rsidP="006A01AB">
      <w:pPr>
        <w:pStyle w:val="ListParagraph"/>
        <w:spacing w:after="0" w:line="240" w:lineRule="auto"/>
        <w:ind w:left="64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63C41" w:rsidRPr="006A01AB" w:rsidRDefault="00F63C41" w:rsidP="006A01AB">
      <w:pPr>
        <w:pStyle w:val="ListParagraph"/>
        <w:spacing w:after="0" w:line="240" w:lineRule="auto"/>
        <w:ind w:left="64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63C41" w:rsidRPr="006A01AB" w:rsidRDefault="00F63C41" w:rsidP="006A01A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63C41" w:rsidRDefault="00F63C41" w:rsidP="000520FB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A01AB">
        <w:rPr>
          <w:rFonts w:ascii="Times New Roman" w:hAnsi="Times New Roman"/>
          <w:color w:val="000000"/>
          <w:sz w:val="28"/>
          <w:szCs w:val="28"/>
          <w:lang w:eastAsia="ru-RU"/>
        </w:rPr>
        <w:t>Приложение</w:t>
      </w:r>
    </w:p>
    <w:p w:rsidR="00F63C41" w:rsidRPr="006A01AB" w:rsidRDefault="00F63C41" w:rsidP="000520FB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63C41" w:rsidRPr="006A01AB" w:rsidRDefault="00F63C41" w:rsidP="000520F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6A01A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Пер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ечень предметов, запрещенных к про</w:t>
      </w:r>
      <w:r w:rsidRPr="006A01A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носу в здание суда</w:t>
      </w:r>
    </w:p>
    <w:p w:rsidR="00F63C41" w:rsidRPr="006A01AB" w:rsidRDefault="00F63C41" w:rsidP="006A01A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63C41" w:rsidRPr="006A01AB" w:rsidRDefault="00F63C41" w:rsidP="006A01A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A01AB">
        <w:rPr>
          <w:rFonts w:ascii="Times New Roman" w:hAnsi="Times New Roman"/>
          <w:color w:val="000000"/>
          <w:sz w:val="28"/>
          <w:szCs w:val="28"/>
          <w:lang w:eastAsia="ru-RU"/>
        </w:rPr>
        <w:t>1.Гражданское, служебное, боевое, ручное стрелковое  оружие (за исключением случаев, указанных в пункте 2.3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 2.4</w:t>
      </w:r>
      <w:r w:rsidRPr="006A01A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правил) и боеприпасы.</w:t>
      </w:r>
    </w:p>
    <w:p w:rsidR="00F63C41" w:rsidRPr="006A01AB" w:rsidRDefault="00F63C41" w:rsidP="006A01AB">
      <w:pPr>
        <w:spacing w:after="0" w:line="240" w:lineRule="auto"/>
        <w:jc w:val="both"/>
        <w:rPr>
          <w:rFonts w:ascii="Times New Roman" w:hAnsi="Times New Roman"/>
          <w:color w:val="454545"/>
          <w:sz w:val="28"/>
          <w:szCs w:val="28"/>
          <w:lang w:eastAsia="ru-RU"/>
        </w:rPr>
      </w:pPr>
      <w:r w:rsidRPr="006A01AB">
        <w:rPr>
          <w:rFonts w:ascii="Times New Roman" w:hAnsi="Times New Roman"/>
          <w:color w:val="000000"/>
          <w:sz w:val="28"/>
          <w:szCs w:val="28"/>
          <w:lang w:eastAsia="ru-RU"/>
        </w:rPr>
        <w:t>2.Пневматические, травматические винтовки и пистолеты.</w:t>
      </w:r>
    </w:p>
    <w:p w:rsidR="00F63C41" w:rsidRPr="006A01AB" w:rsidRDefault="00F63C41" w:rsidP="006A01AB">
      <w:pPr>
        <w:spacing w:after="0" w:line="240" w:lineRule="auto"/>
        <w:jc w:val="both"/>
        <w:rPr>
          <w:rFonts w:ascii="Times New Roman" w:hAnsi="Times New Roman"/>
          <w:color w:val="454545"/>
          <w:sz w:val="28"/>
          <w:szCs w:val="28"/>
          <w:lang w:eastAsia="ru-RU"/>
        </w:rPr>
      </w:pPr>
      <w:r w:rsidRPr="006A01AB">
        <w:rPr>
          <w:rFonts w:ascii="Times New Roman" w:hAnsi="Times New Roman"/>
          <w:color w:val="000000"/>
          <w:sz w:val="28"/>
          <w:szCs w:val="28"/>
          <w:lang w:eastAsia="ru-RU"/>
        </w:rPr>
        <w:t>3.Ружья для подводной охоты, арбалеты.</w:t>
      </w:r>
    </w:p>
    <w:p w:rsidR="00F63C41" w:rsidRPr="006A01AB" w:rsidRDefault="00F63C41" w:rsidP="006A01AB">
      <w:pPr>
        <w:spacing w:after="0" w:line="240" w:lineRule="auto"/>
        <w:jc w:val="both"/>
        <w:rPr>
          <w:rFonts w:ascii="Times New Roman" w:hAnsi="Times New Roman"/>
          <w:color w:val="454545"/>
          <w:sz w:val="28"/>
          <w:szCs w:val="28"/>
          <w:lang w:eastAsia="ru-RU"/>
        </w:rPr>
      </w:pPr>
      <w:r w:rsidRPr="006A01AB">
        <w:rPr>
          <w:rFonts w:ascii="Times New Roman" w:hAnsi="Times New Roman"/>
          <w:color w:val="000000"/>
          <w:sz w:val="28"/>
          <w:szCs w:val="28"/>
          <w:lang w:eastAsia="ru-RU"/>
        </w:rPr>
        <w:t>4.Имитаторы и муляжи оружия и боеприпасов, электрошоковые устройства.</w:t>
      </w:r>
    </w:p>
    <w:p w:rsidR="00F63C41" w:rsidRPr="006A01AB" w:rsidRDefault="00F63C41" w:rsidP="006A01AB">
      <w:pPr>
        <w:spacing w:after="0" w:line="240" w:lineRule="auto"/>
        <w:jc w:val="both"/>
        <w:rPr>
          <w:rFonts w:ascii="Times New Roman" w:hAnsi="Times New Roman"/>
          <w:color w:val="454545"/>
          <w:sz w:val="28"/>
          <w:szCs w:val="28"/>
          <w:lang w:eastAsia="ru-RU"/>
        </w:rPr>
      </w:pPr>
      <w:r w:rsidRPr="006A01AB">
        <w:rPr>
          <w:rFonts w:ascii="Times New Roman" w:hAnsi="Times New Roman"/>
          <w:color w:val="000000"/>
          <w:sz w:val="28"/>
          <w:szCs w:val="28"/>
          <w:lang w:eastAsia="ru-RU"/>
        </w:rPr>
        <w:t>5.Газовое оружие, газовые баллончики и аэрозольные распылители.</w:t>
      </w:r>
    </w:p>
    <w:p w:rsidR="00F63C41" w:rsidRPr="006A01AB" w:rsidRDefault="00F63C41" w:rsidP="006A01AB">
      <w:pPr>
        <w:spacing w:after="0" w:line="240" w:lineRule="auto"/>
        <w:jc w:val="both"/>
        <w:rPr>
          <w:rFonts w:ascii="Times New Roman" w:hAnsi="Times New Roman"/>
          <w:color w:val="454545"/>
          <w:sz w:val="28"/>
          <w:szCs w:val="28"/>
          <w:lang w:eastAsia="ru-RU"/>
        </w:rPr>
      </w:pPr>
      <w:r w:rsidRPr="006A01AB">
        <w:rPr>
          <w:rFonts w:ascii="Times New Roman" w:hAnsi="Times New Roman"/>
          <w:color w:val="000000"/>
          <w:sz w:val="28"/>
          <w:szCs w:val="28"/>
          <w:lang w:eastAsia="ru-RU"/>
        </w:rPr>
        <w:t>6.Холодное оружие, а также ножи, топоры, ледорубы, другие бытовые предметы, обладающие колюще-режущими свойствами.</w:t>
      </w:r>
    </w:p>
    <w:p w:rsidR="00F63C41" w:rsidRPr="006A01AB" w:rsidRDefault="00F63C41" w:rsidP="006A01AB">
      <w:pPr>
        <w:spacing w:after="0" w:line="240" w:lineRule="auto"/>
        <w:jc w:val="both"/>
        <w:rPr>
          <w:rFonts w:ascii="Times New Roman" w:hAnsi="Times New Roman"/>
          <w:color w:val="454545"/>
          <w:sz w:val="28"/>
          <w:szCs w:val="28"/>
          <w:lang w:eastAsia="ru-RU"/>
        </w:rPr>
      </w:pPr>
      <w:r w:rsidRPr="006A01AB">
        <w:rPr>
          <w:rFonts w:ascii="Times New Roman" w:hAnsi="Times New Roman"/>
          <w:color w:val="000000"/>
          <w:sz w:val="28"/>
          <w:szCs w:val="28"/>
          <w:lang w:eastAsia="ru-RU"/>
        </w:rPr>
        <w:t>7.Взрывчатые вещества, взрывные устройства.</w:t>
      </w:r>
    </w:p>
    <w:p w:rsidR="00F63C41" w:rsidRPr="006A01AB" w:rsidRDefault="00F63C41" w:rsidP="006A01AB">
      <w:pPr>
        <w:spacing w:after="0" w:line="240" w:lineRule="auto"/>
        <w:jc w:val="both"/>
        <w:rPr>
          <w:rFonts w:ascii="Times New Roman" w:hAnsi="Times New Roman"/>
          <w:color w:val="454545"/>
          <w:sz w:val="28"/>
          <w:szCs w:val="28"/>
          <w:lang w:eastAsia="ru-RU"/>
        </w:rPr>
      </w:pPr>
      <w:r w:rsidRPr="006A01AB">
        <w:rPr>
          <w:rFonts w:ascii="Times New Roman" w:hAnsi="Times New Roman"/>
          <w:color w:val="000000"/>
          <w:sz w:val="28"/>
          <w:szCs w:val="28"/>
          <w:lang w:eastAsia="ru-RU"/>
        </w:rPr>
        <w:t>9.Легковоспламеняющиеся жидкости и вещества.</w:t>
      </w:r>
    </w:p>
    <w:p w:rsidR="00F63C41" w:rsidRPr="006A01AB" w:rsidRDefault="00F63C41" w:rsidP="006A01A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A01AB">
        <w:rPr>
          <w:rFonts w:ascii="Times New Roman" w:hAnsi="Times New Roman"/>
          <w:color w:val="000000"/>
          <w:sz w:val="28"/>
          <w:szCs w:val="28"/>
          <w:lang w:eastAsia="ru-RU"/>
        </w:rPr>
        <w:t>10.Токсические (ядовитые), радиоактивные вещества.</w:t>
      </w:r>
    </w:p>
    <w:p w:rsidR="00F63C41" w:rsidRPr="006A01AB" w:rsidRDefault="00F63C41" w:rsidP="006A01AB">
      <w:pPr>
        <w:spacing w:after="0" w:line="240" w:lineRule="auto"/>
        <w:jc w:val="both"/>
        <w:rPr>
          <w:rFonts w:ascii="Times New Roman" w:hAnsi="Times New Roman"/>
          <w:color w:val="454545"/>
          <w:sz w:val="28"/>
          <w:szCs w:val="28"/>
          <w:lang w:eastAsia="ru-RU"/>
        </w:rPr>
      </w:pPr>
      <w:r w:rsidRPr="006A01AB">
        <w:rPr>
          <w:rFonts w:ascii="Times New Roman" w:hAnsi="Times New Roman"/>
          <w:color w:val="000000"/>
          <w:sz w:val="28"/>
          <w:szCs w:val="28"/>
          <w:lang w:eastAsia="ru-RU"/>
        </w:rPr>
        <w:t>11.Ядовитые, отравляющие, едкие и коррозирующие вещества.</w:t>
      </w:r>
    </w:p>
    <w:p w:rsidR="00F63C41" w:rsidRPr="006A01AB" w:rsidRDefault="00F63C41" w:rsidP="006A01AB">
      <w:pPr>
        <w:spacing w:after="0" w:line="240" w:lineRule="auto"/>
        <w:jc w:val="both"/>
        <w:rPr>
          <w:rFonts w:ascii="Times New Roman" w:hAnsi="Times New Roman"/>
          <w:color w:val="454545"/>
          <w:sz w:val="28"/>
          <w:szCs w:val="28"/>
          <w:lang w:eastAsia="ru-RU"/>
        </w:rPr>
      </w:pPr>
      <w:r w:rsidRPr="006A01AB">
        <w:rPr>
          <w:rFonts w:ascii="Times New Roman" w:hAnsi="Times New Roman"/>
          <w:color w:val="000000"/>
          <w:sz w:val="28"/>
          <w:szCs w:val="28"/>
          <w:lang w:eastAsia="ru-RU"/>
        </w:rPr>
        <w:t>12.Окислители - перекиси органические, отбеливатели.</w:t>
      </w:r>
    </w:p>
    <w:p w:rsidR="00F63C41" w:rsidRPr="006A01AB" w:rsidRDefault="00F63C41" w:rsidP="006A01A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A01AB">
        <w:rPr>
          <w:rFonts w:ascii="Times New Roman" w:hAnsi="Times New Roman"/>
          <w:color w:val="000000"/>
          <w:sz w:val="28"/>
          <w:szCs w:val="28"/>
          <w:lang w:eastAsia="ru-RU"/>
        </w:rPr>
        <w:t>13.Наркотические средства, психотропные вещества и их аналоги.</w:t>
      </w:r>
    </w:p>
    <w:p w:rsidR="00F63C41" w:rsidRPr="006A01AB" w:rsidRDefault="00F63C41" w:rsidP="006A01A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A01AB">
        <w:rPr>
          <w:rFonts w:ascii="Times New Roman" w:hAnsi="Times New Roman"/>
          <w:color w:val="000000"/>
          <w:sz w:val="28"/>
          <w:szCs w:val="28"/>
          <w:lang w:eastAsia="ru-RU"/>
        </w:rPr>
        <w:t>14.Алкогольная и спиртосодержащая продукция.</w:t>
      </w:r>
    </w:p>
    <w:p w:rsidR="00F63C41" w:rsidRPr="006A01AB" w:rsidRDefault="00F63C41" w:rsidP="006A01A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A01AB">
        <w:rPr>
          <w:rFonts w:ascii="Times New Roman" w:hAnsi="Times New Roman"/>
          <w:color w:val="000000"/>
          <w:sz w:val="28"/>
          <w:szCs w:val="28"/>
          <w:lang w:eastAsia="ru-RU"/>
        </w:rPr>
        <w:t>15.Велосипеды и иные транспортные средства, за исключением специальных средств для передвижения (кресла-коляски), ориентирования, общения и обмена информацией инвалидов (включая собак-проводников с комплектом снаряжения при наличии документа, подтверждающего ее специальное обучение и выданного в установленном законом порядке).</w:t>
      </w:r>
    </w:p>
    <w:p w:rsidR="00F63C41" w:rsidRPr="006A01AB" w:rsidRDefault="00F63C41" w:rsidP="006A01A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A01AB">
        <w:rPr>
          <w:rFonts w:ascii="Times New Roman" w:hAnsi="Times New Roman"/>
          <w:color w:val="000000"/>
          <w:sz w:val="28"/>
          <w:szCs w:val="28"/>
          <w:lang w:eastAsia="ru-RU"/>
        </w:rPr>
        <w:t>16.Предметы, материалы агитационного характера (плакаты, транспаранты, флаги, листовки).</w:t>
      </w:r>
    </w:p>
    <w:p w:rsidR="00F63C41" w:rsidRPr="006A01AB" w:rsidRDefault="00F63C41" w:rsidP="006A01AB">
      <w:pPr>
        <w:spacing w:after="0" w:line="240" w:lineRule="auto"/>
        <w:jc w:val="both"/>
        <w:rPr>
          <w:rFonts w:ascii="Times New Roman" w:hAnsi="Times New Roman"/>
          <w:color w:val="454545"/>
          <w:sz w:val="28"/>
          <w:szCs w:val="28"/>
          <w:lang w:eastAsia="ru-RU"/>
        </w:rPr>
      </w:pPr>
      <w:r w:rsidRPr="006A01AB">
        <w:rPr>
          <w:rFonts w:ascii="Times New Roman" w:hAnsi="Times New Roman"/>
          <w:color w:val="000000"/>
          <w:sz w:val="28"/>
          <w:szCs w:val="28"/>
          <w:lang w:eastAsia="ru-RU"/>
        </w:rPr>
        <w:t>17.Объемные предметы.</w:t>
      </w:r>
    </w:p>
    <w:p w:rsidR="00F63C41" w:rsidRPr="006A01AB" w:rsidRDefault="00F63C41" w:rsidP="006A01A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A01AB">
        <w:rPr>
          <w:rFonts w:ascii="Times New Roman" w:hAnsi="Times New Roman"/>
          <w:color w:val="000000"/>
          <w:sz w:val="28"/>
          <w:szCs w:val="28"/>
          <w:lang w:eastAsia="ru-RU"/>
        </w:rPr>
        <w:t>18.Иные предметы, вещества и средства, представляющие угрозу для безопасности окружающих.</w:t>
      </w:r>
    </w:p>
    <w:p w:rsidR="00F63C41" w:rsidRPr="006A01AB" w:rsidRDefault="00F63C41" w:rsidP="006A01A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63C41" w:rsidRPr="006A01AB" w:rsidRDefault="00F63C41" w:rsidP="006A01AB">
      <w:pPr>
        <w:pStyle w:val="ListParagraph"/>
        <w:spacing w:after="0" w:line="240" w:lineRule="auto"/>
        <w:ind w:left="114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63C41" w:rsidRPr="006A01AB" w:rsidRDefault="00F63C41" w:rsidP="006A01AB">
      <w:pPr>
        <w:pStyle w:val="ListParagraph"/>
        <w:shd w:val="clear" w:color="auto" w:fill="FFFFFF"/>
        <w:spacing w:after="0" w:line="240" w:lineRule="auto"/>
        <w:ind w:left="1146"/>
        <w:jc w:val="both"/>
        <w:rPr>
          <w:rFonts w:ascii="Times New Roman" w:hAnsi="Times New Roman"/>
          <w:color w:val="454545"/>
          <w:sz w:val="28"/>
          <w:szCs w:val="28"/>
          <w:lang w:eastAsia="ru-RU"/>
        </w:rPr>
      </w:pPr>
      <w:r w:rsidRPr="006A01AB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Примечание:</w:t>
      </w:r>
      <w:r w:rsidRPr="006A01AB">
        <w:rPr>
          <w:rFonts w:ascii="Times New Roman" w:hAnsi="Times New Roman"/>
          <w:color w:val="000000"/>
          <w:sz w:val="28"/>
          <w:szCs w:val="28"/>
          <w:lang w:eastAsia="ru-RU"/>
        </w:rPr>
        <w:t> перечень предметов не является исчерпывающим, дополнение в перечень или исключение из данного перечня производятся по решению председателя суда либо лица, его замещающего.</w:t>
      </w:r>
    </w:p>
    <w:p w:rsidR="00F63C41" w:rsidRPr="006A01AB" w:rsidRDefault="00F63C41" w:rsidP="006A01AB">
      <w:pPr>
        <w:spacing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</w:p>
    <w:p w:rsidR="00F63C41" w:rsidRPr="006A01AB" w:rsidRDefault="00F63C41" w:rsidP="006A01AB">
      <w:pPr>
        <w:spacing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</w:p>
    <w:p w:rsidR="00F63C41" w:rsidRPr="006A01AB" w:rsidRDefault="00F63C41" w:rsidP="006A01AB">
      <w:pPr>
        <w:spacing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</w:p>
    <w:p w:rsidR="00F63C41" w:rsidRPr="006A01AB" w:rsidRDefault="00F63C41" w:rsidP="006A01AB">
      <w:pPr>
        <w:spacing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</w:p>
    <w:p w:rsidR="00F63C41" w:rsidRPr="006A01AB" w:rsidRDefault="00F63C41" w:rsidP="006A01AB">
      <w:pPr>
        <w:spacing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</w:p>
    <w:p w:rsidR="00F63C41" w:rsidRPr="006A01AB" w:rsidRDefault="00F63C41" w:rsidP="006A01AB">
      <w:pPr>
        <w:spacing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</w:p>
    <w:sectPr w:rsidR="00F63C41" w:rsidRPr="006A01AB" w:rsidSect="000520FB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65655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A105E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180E2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55C26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2BC05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F2089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21625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1E861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3E470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706C8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C83620B"/>
    <w:multiLevelType w:val="hybridMultilevel"/>
    <w:tmpl w:val="F9A6E32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45B3E18"/>
    <w:multiLevelType w:val="hybridMultilevel"/>
    <w:tmpl w:val="9A66C4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48B7DA1"/>
    <w:multiLevelType w:val="hybridMultilevel"/>
    <w:tmpl w:val="58AE62D4"/>
    <w:lvl w:ilvl="0" w:tplc="9156F74A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542E2789"/>
    <w:multiLevelType w:val="hybridMultilevel"/>
    <w:tmpl w:val="D100A9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5CB43014"/>
    <w:multiLevelType w:val="multilevel"/>
    <w:tmpl w:val="32925B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  <w:b/>
      </w:rPr>
    </w:lvl>
  </w:abstractNum>
  <w:abstractNum w:abstractNumId="15">
    <w:nsid w:val="684A2B49"/>
    <w:multiLevelType w:val="hybridMultilevel"/>
    <w:tmpl w:val="91E0CC72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D3C4B79"/>
    <w:multiLevelType w:val="hybridMultilevel"/>
    <w:tmpl w:val="61D6AE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7FCD2473"/>
    <w:multiLevelType w:val="hybridMultilevel"/>
    <w:tmpl w:val="C4C429C4"/>
    <w:lvl w:ilvl="0" w:tplc="9C0034D8">
      <w:start w:val="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2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0196"/>
    <w:rsid w:val="00007D82"/>
    <w:rsid w:val="000520FB"/>
    <w:rsid w:val="00053F0C"/>
    <w:rsid w:val="0005529A"/>
    <w:rsid w:val="00086367"/>
    <w:rsid w:val="00091D9B"/>
    <w:rsid w:val="00097FC5"/>
    <w:rsid w:val="000B3C46"/>
    <w:rsid w:val="000F6382"/>
    <w:rsid w:val="001D24CF"/>
    <w:rsid w:val="001F52DC"/>
    <w:rsid w:val="00211656"/>
    <w:rsid w:val="00225B25"/>
    <w:rsid w:val="002356CD"/>
    <w:rsid w:val="002632E1"/>
    <w:rsid w:val="002806AA"/>
    <w:rsid w:val="002B0AC9"/>
    <w:rsid w:val="002E71CC"/>
    <w:rsid w:val="003632A4"/>
    <w:rsid w:val="00371212"/>
    <w:rsid w:val="00377814"/>
    <w:rsid w:val="003C11A0"/>
    <w:rsid w:val="003E686C"/>
    <w:rsid w:val="00401D78"/>
    <w:rsid w:val="00413343"/>
    <w:rsid w:val="00470AC9"/>
    <w:rsid w:val="004F09A7"/>
    <w:rsid w:val="005226DB"/>
    <w:rsid w:val="005338BF"/>
    <w:rsid w:val="005539FE"/>
    <w:rsid w:val="005B0D52"/>
    <w:rsid w:val="00637DC5"/>
    <w:rsid w:val="00666DB7"/>
    <w:rsid w:val="00671988"/>
    <w:rsid w:val="00676D06"/>
    <w:rsid w:val="006A01AB"/>
    <w:rsid w:val="007003DE"/>
    <w:rsid w:val="00704772"/>
    <w:rsid w:val="007118A3"/>
    <w:rsid w:val="0073100F"/>
    <w:rsid w:val="0074542F"/>
    <w:rsid w:val="007574CD"/>
    <w:rsid w:val="0076180C"/>
    <w:rsid w:val="007E599F"/>
    <w:rsid w:val="00851282"/>
    <w:rsid w:val="00870B2A"/>
    <w:rsid w:val="00880FF4"/>
    <w:rsid w:val="00886CE2"/>
    <w:rsid w:val="0089500D"/>
    <w:rsid w:val="00924EDD"/>
    <w:rsid w:val="00930F30"/>
    <w:rsid w:val="00970D28"/>
    <w:rsid w:val="009919E3"/>
    <w:rsid w:val="009D4A79"/>
    <w:rsid w:val="009D7340"/>
    <w:rsid w:val="00A03404"/>
    <w:rsid w:val="00A40E66"/>
    <w:rsid w:val="00AB0467"/>
    <w:rsid w:val="00AD63A6"/>
    <w:rsid w:val="00BE6D37"/>
    <w:rsid w:val="00BF02B6"/>
    <w:rsid w:val="00C00196"/>
    <w:rsid w:val="00C53002"/>
    <w:rsid w:val="00C5431D"/>
    <w:rsid w:val="00C7012C"/>
    <w:rsid w:val="00CB5178"/>
    <w:rsid w:val="00D1375C"/>
    <w:rsid w:val="00D1416D"/>
    <w:rsid w:val="00D80211"/>
    <w:rsid w:val="00DC31C1"/>
    <w:rsid w:val="00E469B0"/>
    <w:rsid w:val="00E55242"/>
    <w:rsid w:val="00E673A5"/>
    <w:rsid w:val="00E82631"/>
    <w:rsid w:val="00EB7042"/>
    <w:rsid w:val="00EF2EA0"/>
    <w:rsid w:val="00F02373"/>
    <w:rsid w:val="00F51554"/>
    <w:rsid w:val="00F63C41"/>
    <w:rsid w:val="00FA52AC"/>
    <w:rsid w:val="00FD0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656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2E71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E71CC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NormalWeb">
    <w:name w:val="Normal (Web)"/>
    <w:basedOn w:val="Normal"/>
    <w:uiPriority w:val="99"/>
    <w:semiHidden/>
    <w:rsid w:val="00C001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C00196"/>
    <w:pPr>
      <w:ind w:left="720"/>
      <w:contextualSpacing/>
    </w:pPr>
  </w:style>
  <w:style w:type="character" w:customStyle="1" w:styleId="a">
    <w:name w:val="Цветовое выделение"/>
    <w:uiPriority w:val="99"/>
    <w:rsid w:val="00E82631"/>
    <w:rPr>
      <w:b/>
      <w:color w:val="26282F"/>
      <w:sz w:val="26"/>
    </w:rPr>
  </w:style>
  <w:style w:type="paragraph" w:customStyle="1" w:styleId="Style11">
    <w:name w:val="Style11"/>
    <w:basedOn w:val="Normal"/>
    <w:uiPriority w:val="99"/>
    <w:rsid w:val="00E82631"/>
    <w:pPr>
      <w:widowControl w:val="0"/>
      <w:autoSpaceDE w:val="0"/>
      <w:autoSpaceDN w:val="0"/>
      <w:adjustRightInd w:val="0"/>
      <w:spacing w:after="0" w:line="367" w:lineRule="exact"/>
      <w:ind w:hanging="389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E82631"/>
    <w:rPr>
      <w:rFonts w:ascii="Times New Roman" w:hAnsi="Times New Roman"/>
      <w:b/>
      <w:sz w:val="30"/>
    </w:rPr>
  </w:style>
  <w:style w:type="paragraph" w:customStyle="1" w:styleId="Style7">
    <w:name w:val="Style7"/>
    <w:basedOn w:val="Normal"/>
    <w:uiPriority w:val="99"/>
    <w:rsid w:val="00E82631"/>
    <w:pPr>
      <w:widowControl w:val="0"/>
      <w:autoSpaceDE w:val="0"/>
      <w:autoSpaceDN w:val="0"/>
      <w:adjustRightInd w:val="0"/>
      <w:spacing w:after="0" w:line="298" w:lineRule="exact"/>
      <w:ind w:firstLine="6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Normal"/>
    <w:uiPriority w:val="99"/>
    <w:rsid w:val="00E826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6">
    <w:name w:val="Font Style16"/>
    <w:uiPriority w:val="99"/>
    <w:rsid w:val="00E82631"/>
    <w:rPr>
      <w:rFonts w:ascii="Times New Roman" w:hAnsi="Times New Roman"/>
      <w:sz w:val="26"/>
    </w:rPr>
  </w:style>
  <w:style w:type="character" w:customStyle="1" w:styleId="FontStyle18">
    <w:name w:val="Font Style18"/>
    <w:uiPriority w:val="99"/>
    <w:rsid w:val="00E82631"/>
    <w:rPr>
      <w:rFonts w:ascii="Times New Roman" w:hAnsi="Times New Roman"/>
      <w:i/>
      <w:sz w:val="26"/>
    </w:rPr>
  </w:style>
  <w:style w:type="paragraph" w:styleId="BalloonText">
    <w:name w:val="Balloon Text"/>
    <w:basedOn w:val="Normal"/>
    <w:link w:val="BalloonTextChar"/>
    <w:uiPriority w:val="99"/>
    <w:semiHidden/>
    <w:rsid w:val="00055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552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rsid w:val="00225B25"/>
    <w:rPr>
      <w:rFonts w:cs="Times New Roman"/>
      <w:color w:val="0000FF"/>
      <w:u w:val="single"/>
    </w:rPr>
  </w:style>
  <w:style w:type="character" w:customStyle="1" w:styleId="ed">
    <w:name w:val="ed"/>
    <w:basedOn w:val="DefaultParagraphFont"/>
    <w:uiPriority w:val="99"/>
    <w:rsid w:val="00225B25"/>
    <w:rPr>
      <w:rFonts w:cs="Times New Roman"/>
    </w:rPr>
  </w:style>
  <w:style w:type="character" w:customStyle="1" w:styleId="mark">
    <w:name w:val="mark"/>
    <w:basedOn w:val="DefaultParagraphFont"/>
    <w:uiPriority w:val="99"/>
    <w:rsid w:val="00225B25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AB046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13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13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131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457</TotalTime>
  <Pages>11</Pages>
  <Words>3806</Words>
  <Characters>21696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Председатель</cp:lastModifiedBy>
  <cp:revision>30</cp:revision>
  <cp:lastPrinted>2024-03-20T12:26:00Z</cp:lastPrinted>
  <dcterms:created xsi:type="dcterms:W3CDTF">2024-02-09T12:41:00Z</dcterms:created>
  <dcterms:modified xsi:type="dcterms:W3CDTF">2024-03-20T12:37:00Z</dcterms:modified>
</cp:coreProperties>
</file>