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53" w:rsidRDefault="00535E53">
      <w:pPr>
        <w:spacing w:after="1" w:line="200" w:lineRule="auto"/>
      </w:pPr>
      <w:bookmarkStart w:id="0" w:name="_GoBack"/>
      <w:bookmarkEnd w:id="0"/>
      <w:r>
        <w:rPr>
          <w:rFonts w:ascii="Tahoma" w:hAnsi="Tahoma" w:cs="Tahoma"/>
          <w:sz w:val="20"/>
        </w:rPr>
        <w:br/>
      </w:r>
    </w:p>
    <w:p w:rsidR="00535E53" w:rsidRDefault="00535E53">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535E53">
        <w:tc>
          <w:tcPr>
            <w:tcW w:w="4677" w:type="dxa"/>
            <w:tcBorders>
              <w:top w:val="nil"/>
              <w:left w:val="nil"/>
              <w:bottom w:val="nil"/>
              <w:right w:val="nil"/>
            </w:tcBorders>
          </w:tcPr>
          <w:p w:rsidR="00535E53" w:rsidRDefault="00535E53">
            <w:pPr>
              <w:spacing w:after="1" w:line="220" w:lineRule="auto"/>
            </w:pPr>
            <w:r>
              <w:rPr>
                <w:rFonts w:ascii="Calibri" w:hAnsi="Calibri" w:cs="Calibri"/>
              </w:rPr>
              <w:t>14 марта 2002 года</w:t>
            </w:r>
          </w:p>
        </w:tc>
        <w:tc>
          <w:tcPr>
            <w:tcW w:w="4677" w:type="dxa"/>
            <w:tcBorders>
              <w:top w:val="nil"/>
              <w:left w:val="nil"/>
              <w:bottom w:val="nil"/>
              <w:right w:val="nil"/>
            </w:tcBorders>
          </w:tcPr>
          <w:p w:rsidR="00535E53" w:rsidRDefault="00535E53">
            <w:pPr>
              <w:spacing w:after="1" w:line="220" w:lineRule="auto"/>
              <w:jc w:val="right"/>
            </w:pPr>
            <w:r>
              <w:rPr>
                <w:rFonts w:ascii="Calibri" w:hAnsi="Calibri" w:cs="Calibri"/>
              </w:rPr>
              <w:t>N 30-ФЗ</w:t>
            </w:r>
          </w:p>
        </w:tc>
      </w:tr>
    </w:tbl>
    <w:p w:rsidR="00535E53" w:rsidRDefault="00535E53">
      <w:pPr>
        <w:pBdr>
          <w:bottom w:val="single" w:sz="6" w:space="0" w:color="auto"/>
        </w:pBdr>
        <w:spacing w:before="100" w:after="100"/>
        <w:jc w:val="both"/>
        <w:rPr>
          <w:sz w:val="2"/>
          <w:szCs w:val="2"/>
        </w:rPr>
      </w:pPr>
    </w:p>
    <w:p w:rsidR="00535E53" w:rsidRDefault="00535E53">
      <w:pPr>
        <w:spacing w:after="1" w:line="220" w:lineRule="auto"/>
        <w:jc w:val="center"/>
      </w:pPr>
    </w:p>
    <w:p w:rsidR="00535E53" w:rsidRDefault="00535E53">
      <w:pPr>
        <w:spacing w:after="1" w:line="220" w:lineRule="auto"/>
        <w:jc w:val="center"/>
      </w:pPr>
      <w:r>
        <w:rPr>
          <w:rFonts w:ascii="Calibri" w:hAnsi="Calibri" w:cs="Calibri"/>
          <w:b/>
        </w:rPr>
        <w:t>РОССИЙСКАЯ ФЕДЕРАЦИЯ</w:t>
      </w:r>
    </w:p>
    <w:p w:rsidR="00535E53" w:rsidRDefault="00535E53">
      <w:pPr>
        <w:spacing w:after="1" w:line="220" w:lineRule="auto"/>
        <w:jc w:val="center"/>
      </w:pPr>
    </w:p>
    <w:p w:rsidR="00535E53" w:rsidRDefault="00535E53">
      <w:pPr>
        <w:spacing w:after="1" w:line="220" w:lineRule="auto"/>
        <w:jc w:val="center"/>
      </w:pPr>
      <w:r>
        <w:rPr>
          <w:rFonts w:ascii="Calibri" w:hAnsi="Calibri" w:cs="Calibri"/>
          <w:b/>
        </w:rPr>
        <w:t>ФЕДЕРАЛЬНЫЙ ЗАКОН</w:t>
      </w:r>
    </w:p>
    <w:p w:rsidR="00535E53" w:rsidRDefault="00535E53">
      <w:pPr>
        <w:spacing w:after="1" w:line="220" w:lineRule="auto"/>
        <w:jc w:val="center"/>
      </w:pPr>
    </w:p>
    <w:p w:rsidR="00535E53" w:rsidRDefault="00535E53">
      <w:pPr>
        <w:spacing w:after="1" w:line="220" w:lineRule="auto"/>
        <w:jc w:val="center"/>
      </w:pPr>
      <w:r>
        <w:rPr>
          <w:rFonts w:ascii="Calibri" w:hAnsi="Calibri" w:cs="Calibri"/>
          <w:b/>
        </w:rPr>
        <w:t>ОБ ОРГАНАХ СУДЕЙСКОГО СООБЩЕСТВА</w:t>
      </w:r>
    </w:p>
    <w:p w:rsidR="00535E53" w:rsidRDefault="00535E53">
      <w:pPr>
        <w:spacing w:after="1" w:line="220" w:lineRule="auto"/>
        <w:jc w:val="center"/>
      </w:pPr>
      <w:r>
        <w:rPr>
          <w:rFonts w:ascii="Calibri" w:hAnsi="Calibri" w:cs="Calibri"/>
          <w:b/>
        </w:rPr>
        <w:t>В РОССИЙСКОЙ ФЕДЕРАЦИИ</w:t>
      </w:r>
    </w:p>
    <w:p w:rsidR="00535E53" w:rsidRDefault="00535E53">
      <w:pPr>
        <w:spacing w:after="1" w:line="220" w:lineRule="auto"/>
      </w:pPr>
    </w:p>
    <w:p w:rsidR="00535E53" w:rsidRDefault="00535E53">
      <w:pPr>
        <w:spacing w:after="1" w:line="220" w:lineRule="auto"/>
        <w:jc w:val="right"/>
      </w:pPr>
      <w:r>
        <w:rPr>
          <w:rFonts w:ascii="Calibri" w:hAnsi="Calibri" w:cs="Calibri"/>
        </w:rPr>
        <w:t>Принят</w:t>
      </w:r>
    </w:p>
    <w:p w:rsidR="00535E53" w:rsidRDefault="00535E53">
      <w:pPr>
        <w:spacing w:after="1" w:line="220" w:lineRule="auto"/>
        <w:jc w:val="right"/>
      </w:pPr>
      <w:r>
        <w:rPr>
          <w:rFonts w:ascii="Calibri" w:hAnsi="Calibri" w:cs="Calibri"/>
        </w:rPr>
        <w:t>Государственной Думой</w:t>
      </w:r>
    </w:p>
    <w:p w:rsidR="00535E53" w:rsidRDefault="00535E53">
      <w:pPr>
        <w:spacing w:after="1" w:line="220" w:lineRule="auto"/>
        <w:jc w:val="right"/>
      </w:pPr>
      <w:r>
        <w:rPr>
          <w:rFonts w:ascii="Calibri" w:hAnsi="Calibri" w:cs="Calibri"/>
        </w:rPr>
        <w:t>15 февраля 2002 года</w:t>
      </w:r>
    </w:p>
    <w:p w:rsidR="00535E53" w:rsidRDefault="00535E53">
      <w:pPr>
        <w:spacing w:after="1" w:line="220" w:lineRule="auto"/>
        <w:jc w:val="right"/>
      </w:pPr>
    </w:p>
    <w:p w:rsidR="00535E53" w:rsidRDefault="00535E53">
      <w:pPr>
        <w:spacing w:after="1" w:line="220" w:lineRule="auto"/>
        <w:jc w:val="right"/>
      </w:pPr>
      <w:r>
        <w:rPr>
          <w:rFonts w:ascii="Calibri" w:hAnsi="Calibri" w:cs="Calibri"/>
        </w:rPr>
        <w:t>Одобрен</w:t>
      </w:r>
    </w:p>
    <w:p w:rsidR="00535E53" w:rsidRDefault="00535E53">
      <w:pPr>
        <w:spacing w:after="1" w:line="220" w:lineRule="auto"/>
        <w:jc w:val="right"/>
      </w:pPr>
      <w:r>
        <w:rPr>
          <w:rFonts w:ascii="Calibri" w:hAnsi="Calibri" w:cs="Calibri"/>
        </w:rPr>
        <w:t>Советом Федерации</w:t>
      </w:r>
    </w:p>
    <w:p w:rsidR="00535E53" w:rsidRDefault="00535E53">
      <w:pPr>
        <w:spacing w:after="1" w:line="220" w:lineRule="auto"/>
        <w:jc w:val="right"/>
      </w:pPr>
      <w:r>
        <w:rPr>
          <w:rFonts w:ascii="Calibri" w:hAnsi="Calibri" w:cs="Calibri"/>
        </w:rPr>
        <w:t>27 февраля 2002 года</w:t>
      </w:r>
    </w:p>
    <w:p w:rsidR="00535E53" w:rsidRDefault="00535E5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35E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E53" w:rsidRDefault="00535E53"/>
        </w:tc>
        <w:tc>
          <w:tcPr>
            <w:tcW w:w="113" w:type="dxa"/>
            <w:tcBorders>
              <w:top w:val="nil"/>
              <w:left w:val="nil"/>
              <w:bottom w:val="nil"/>
              <w:right w:val="nil"/>
            </w:tcBorders>
            <w:shd w:val="clear" w:color="auto" w:fill="F4F3F8"/>
            <w:tcMar>
              <w:top w:w="0" w:type="dxa"/>
              <w:left w:w="0" w:type="dxa"/>
              <w:bottom w:w="0" w:type="dxa"/>
              <w:right w:w="0" w:type="dxa"/>
            </w:tcMar>
          </w:tcPr>
          <w:p w:rsidR="00535E53" w:rsidRDefault="00535E53"/>
        </w:tc>
        <w:tc>
          <w:tcPr>
            <w:tcW w:w="0" w:type="auto"/>
            <w:tcBorders>
              <w:top w:val="nil"/>
              <w:left w:val="nil"/>
              <w:bottom w:val="nil"/>
              <w:right w:val="nil"/>
            </w:tcBorders>
            <w:shd w:val="clear" w:color="auto" w:fill="F4F3F8"/>
            <w:tcMar>
              <w:top w:w="113" w:type="dxa"/>
              <w:left w:w="0" w:type="dxa"/>
              <w:bottom w:w="113" w:type="dxa"/>
              <w:right w:w="0" w:type="dxa"/>
            </w:tcMar>
          </w:tcPr>
          <w:p w:rsidR="00535E53" w:rsidRDefault="00535E53">
            <w:pPr>
              <w:spacing w:after="1" w:line="220" w:lineRule="auto"/>
              <w:jc w:val="center"/>
            </w:pPr>
            <w:r>
              <w:rPr>
                <w:rFonts w:ascii="Calibri" w:hAnsi="Calibri" w:cs="Calibri"/>
                <w:color w:val="392C69"/>
              </w:rPr>
              <w:t>Список изменяющих документов</w:t>
            </w:r>
          </w:p>
          <w:p w:rsidR="00535E53" w:rsidRDefault="00535E53">
            <w:pPr>
              <w:spacing w:after="1" w:line="220" w:lineRule="auto"/>
              <w:jc w:val="center"/>
            </w:pPr>
            <w:r>
              <w:rPr>
                <w:rFonts w:ascii="Calibri" w:hAnsi="Calibri" w:cs="Calibri"/>
                <w:color w:val="392C69"/>
              </w:rPr>
              <w:t xml:space="preserve">(в ред. Федеральных законов от 04.07.2003 </w:t>
            </w:r>
            <w:hyperlink r:id="rId5">
              <w:r>
                <w:rPr>
                  <w:rFonts w:ascii="Calibri" w:hAnsi="Calibri" w:cs="Calibri"/>
                  <w:color w:val="0000FF"/>
                </w:rPr>
                <w:t>N 96-ФЗ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14.08.2004 </w:t>
            </w:r>
            <w:hyperlink r:id="rId6">
              <w:r>
                <w:rPr>
                  <w:rFonts w:ascii="Calibri" w:hAnsi="Calibri" w:cs="Calibri"/>
                  <w:color w:val="0000FF"/>
                </w:rPr>
                <w:t>N 100-ФЗ</w:t>
              </w:r>
            </w:hyperlink>
            <w:r>
              <w:rPr>
                <w:rFonts w:ascii="Calibri" w:hAnsi="Calibri" w:cs="Calibri"/>
                <w:color w:val="392C69"/>
              </w:rPr>
              <w:t xml:space="preserve">, от 05.04.2005 </w:t>
            </w:r>
            <w:hyperlink r:id="rId7">
              <w:r>
                <w:rPr>
                  <w:rFonts w:ascii="Calibri" w:hAnsi="Calibri" w:cs="Calibri"/>
                  <w:color w:val="0000FF"/>
                </w:rPr>
                <w:t>N 33-ФЗ</w:t>
              </w:r>
            </w:hyperlink>
            <w:r>
              <w:rPr>
                <w:rFonts w:ascii="Calibri" w:hAnsi="Calibri" w:cs="Calibri"/>
                <w:color w:val="392C69"/>
              </w:rPr>
              <w:t xml:space="preserve">, от 25.12.2008 </w:t>
            </w:r>
            <w:hyperlink r:id="rId8">
              <w:r>
                <w:rPr>
                  <w:rFonts w:ascii="Calibri" w:hAnsi="Calibri" w:cs="Calibri"/>
                  <w:color w:val="0000FF"/>
                </w:rPr>
                <w:t>N 274-ФЗ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17.07.2009 </w:t>
            </w:r>
            <w:hyperlink r:id="rId9">
              <w:r>
                <w:rPr>
                  <w:rFonts w:ascii="Calibri" w:hAnsi="Calibri" w:cs="Calibri"/>
                  <w:color w:val="0000FF"/>
                </w:rPr>
                <w:t>N 157-ФЗ</w:t>
              </w:r>
            </w:hyperlink>
            <w:r>
              <w:rPr>
                <w:rFonts w:ascii="Calibri" w:hAnsi="Calibri" w:cs="Calibri"/>
                <w:color w:val="392C69"/>
              </w:rPr>
              <w:t xml:space="preserve">, от 24.07.2009 </w:t>
            </w:r>
            <w:hyperlink r:id="rId10">
              <w:r>
                <w:rPr>
                  <w:rFonts w:ascii="Calibri" w:hAnsi="Calibri" w:cs="Calibri"/>
                  <w:color w:val="0000FF"/>
                </w:rPr>
                <w:t>N 210-ФЗ</w:t>
              </w:r>
            </w:hyperlink>
            <w:r>
              <w:rPr>
                <w:rFonts w:ascii="Calibri" w:hAnsi="Calibri" w:cs="Calibri"/>
                <w:color w:val="392C69"/>
              </w:rPr>
              <w:t xml:space="preserve">, от 09.11.2009 </w:t>
            </w:r>
            <w:hyperlink r:id="rId11">
              <w:r>
                <w:rPr>
                  <w:rFonts w:ascii="Calibri" w:hAnsi="Calibri" w:cs="Calibri"/>
                  <w:color w:val="0000FF"/>
                </w:rPr>
                <w:t>N 246-ФЗ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28.11.2009 </w:t>
            </w:r>
            <w:hyperlink r:id="rId12">
              <w:r>
                <w:rPr>
                  <w:rFonts w:ascii="Calibri" w:hAnsi="Calibri" w:cs="Calibri"/>
                  <w:color w:val="0000FF"/>
                </w:rPr>
                <w:t>N 296-ФЗ</w:t>
              </w:r>
            </w:hyperlink>
            <w:r>
              <w:rPr>
                <w:rFonts w:ascii="Calibri" w:hAnsi="Calibri" w:cs="Calibri"/>
                <w:color w:val="392C69"/>
              </w:rPr>
              <w:t xml:space="preserve">, от 08.12.2010 </w:t>
            </w:r>
            <w:hyperlink r:id="rId13">
              <w:r>
                <w:rPr>
                  <w:rFonts w:ascii="Calibri" w:hAnsi="Calibri" w:cs="Calibri"/>
                  <w:color w:val="0000FF"/>
                </w:rPr>
                <w:t>N 346-ФЗ</w:t>
              </w:r>
            </w:hyperlink>
            <w:r>
              <w:rPr>
                <w:rFonts w:ascii="Calibri" w:hAnsi="Calibri" w:cs="Calibri"/>
                <w:color w:val="392C69"/>
              </w:rPr>
              <w:t xml:space="preserve">, от 03.12.2011 </w:t>
            </w:r>
            <w:hyperlink r:id="rId14">
              <w:r>
                <w:rPr>
                  <w:rFonts w:ascii="Calibri" w:hAnsi="Calibri" w:cs="Calibri"/>
                  <w:color w:val="0000FF"/>
                </w:rPr>
                <w:t>N 388-ФЗ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02.10.2012 </w:t>
            </w:r>
            <w:hyperlink r:id="rId15">
              <w:r>
                <w:rPr>
                  <w:rFonts w:ascii="Calibri" w:hAnsi="Calibri" w:cs="Calibri"/>
                  <w:color w:val="0000FF"/>
                </w:rPr>
                <w:t>N 165-ФЗ</w:t>
              </w:r>
            </w:hyperlink>
            <w:r>
              <w:rPr>
                <w:rFonts w:ascii="Calibri" w:hAnsi="Calibri" w:cs="Calibri"/>
                <w:color w:val="392C69"/>
              </w:rPr>
              <w:t xml:space="preserve">, от 04.03.2013 </w:t>
            </w:r>
            <w:hyperlink r:id="rId16">
              <w:r>
                <w:rPr>
                  <w:rFonts w:ascii="Calibri" w:hAnsi="Calibri" w:cs="Calibri"/>
                  <w:color w:val="0000FF"/>
                </w:rPr>
                <w:t>N 20-ФЗ</w:t>
              </w:r>
            </w:hyperlink>
            <w:r>
              <w:rPr>
                <w:rFonts w:ascii="Calibri" w:hAnsi="Calibri" w:cs="Calibri"/>
                <w:color w:val="392C69"/>
              </w:rPr>
              <w:t xml:space="preserve">, от 02.07.2013 </w:t>
            </w:r>
            <w:hyperlink r:id="rId17">
              <w:r>
                <w:rPr>
                  <w:rFonts w:ascii="Calibri" w:hAnsi="Calibri" w:cs="Calibri"/>
                  <w:color w:val="0000FF"/>
                </w:rPr>
                <w:t>N 185-ФЗ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12.03.2014 </w:t>
            </w:r>
            <w:hyperlink r:id="rId18">
              <w:r>
                <w:rPr>
                  <w:rFonts w:ascii="Calibri" w:hAnsi="Calibri" w:cs="Calibri"/>
                  <w:color w:val="0000FF"/>
                </w:rPr>
                <w:t>N 29-ФЗ</w:t>
              </w:r>
            </w:hyperlink>
            <w:r>
              <w:rPr>
                <w:rFonts w:ascii="Calibri" w:hAnsi="Calibri" w:cs="Calibri"/>
                <w:color w:val="392C69"/>
              </w:rPr>
              <w:t xml:space="preserve">, от 06.04.2015 </w:t>
            </w:r>
            <w:hyperlink r:id="rId19">
              <w:r>
                <w:rPr>
                  <w:rFonts w:ascii="Calibri" w:hAnsi="Calibri" w:cs="Calibri"/>
                  <w:color w:val="0000FF"/>
                </w:rPr>
                <w:t>N 69-ФЗ</w:t>
              </w:r>
            </w:hyperlink>
            <w:r>
              <w:rPr>
                <w:rFonts w:ascii="Calibri" w:hAnsi="Calibri" w:cs="Calibri"/>
                <w:color w:val="392C69"/>
              </w:rPr>
              <w:t xml:space="preserve">, от 08.06.2015 </w:t>
            </w:r>
            <w:hyperlink r:id="rId20">
              <w:r>
                <w:rPr>
                  <w:rFonts w:ascii="Calibri" w:hAnsi="Calibri" w:cs="Calibri"/>
                  <w:color w:val="0000FF"/>
                </w:rPr>
                <w:t>N 144-ФЗ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05.10.2015 </w:t>
            </w:r>
            <w:hyperlink r:id="rId21">
              <w:r>
                <w:rPr>
                  <w:rFonts w:ascii="Calibri" w:hAnsi="Calibri" w:cs="Calibri"/>
                  <w:color w:val="0000FF"/>
                </w:rPr>
                <w:t>N 284-ФЗ</w:t>
              </w:r>
            </w:hyperlink>
            <w:r>
              <w:rPr>
                <w:rFonts w:ascii="Calibri" w:hAnsi="Calibri" w:cs="Calibri"/>
                <w:color w:val="392C69"/>
              </w:rPr>
              <w:t xml:space="preserve">, от 02.06.2016 </w:t>
            </w:r>
            <w:hyperlink r:id="rId22">
              <w:r>
                <w:rPr>
                  <w:rFonts w:ascii="Calibri" w:hAnsi="Calibri" w:cs="Calibri"/>
                  <w:color w:val="0000FF"/>
                </w:rPr>
                <w:t>N 168-ФЗ</w:t>
              </w:r>
            </w:hyperlink>
            <w:r>
              <w:rPr>
                <w:rFonts w:ascii="Calibri" w:hAnsi="Calibri" w:cs="Calibri"/>
                <w:color w:val="392C69"/>
              </w:rPr>
              <w:t xml:space="preserve">, от 18.04.2018 </w:t>
            </w:r>
            <w:hyperlink r:id="rId23">
              <w:r>
                <w:rPr>
                  <w:rFonts w:ascii="Calibri" w:hAnsi="Calibri" w:cs="Calibri"/>
                  <w:color w:val="0000FF"/>
                </w:rPr>
                <w:t>N 76-ФЗ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29.07.2018 </w:t>
            </w:r>
            <w:hyperlink r:id="rId24">
              <w:r>
                <w:rPr>
                  <w:rFonts w:ascii="Calibri" w:hAnsi="Calibri" w:cs="Calibri"/>
                  <w:color w:val="0000FF"/>
                </w:rPr>
                <w:t>N 243-ФЗ</w:t>
              </w:r>
            </w:hyperlink>
            <w:r>
              <w:rPr>
                <w:rFonts w:ascii="Calibri" w:hAnsi="Calibri" w:cs="Calibri"/>
                <w:color w:val="392C69"/>
              </w:rPr>
              <w:t xml:space="preserve">, от 29.07.2018 </w:t>
            </w:r>
            <w:hyperlink r:id="rId25">
              <w:r>
                <w:rPr>
                  <w:rFonts w:ascii="Calibri" w:hAnsi="Calibri" w:cs="Calibri"/>
                  <w:color w:val="0000FF"/>
                </w:rPr>
                <w:t>N 266-ФЗ</w:t>
              </w:r>
            </w:hyperlink>
            <w:r>
              <w:rPr>
                <w:rFonts w:ascii="Calibri" w:hAnsi="Calibri" w:cs="Calibri"/>
                <w:color w:val="392C69"/>
              </w:rPr>
              <w:t xml:space="preserve">, от 03.07.2019 </w:t>
            </w:r>
            <w:hyperlink r:id="rId26">
              <w:r>
                <w:rPr>
                  <w:rFonts w:ascii="Calibri" w:hAnsi="Calibri" w:cs="Calibri"/>
                  <w:color w:val="0000FF"/>
                </w:rPr>
                <w:t>N 163-ФЗ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26.07.2019 </w:t>
            </w:r>
            <w:hyperlink r:id="rId27">
              <w:r>
                <w:rPr>
                  <w:rFonts w:ascii="Calibri" w:hAnsi="Calibri" w:cs="Calibri"/>
                  <w:color w:val="0000FF"/>
                </w:rPr>
                <w:t>N 197-ФЗ</w:t>
              </w:r>
            </w:hyperlink>
            <w:r>
              <w:rPr>
                <w:rFonts w:ascii="Calibri" w:hAnsi="Calibri" w:cs="Calibri"/>
                <w:color w:val="392C69"/>
              </w:rPr>
              <w:t xml:space="preserve">, от 20.07.2020 </w:t>
            </w:r>
            <w:hyperlink r:id="rId28">
              <w:r>
                <w:rPr>
                  <w:rFonts w:ascii="Calibri" w:hAnsi="Calibri" w:cs="Calibri"/>
                  <w:color w:val="0000FF"/>
                </w:rPr>
                <w:t>N 231-ФЗ</w:t>
              </w:r>
            </w:hyperlink>
            <w:r>
              <w:rPr>
                <w:rFonts w:ascii="Calibri" w:hAnsi="Calibri" w:cs="Calibri"/>
                <w:color w:val="392C69"/>
              </w:rPr>
              <w:t xml:space="preserve">, от 08.12.2020 </w:t>
            </w:r>
            <w:hyperlink r:id="rId29">
              <w:r>
                <w:rPr>
                  <w:rFonts w:ascii="Calibri" w:hAnsi="Calibri" w:cs="Calibri"/>
                  <w:color w:val="0000FF"/>
                </w:rPr>
                <w:t>N 426-ФЗ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от 13.12.2024 </w:t>
            </w:r>
            <w:hyperlink r:id="rId30">
              <w:r>
                <w:rPr>
                  <w:rFonts w:ascii="Calibri" w:hAnsi="Calibri" w:cs="Calibri"/>
                  <w:color w:val="0000FF"/>
                </w:rPr>
                <w:t>N 466-ФЗ</w:t>
              </w:r>
            </w:hyperlink>
            <w:r>
              <w:rPr>
                <w:rFonts w:ascii="Calibri" w:hAnsi="Calibri" w:cs="Calibri"/>
                <w:color w:val="392C69"/>
              </w:rPr>
              <w:t>,</w:t>
            </w:r>
          </w:p>
          <w:p w:rsidR="00535E53" w:rsidRDefault="00535E53">
            <w:pPr>
              <w:spacing w:after="1" w:line="220" w:lineRule="auto"/>
              <w:jc w:val="center"/>
            </w:pPr>
            <w:r>
              <w:rPr>
                <w:rFonts w:ascii="Calibri" w:hAnsi="Calibri" w:cs="Calibri"/>
                <w:color w:val="392C69"/>
              </w:rPr>
              <w:t xml:space="preserve">с изм., внесенными </w:t>
            </w:r>
            <w:hyperlink r:id="rId31">
              <w:r>
                <w:rPr>
                  <w:rFonts w:ascii="Calibri" w:hAnsi="Calibri" w:cs="Calibri"/>
                  <w:color w:val="0000FF"/>
                </w:rPr>
                <w:t>Определением</w:t>
              </w:r>
            </w:hyperlink>
            <w:r>
              <w:rPr>
                <w:rFonts w:ascii="Calibri" w:hAnsi="Calibri" w:cs="Calibri"/>
                <w:color w:val="392C69"/>
              </w:rPr>
              <w:t xml:space="preserve"> Конституционного Суда РФ</w:t>
            </w:r>
          </w:p>
          <w:p w:rsidR="00535E53" w:rsidRDefault="00535E53">
            <w:pPr>
              <w:spacing w:after="1" w:line="220" w:lineRule="auto"/>
              <w:jc w:val="center"/>
            </w:pPr>
            <w:r>
              <w:rPr>
                <w:rFonts w:ascii="Calibri" w:hAnsi="Calibri" w:cs="Calibri"/>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535E53" w:rsidRDefault="00535E53"/>
        </w:tc>
      </w:tr>
    </w:tbl>
    <w:p w:rsidR="00535E53" w:rsidRDefault="00535E53">
      <w:pPr>
        <w:spacing w:after="1" w:line="220" w:lineRule="auto"/>
        <w:jc w:val="both"/>
      </w:pPr>
    </w:p>
    <w:p w:rsidR="00535E53" w:rsidRDefault="00535E53">
      <w:pPr>
        <w:spacing w:after="1" w:line="220" w:lineRule="auto"/>
        <w:jc w:val="center"/>
        <w:outlineLvl w:val="0"/>
      </w:pPr>
      <w:r>
        <w:rPr>
          <w:rFonts w:ascii="Calibri" w:hAnsi="Calibri" w:cs="Calibri"/>
          <w:b/>
        </w:rPr>
        <w:t>Глава I. СУДЕЙСКОЕ СООБЩЕСТВО В РОССИЙСКОЙ ФЕДЕРАЦИИ</w:t>
      </w:r>
    </w:p>
    <w:p w:rsidR="00535E53" w:rsidRDefault="00535E53">
      <w:pPr>
        <w:spacing w:after="1" w:line="220" w:lineRule="auto"/>
        <w:jc w:val="center"/>
      </w:pPr>
      <w:r>
        <w:rPr>
          <w:rFonts w:ascii="Calibri" w:hAnsi="Calibri" w:cs="Calibri"/>
          <w:b/>
        </w:rPr>
        <w:t>И ОРГАНЫ СУДЕЙСКОГО СООБЩЕСТВА</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 Судейское сообщество в Российской Федерации</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2">
        <w:r>
          <w:rPr>
            <w:rFonts w:ascii="Calibri" w:hAnsi="Calibri" w:cs="Calibri"/>
            <w:color w:val="0000FF"/>
          </w:rPr>
          <w:t>систему</w:t>
        </w:r>
      </w:hyperlink>
      <w:r>
        <w:rPr>
          <w:rFonts w:ascii="Calibri" w:hAnsi="Calibri" w:cs="Calibri"/>
        </w:rPr>
        <w:t xml:space="preserve"> Российской Федерации.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 Судья - член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535E53" w:rsidRDefault="00535E53">
      <w:pPr>
        <w:spacing w:before="220" w:after="1" w:line="220" w:lineRule="auto"/>
        <w:ind w:firstLine="540"/>
        <w:jc w:val="both"/>
      </w:pPr>
      <w:r>
        <w:rPr>
          <w:rFonts w:ascii="Calibri" w:hAnsi="Calibri" w:cs="Calibri"/>
        </w:rPr>
        <w:t>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3. Органы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535E53" w:rsidRDefault="00535E53">
      <w:pPr>
        <w:spacing w:before="220" w:after="1" w:line="220" w:lineRule="auto"/>
        <w:ind w:firstLine="540"/>
        <w:jc w:val="both"/>
      </w:pPr>
      <w:r>
        <w:rPr>
          <w:rFonts w:ascii="Calibri" w:hAnsi="Calibri" w:cs="Calibri"/>
        </w:rPr>
        <w:t>2. Органами судейского сообщества в Российской Федерации являются:</w:t>
      </w:r>
    </w:p>
    <w:p w:rsidR="00535E53" w:rsidRDefault="00535E53">
      <w:pPr>
        <w:spacing w:before="220" w:after="1" w:line="220" w:lineRule="auto"/>
        <w:ind w:firstLine="540"/>
        <w:jc w:val="both"/>
      </w:pPr>
      <w:r>
        <w:rPr>
          <w:rFonts w:ascii="Calibri" w:hAnsi="Calibri" w:cs="Calibri"/>
        </w:rPr>
        <w:t>Всероссийский съезд судей;</w:t>
      </w:r>
    </w:p>
    <w:p w:rsidR="00535E53" w:rsidRDefault="00535E53">
      <w:pPr>
        <w:spacing w:before="220" w:after="1" w:line="220" w:lineRule="auto"/>
        <w:ind w:firstLine="540"/>
        <w:jc w:val="both"/>
      </w:pPr>
      <w:r>
        <w:rPr>
          <w:rFonts w:ascii="Calibri" w:hAnsi="Calibri" w:cs="Calibri"/>
        </w:rPr>
        <w:t>конференции судей субъектов Российской Федерации;</w:t>
      </w:r>
    </w:p>
    <w:p w:rsidR="00535E53" w:rsidRDefault="00535E53">
      <w:pPr>
        <w:spacing w:before="220" w:after="1" w:line="220" w:lineRule="auto"/>
        <w:ind w:firstLine="540"/>
        <w:jc w:val="both"/>
      </w:pPr>
      <w:r>
        <w:rPr>
          <w:rFonts w:ascii="Calibri" w:hAnsi="Calibri" w:cs="Calibri"/>
        </w:rPr>
        <w:t>Совет судей Российской Федерации;</w:t>
      </w:r>
    </w:p>
    <w:p w:rsidR="00535E53" w:rsidRDefault="00535E53">
      <w:pPr>
        <w:spacing w:before="220" w:after="1" w:line="220" w:lineRule="auto"/>
        <w:ind w:firstLine="540"/>
        <w:jc w:val="both"/>
      </w:pPr>
      <w:r>
        <w:rPr>
          <w:rFonts w:ascii="Calibri" w:hAnsi="Calibri" w:cs="Calibri"/>
        </w:rPr>
        <w:t>советы судей субъектов Российской Федерации;</w:t>
      </w:r>
    </w:p>
    <w:p w:rsidR="00535E53" w:rsidRDefault="00535E53">
      <w:pPr>
        <w:spacing w:before="220" w:after="1" w:line="220" w:lineRule="auto"/>
        <w:ind w:firstLine="540"/>
        <w:jc w:val="both"/>
      </w:pPr>
      <w:r>
        <w:rPr>
          <w:rFonts w:ascii="Calibri" w:hAnsi="Calibri" w:cs="Calibri"/>
        </w:rPr>
        <w:t>общие собрания судей судов;</w:t>
      </w:r>
    </w:p>
    <w:p w:rsidR="00535E53" w:rsidRDefault="00535E53">
      <w:pPr>
        <w:spacing w:before="220" w:after="1" w:line="220" w:lineRule="auto"/>
        <w:ind w:firstLine="540"/>
        <w:jc w:val="both"/>
      </w:pPr>
      <w:r>
        <w:rPr>
          <w:rFonts w:ascii="Calibri" w:hAnsi="Calibri" w:cs="Calibri"/>
        </w:rPr>
        <w:t>Высшая квалификационная коллегия судей Российской Федерации;</w:t>
      </w:r>
    </w:p>
    <w:p w:rsidR="00535E53" w:rsidRDefault="00535E53">
      <w:pPr>
        <w:spacing w:before="220" w:after="1" w:line="220" w:lineRule="auto"/>
        <w:ind w:firstLine="540"/>
        <w:jc w:val="both"/>
      </w:pPr>
      <w:r>
        <w:rPr>
          <w:rFonts w:ascii="Calibri" w:hAnsi="Calibri" w:cs="Calibri"/>
        </w:rPr>
        <w:t>квалификационные коллегии судей субъектов Российской Федерации;</w:t>
      </w:r>
    </w:p>
    <w:p w:rsidR="00535E53" w:rsidRDefault="00535E53">
      <w:pPr>
        <w:spacing w:before="220" w:after="1" w:line="220" w:lineRule="auto"/>
        <w:ind w:firstLine="540"/>
        <w:jc w:val="both"/>
      </w:pPr>
      <w:r>
        <w:rPr>
          <w:rFonts w:ascii="Calibri" w:hAnsi="Calibri" w:cs="Calibri"/>
        </w:rPr>
        <w:t>Высшая экзаменационная комиссия по приему квалификационного экзамена на должность судьи;</w:t>
      </w:r>
    </w:p>
    <w:p w:rsidR="00535E53" w:rsidRDefault="00535E53">
      <w:pPr>
        <w:spacing w:after="1" w:line="220" w:lineRule="auto"/>
        <w:jc w:val="both"/>
      </w:pPr>
      <w:r>
        <w:rPr>
          <w:rFonts w:ascii="Calibri" w:hAnsi="Calibri" w:cs="Calibri"/>
        </w:rPr>
        <w:t xml:space="preserve">(абзац введен Федеральным </w:t>
      </w:r>
      <w:hyperlink r:id="rId33">
        <w:r>
          <w:rPr>
            <w:rFonts w:ascii="Calibri" w:hAnsi="Calibri" w:cs="Calibri"/>
            <w:color w:val="0000FF"/>
          </w:rPr>
          <w:t>законом</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экзаменационные комиссии субъектов Российской Федерации по приему квалификационного экзамена на должность судьи.</w:t>
      </w:r>
    </w:p>
    <w:p w:rsidR="00535E53" w:rsidRDefault="00535E53">
      <w:pPr>
        <w:spacing w:after="1" w:line="220" w:lineRule="auto"/>
        <w:jc w:val="both"/>
      </w:pPr>
      <w:r>
        <w:rPr>
          <w:rFonts w:ascii="Calibri" w:hAnsi="Calibri" w:cs="Calibri"/>
        </w:rPr>
        <w:t xml:space="preserve">(абзац введен Федеральным </w:t>
      </w:r>
      <w:hyperlink r:id="rId34">
        <w:r>
          <w:rPr>
            <w:rFonts w:ascii="Calibri" w:hAnsi="Calibri" w:cs="Calibri"/>
            <w:color w:val="0000FF"/>
          </w:rPr>
          <w:t>законом</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3. Деятельность органов судейского сообщества регулируется актами (регламентами, положениями), принимаемыми этими органами.</w:t>
      </w:r>
    </w:p>
    <w:p w:rsidR="00535E53" w:rsidRDefault="00535E53">
      <w:pPr>
        <w:spacing w:before="220" w:after="1" w:line="220" w:lineRule="auto"/>
        <w:ind w:firstLine="540"/>
        <w:jc w:val="both"/>
      </w:pPr>
      <w:r>
        <w:rPr>
          <w:rFonts w:ascii="Calibri" w:hAnsi="Calibri" w:cs="Calibri"/>
        </w:rP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5">
        <w:r>
          <w:rPr>
            <w:rFonts w:ascii="Calibri" w:hAnsi="Calibri" w:cs="Calibri"/>
            <w:color w:val="0000FF"/>
          </w:rPr>
          <w:t>положением</w:t>
        </w:r>
      </w:hyperlink>
      <w:r>
        <w:rPr>
          <w:rFonts w:ascii="Calibri" w:hAnsi="Calibri" w:cs="Calibri"/>
        </w:rPr>
        <w:t>, принимаемым общим собранием судей Верховного Суда Российской Федерации.</w:t>
      </w:r>
    </w:p>
    <w:p w:rsidR="00535E53" w:rsidRDefault="00535E53">
      <w:pPr>
        <w:spacing w:after="1" w:line="220" w:lineRule="auto"/>
        <w:jc w:val="both"/>
      </w:pPr>
      <w:r>
        <w:rPr>
          <w:rFonts w:ascii="Calibri" w:hAnsi="Calibri" w:cs="Calibri"/>
        </w:rPr>
        <w:t xml:space="preserve">(п. 4 введен Федеральным </w:t>
      </w:r>
      <w:hyperlink r:id="rId36">
        <w:r>
          <w:rPr>
            <w:rFonts w:ascii="Calibri" w:hAnsi="Calibri" w:cs="Calibri"/>
            <w:color w:val="0000FF"/>
          </w:rPr>
          <w:t>законом</w:t>
        </w:r>
      </w:hyperlink>
      <w:r>
        <w:rPr>
          <w:rFonts w:ascii="Calibri" w:hAnsi="Calibri" w:cs="Calibri"/>
        </w:rPr>
        <w:t xml:space="preserve"> от 08.12.2010 N 346-ФЗ)</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4. Основные задачи органов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Основными задачами органов судейского сообщества являются:</w:t>
      </w:r>
    </w:p>
    <w:p w:rsidR="00535E53" w:rsidRDefault="00535E53">
      <w:pPr>
        <w:spacing w:before="220" w:after="1" w:line="220" w:lineRule="auto"/>
        <w:ind w:firstLine="540"/>
        <w:jc w:val="both"/>
      </w:pPr>
      <w:r>
        <w:rPr>
          <w:rFonts w:ascii="Calibri" w:hAnsi="Calibri" w:cs="Calibri"/>
        </w:rPr>
        <w:t>1) содействие в совершенствовании судебной системы и судопроизводства;</w:t>
      </w:r>
    </w:p>
    <w:p w:rsidR="00535E53" w:rsidRDefault="00535E53">
      <w:pPr>
        <w:spacing w:before="220" w:after="1" w:line="220" w:lineRule="auto"/>
        <w:ind w:firstLine="540"/>
        <w:jc w:val="both"/>
      </w:pPr>
      <w:r>
        <w:rPr>
          <w:rFonts w:ascii="Calibri" w:hAnsi="Calibri" w:cs="Calibri"/>
        </w:rPr>
        <w:t>2) защита прав и законных интересов судей;</w:t>
      </w:r>
    </w:p>
    <w:p w:rsidR="00535E53" w:rsidRDefault="00535E53">
      <w:pPr>
        <w:spacing w:before="220" w:after="1" w:line="220" w:lineRule="auto"/>
        <w:ind w:firstLine="540"/>
        <w:jc w:val="both"/>
      </w:pPr>
      <w:r>
        <w:rPr>
          <w:rFonts w:ascii="Calibri" w:hAnsi="Calibri" w:cs="Calibri"/>
        </w:rPr>
        <w:t>3) участие в организационном, кадровом и ресурсном обеспечении судебной деятельности;</w:t>
      </w:r>
    </w:p>
    <w:p w:rsidR="00535E53" w:rsidRDefault="00535E53">
      <w:pPr>
        <w:spacing w:before="220" w:after="1" w:line="220" w:lineRule="auto"/>
        <w:ind w:firstLine="540"/>
        <w:jc w:val="both"/>
      </w:pPr>
      <w:r>
        <w:rPr>
          <w:rFonts w:ascii="Calibri" w:hAnsi="Calibri" w:cs="Calibri"/>
        </w:rPr>
        <w:t xml:space="preserve">4) утверждение авторитета судебной власти, обеспечение выполнения судьями требований, предъявляемых </w:t>
      </w:r>
      <w:hyperlink r:id="rId37">
        <w:r>
          <w:rPr>
            <w:rFonts w:ascii="Calibri" w:hAnsi="Calibri" w:cs="Calibri"/>
            <w:color w:val="0000FF"/>
          </w:rPr>
          <w:t>кодексом</w:t>
        </w:r>
      </w:hyperlink>
      <w:r>
        <w:rPr>
          <w:rFonts w:ascii="Calibri" w:hAnsi="Calibri" w:cs="Calibri"/>
        </w:rPr>
        <w:t xml:space="preserve"> судейской этики.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5. Принципы организации и деятельности органов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535E53" w:rsidRDefault="00535E53">
      <w:pPr>
        <w:spacing w:before="220" w:after="1" w:line="220" w:lineRule="auto"/>
        <w:ind w:firstLine="540"/>
        <w:jc w:val="both"/>
      </w:pPr>
      <w:r>
        <w:rPr>
          <w:rFonts w:ascii="Calibri" w:hAnsi="Calibri" w:cs="Calibri"/>
        </w:rPr>
        <w:t xml:space="preserve">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w:t>
      </w:r>
      <w:r>
        <w:rPr>
          <w:rFonts w:ascii="Calibri" w:hAnsi="Calibri" w:cs="Calibri"/>
        </w:rPr>
        <w:lastRenderedPageBreak/>
        <w:t>(далее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535E53" w:rsidRDefault="00535E53">
      <w:pPr>
        <w:spacing w:after="1" w:line="220" w:lineRule="auto"/>
        <w:jc w:val="both"/>
      </w:pPr>
      <w:r>
        <w:rPr>
          <w:rFonts w:ascii="Calibri" w:hAnsi="Calibri" w:cs="Calibri"/>
        </w:rPr>
        <w:t xml:space="preserve">(п. 2 в ред. Федерального </w:t>
      </w:r>
      <w:hyperlink r:id="rId38">
        <w:r>
          <w:rPr>
            <w:rFonts w:ascii="Calibri" w:hAnsi="Calibri" w:cs="Calibri"/>
            <w:color w:val="0000FF"/>
          </w:rPr>
          <w:t>закона</w:t>
        </w:r>
      </w:hyperlink>
      <w:r>
        <w:rPr>
          <w:rFonts w:ascii="Calibri" w:hAnsi="Calibri" w:cs="Calibri"/>
        </w:rPr>
        <w:t xml:space="preserve"> от 03.12.2011 N 388-ФЗ)</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6. Всероссийский съезд судей</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Всероссийский съезд судей (далее также - съезд) является высшим органом судейского сообщества.</w:t>
      </w:r>
    </w:p>
    <w:p w:rsidR="00535E53" w:rsidRDefault="00535E53">
      <w:pPr>
        <w:spacing w:before="220" w:after="1" w:line="220" w:lineRule="auto"/>
        <w:ind w:firstLine="540"/>
        <w:jc w:val="both"/>
      </w:pPr>
      <w:r>
        <w:rPr>
          <w:rFonts w:ascii="Calibri" w:hAnsi="Calibri" w:cs="Calibri"/>
        </w:rP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6">
        <w:r>
          <w:rPr>
            <w:rFonts w:ascii="Calibri" w:hAnsi="Calibri" w:cs="Calibri"/>
            <w:color w:val="0000FF"/>
          </w:rPr>
          <w:t>полномочиям</w:t>
        </w:r>
      </w:hyperlink>
      <w:r>
        <w:rPr>
          <w:rFonts w:ascii="Calibri" w:hAnsi="Calibri" w:cs="Calibri"/>
        </w:rPr>
        <w:t xml:space="preserve"> квалификационных коллегий судей и экзаменационных комиссий, а также правомочен утверждать </w:t>
      </w:r>
      <w:hyperlink r:id="rId39">
        <w:r>
          <w:rPr>
            <w:rFonts w:ascii="Calibri" w:hAnsi="Calibri" w:cs="Calibri"/>
            <w:color w:val="0000FF"/>
          </w:rPr>
          <w:t>кодекс</w:t>
        </w:r>
      </w:hyperlink>
      <w:r>
        <w:rPr>
          <w:rFonts w:ascii="Calibri" w:hAnsi="Calibri" w:cs="Calibri"/>
        </w:rP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535E53" w:rsidRDefault="00535E53">
      <w:pPr>
        <w:spacing w:after="1" w:line="220" w:lineRule="auto"/>
        <w:jc w:val="both"/>
      </w:pPr>
      <w:r>
        <w:rPr>
          <w:rFonts w:ascii="Calibri" w:hAnsi="Calibri" w:cs="Calibri"/>
        </w:rPr>
        <w:t xml:space="preserve">(в ред. Федерального </w:t>
      </w:r>
      <w:hyperlink r:id="rId40">
        <w:r>
          <w:rPr>
            <w:rFonts w:ascii="Calibri" w:hAnsi="Calibri" w:cs="Calibri"/>
            <w:color w:val="0000FF"/>
          </w:rPr>
          <w:t>закона</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2. Делегаты на съезд избираются по следующим нормам представительства:</w:t>
      </w:r>
    </w:p>
    <w:p w:rsidR="00535E53" w:rsidRDefault="00535E53">
      <w:pPr>
        <w:spacing w:before="220" w:after="1" w:line="220" w:lineRule="auto"/>
        <w:ind w:firstLine="540"/>
        <w:jc w:val="both"/>
      </w:pPr>
      <w:r>
        <w:rPr>
          <w:rFonts w:ascii="Calibri" w:hAnsi="Calibri" w:cs="Calibri"/>
        </w:rPr>
        <w:t>от судей Конституционного Суда Российской Федерации - десять судей;</w:t>
      </w:r>
    </w:p>
    <w:p w:rsidR="00535E53" w:rsidRDefault="00535E53">
      <w:pPr>
        <w:spacing w:before="220" w:after="1" w:line="220" w:lineRule="auto"/>
        <w:ind w:firstLine="540"/>
        <w:jc w:val="both"/>
      </w:pPr>
      <w:r>
        <w:rPr>
          <w:rFonts w:ascii="Calibri" w:hAnsi="Calibri" w:cs="Calibri"/>
        </w:rPr>
        <w:t>от судей Верховного Суда Российской Федерации - двадцать судей;</w:t>
      </w:r>
    </w:p>
    <w:p w:rsidR="00535E53" w:rsidRDefault="00535E53">
      <w:pPr>
        <w:spacing w:before="220" w:after="1" w:line="220" w:lineRule="auto"/>
        <w:ind w:firstLine="540"/>
        <w:jc w:val="both"/>
      </w:pPr>
      <w:r>
        <w:rPr>
          <w:rFonts w:ascii="Calibri" w:hAnsi="Calibri" w:cs="Calibri"/>
        </w:rPr>
        <w:t>от судей каждого кассационного суда общей юрисдикции, кассационного военного суда - по два судьи;</w:t>
      </w:r>
    </w:p>
    <w:p w:rsidR="00535E53" w:rsidRDefault="00535E53">
      <w:pPr>
        <w:spacing w:after="1" w:line="220" w:lineRule="auto"/>
        <w:jc w:val="both"/>
      </w:pPr>
      <w:r>
        <w:rPr>
          <w:rFonts w:ascii="Calibri" w:hAnsi="Calibri" w:cs="Calibri"/>
        </w:rPr>
        <w:t xml:space="preserve">(абзац введен Федеральным </w:t>
      </w:r>
      <w:hyperlink r:id="rId41">
        <w:r>
          <w:rPr>
            <w:rFonts w:ascii="Calibri" w:hAnsi="Calibri" w:cs="Calibri"/>
            <w:color w:val="0000FF"/>
          </w:rPr>
          <w:t>законом</w:t>
        </w:r>
      </w:hyperlink>
      <w:r>
        <w:rPr>
          <w:rFonts w:ascii="Calibri" w:hAnsi="Calibri" w:cs="Calibri"/>
        </w:rPr>
        <w:t xml:space="preserve"> от 29.07.2018 N 266-ФЗ)</w:t>
      </w:r>
    </w:p>
    <w:p w:rsidR="00535E53" w:rsidRDefault="00535E53">
      <w:pPr>
        <w:spacing w:before="220" w:after="1" w:line="220" w:lineRule="auto"/>
        <w:ind w:firstLine="540"/>
        <w:jc w:val="both"/>
      </w:pPr>
      <w:r>
        <w:rPr>
          <w:rFonts w:ascii="Calibri" w:hAnsi="Calibri" w:cs="Calibri"/>
        </w:rPr>
        <w:t>от судей каждого апелляционного суда общей юрисдикции, апелляционного военного суда - по два судьи;</w:t>
      </w:r>
    </w:p>
    <w:p w:rsidR="00535E53" w:rsidRDefault="00535E53">
      <w:pPr>
        <w:spacing w:after="1" w:line="220" w:lineRule="auto"/>
        <w:jc w:val="both"/>
      </w:pPr>
      <w:r>
        <w:rPr>
          <w:rFonts w:ascii="Calibri" w:hAnsi="Calibri" w:cs="Calibri"/>
        </w:rPr>
        <w:t xml:space="preserve">(абзац введен Федеральным </w:t>
      </w:r>
      <w:hyperlink r:id="rId42">
        <w:r>
          <w:rPr>
            <w:rFonts w:ascii="Calibri" w:hAnsi="Calibri" w:cs="Calibri"/>
            <w:color w:val="0000FF"/>
          </w:rPr>
          <w:t>законом</w:t>
        </w:r>
      </w:hyperlink>
      <w:r>
        <w:rPr>
          <w:rFonts w:ascii="Calibri" w:hAnsi="Calibri" w:cs="Calibri"/>
        </w:rPr>
        <w:t xml:space="preserve"> от 29.07.2018 N 266-ФЗ)</w:t>
      </w:r>
    </w:p>
    <w:p w:rsidR="00535E53" w:rsidRDefault="00535E53">
      <w:pPr>
        <w:spacing w:before="220" w:after="1" w:line="220" w:lineRule="auto"/>
        <w:ind w:firstLine="540"/>
        <w:jc w:val="both"/>
      </w:pPr>
      <w:r>
        <w:rPr>
          <w:rFonts w:ascii="Calibri" w:hAnsi="Calibri" w:cs="Calibri"/>
        </w:rPr>
        <w:t>от судей каждого арбитражного суда округа, Суда по интеллектуальным правам - по два судьи;</w:t>
      </w:r>
    </w:p>
    <w:p w:rsidR="00535E53" w:rsidRDefault="00535E53">
      <w:pPr>
        <w:spacing w:after="1" w:line="220" w:lineRule="auto"/>
        <w:jc w:val="both"/>
      </w:pPr>
      <w:r>
        <w:rPr>
          <w:rFonts w:ascii="Calibri" w:hAnsi="Calibri" w:cs="Calibri"/>
        </w:rPr>
        <w:t xml:space="preserve">(в ред. Федерального </w:t>
      </w:r>
      <w:hyperlink r:id="rId43">
        <w:r>
          <w:rPr>
            <w:rFonts w:ascii="Calibri" w:hAnsi="Calibri" w:cs="Calibri"/>
            <w:color w:val="0000FF"/>
          </w:rPr>
          <w:t>закона</w:t>
        </w:r>
      </w:hyperlink>
      <w:r>
        <w:rPr>
          <w:rFonts w:ascii="Calibri" w:hAnsi="Calibri" w:cs="Calibri"/>
        </w:rPr>
        <w:t xml:space="preserve"> от 20.07.2020 N 231-ФЗ)</w:t>
      </w:r>
    </w:p>
    <w:p w:rsidR="00535E53" w:rsidRDefault="00535E53">
      <w:pPr>
        <w:spacing w:before="220" w:after="1" w:line="220" w:lineRule="auto"/>
        <w:ind w:firstLine="540"/>
        <w:jc w:val="both"/>
      </w:pPr>
      <w:r>
        <w:rPr>
          <w:rFonts w:ascii="Calibri" w:hAnsi="Calibri" w:cs="Calibri"/>
        </w:rPr>
        <w:t>от судей каждого арбитражного апелляционного суда - по два судьи;</w:t>
      </w:r>
    </w:p>
    <w:p w:rsidR="00535E53" w:rsidRDefault="00535E53">
      <w:pPr>
        <w:spacing w:before="220" w:after="1" w:line="220" w:lineRule="auto"/>
        <w:ind w:firstLine="540"/>
        <w:jc w:val="both"/>
      </w:pPr>
      <w:r>
        <w:rPr>
          <w:rFonts w:ascii="Calibri" w:hAnsi="Calibri" w:cs="Calibri"/>
        </w:rP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535E53" w:rsidRDefault="00535E53">
      <w:pPr>
        <w:spacing w:before="220" w:after="1" w:line="220" w:lineRule="auto"/>
        <w:ind w:firstLine="540"/>
        <w:jc w:val="both"/>
      </w:pPr>
      <w:r>
        <w:rPr>
          <w:rFonts w:ascii="Calibri" w:hAnsi="Calibri" w:cs="Calibri"/>
        </w:rP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535E53" w:rsidRDefault="00535E53">
      <w:pPr>
        <w:spacing w:before="220" w:after="1" w:line="220" w:lineRule="auto"/>
        <w:ind w:firstLine="540"/>
        <w:jc w:val="both"/>
      </w:pPr>
      <w:r>
        <w:rPr>
          <w:rFonts w:ascii="Calibri" w:hAnsi="Calibri" w:cs="Calibri"/>
        </w:rPr>
        <w:t>от судей каждого окружного (флотского) военного суда - по два судьи;</w:t>
      </w:r>
    </w:p>
    <w:p w:rsidR="00535E53" w:rsidRDefault="00535E53">
      <w:pPr>
        <w:spacing w:before="220" w:after="1" w:line="220" w:lineRule="auto"/>
        <w:ind w:firstLine="540"/>
        <w:jc w:val="both"/>
      </w:pPr>
      <w:r>
        <w:rPr>
          <w:rFonts w:ascii="Calibri" w:hAnsi="Calibri" w:cs="Calibri"/>
        </w:rP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535E53" w:rsidRDefault="00535E53">
      <w:pPr>
        <w:spacing w:before="220" w:after="1" w:line="220" w:lineRule="auto"/>
        <w:ind w:firstLine="540"/>
        <w:jc w:val="both"/>
      </w:pPr>
      <w:r>
        <w:rPr>
          <w:rFonts w:ascii="Calibri" w:hAnsi="Calibri" w:cs="Calibri"/>
        </w:rP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535E53" w:rsidRDefault="00535E53">
      <w:pPr>
        <w:spacing w:before="220" w:after="1" w:line="220" w:lineRule="auto"/>
        <w:ind w:firstLine="540"/>
        <w:jc w:val="both"/>
      </w:pPr>
      <w:r>
        <w:rPr>
          <w:rFonts w:ascii="Calibri" w:hAnsi="Calibri" w:cs="Calibri"/>
        </w:rPr>
        <w:t>от мировых судей - по одному судье от каждого субъекта Российской Федерации;</w:t>
      </w:r>
    </w:p>
    <w:p w:rsidR="00535E53" w:rsidRDefault="00535E53">
      <w:pPr>
        <w:spacing w:before="220" w:after="1" w:line="220" w:lineRule="auto"/>
        <w:ind w:firstLine="540"/>
        <w:jc w:val="both"/>
      </w:pPr>
      <w:r>
        <w:rPr>
          <w:rFonts w:ascii="Calibri" w:hAnsi="Calibri" w:cs="Calibri"/>
        </w:rPr>
        <w:t xml:space="preserve">абзац утратил силу с 1 января 2023 года. - Федеральный </w:t>
      </w:r>
      <w:hyperlink r:id="rId44">
        <w:r>
          <w:rPr>
            <w:rFonts w:ascii="Calibri" w:hAnsi="Calibri" w:cs="Calibri"/>
            <w:color w:val="0000FF"/>
          </w:rPr>
          <w:t>закон</w:t>
        </w:r>
      </w:hyperlink>
      <w:r>
        <w:rPr>
          <w:rFonts w:ascii="Calibri" w:hAnsi="Calibri" w:cs="Calibri"/>
        </w:rPr>
        <w:t xml:space="preserve"> от 08.12.2020 N 426-ФЗ.</w:t>
      </w:r>
    </w:p>
    <w:p w:rsidR="00535E53" w:rsidRDefault="00535E53">
      <w:pPr>
        <w:spacing w:after="1" w:line="220" w:lineRule="auto"/>
        <w:jc w:val="both"/>
      </w:pPr>
      <w:r>
        <w:rPr>
          <w:rFonts w:ascii="Calibri" w:hAnsi="Calibri" w:cs="Calibri"/>
        </w:rPr>
        <w:lastRenderedPageBreak/>
        <w:t xml:space="preserve">(п. 2 в ред. Федерального </w:t>
      </w:r>
      <w:hyperlink r:id="rId45">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r>
        <w:rPr>
          <w:rFonts w:ascii="Calibri" w:hAnsi="Calibri" w:cs="Calibri"/>
        </w:rPr>
        <w:t>3. 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535E53" w:rsidRDefault="00535E53">
      <w:pPr>
        <w:spacing w:after="1" w:line="220" w:lineRule="auto"/>
        <w:jc w:val="both"/>
      </w:pPr>
      <w:r>
        <w:rPr>
          <w:rFonts w:ascii="Calibri" w:hAnsi="Calibri" w:cs="Calibri"/>
        </w:rPr>
        <w:t xml:space="preserve">(в ред. Федеральных законов от 14.08.2004 </w:t>
      </w:r>
      <w:hyperlink r:id="rId46">
        <w:r>
          <w:rPr>
            <w:rFonts w:ascii="Calibri" w:hAnsi="Calibri" w:cs="Calibri"/>
            <w:color w:val="0000FF"/>
          </w:rPr>
          <w:t>N 100-ФЗ</w:t>
        </w:r>
      </w:hyperlink>
      <w:r>
        <w:rPr>
          <w:rFonts w:ascii="Calibri" w:hAnsi="Calibri" w:cs="Calibri"/>
        </w:rPr>
        <w:t xml:space="preserve">, от 12.03.2014 </w:t>
      </w:r>
      <w:hyperlink r:id="rId47">
        <w:r>
          <w:rPr>
            <w:rFonts w:ascii="Calibri" w:hAnsi="Calibri" w:cs="Calibri"/>
            <w:color w:val="0000FF"/>
          </w:rPr>
          <w:t>N 29-ФЗ</w:t>
        </w:r>
      </w:hyperlink>
      <w:r>
        <w:rPr>
          <w:rFonts w:ascii="Calibri" w:hAnsi="Calibri" w:cs="Calibri"/>
        </w:rPr>
        <w:t xml:space="preserve">, от 29.07.2018 </w:t>
      </w:r>
      <w:hyperlink r:id="rId48">
        <w:r>
          <w:rPr>
            <w:rFonts w:ascii="Calibri" w:hAnsi="Calibri" w:cs="Calibri"/>
            <w:color w:val="0000FF"/>
          </w:rPr>
          <w:t>N 266-ФЗ</w:t>
        </w:r>
      </w:hyperlink>
      <w:r>
        <w:rPr>
          <w:rFonts w:ascii="Calibri" w:hAnsi="Calibri" w:cs="Calibri"/>
        </w:rPr>
        <w:t xml:space="preserve">, от 20.07.2020 </w:t>
      </w:r>
      <w:hyperlink r:id="rId49">
        <w:r>
          <w:rPr>
            <w:rFonts w:ascii="Calibri" w:hAnsi="Calibri" w:cs="Calibri"/>
            <w:color w:val="0000FF"/>
          </w:rPr>
          <w:t>N 231-ФЗ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50">
        <w:r>
          <w:rPr>
            <w:rFonts w:ascii="Calibri" w:hAnsi="Calibri" w:cs="Calibri"/>
            <w:color w:val="0000FF"/>
          </w:rPr>
          <w:t>закона</w:t>
        </w:r>
      </w:hyperlink>
      <w:r>
        <w:rPr>
          <w:rFonts w:ascii="Calibri" w:hAnsi="Calibri" w:cs="Calibri"/>
        </w:rPr>
        <w:t xml:space="preserve"> от 20.07.2020 N 231-ФЗ)</w:t>
      </w:r>
    </w:p>
    <w:p w:rsidR="00535E53" w:rsidRDefault="00535E53">
      <w:pPr>
        <w:spacing w:before="220" w:after="1" w:line="220" w:lineRule="auto"/>
        <w:ind w:firstLine="540"/>
        <w:jc w:val="both"/>
      </w:pPr>
      <w:r>
        <w:rPr>
          <w:rFonts w:ascii="Calibri" w:hAnsi="Calibri" w:cs="Calibri"/>
        </w:rPr>
        <w:t>Съезд считается правомочным, если в его работе принимают участие более половины избранных делегатов.</w:t>
      </w:r>
    </w:p>
    <w:p w:rsidR="00535E53" w:rsidRDefault="00535E53">
      <w:pPr>
        <w:spacing w:before="220" w:after="1" w:line="220" w:lineRule="auto"/>
        <w:ind w:firstLine="540"/>
        <w:jc w:val="both"/>
      </w:pPr>
      <w:r>
        <w:rPr>
          <w:rFonts w:ascii="Calibri" w:hAnsi="Calibri" w:cs="Calibri"/>
        </w:rPr>
        <w:t>Председательствует на съезде председатель Совета судей Российской Федерации.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7. Конференции судей субъектов Российской Федерации</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51">
        <w:r>
          <w:rPr>
            <w:rFonts w:ascii="Calibri" w:hAnsi="Calibri" w:cs="Calibri"/>
            <w:color w:val="0000FF"/>
          </w:rPr>
          <w:t>закона</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6">
        <w:r>
          <w:rPr>
            <w:rFonts w:ascii="Calibri" w:hAnsi="Calibri" w:cs="Calibri"/>
            <w:color w:val="0000FF"/>
          </w:rPr>
          <w:t>полномочиям</w:t>
        </w:r>
      </w:hyperlink>
      <w:r>
        <w:rPr>
          <w:rFonts w:ascii="Calibri" w:hAnsi="Calibri" w:cs="Calibri"/>
        </w:rP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535E53" w:rsidRDefault="00535E53">
      <w:pPr>
        <w:spacing w:after="1" w:line="220" w:lineRule="auto"/>
        <w:jc w:val="both"/>
      </w:pPr>
      <w:r>
        <w:rPr>
          <w:rFonts w:ascii="Calibri" w:hAnsi="Calibri" w:cs="Calibri"/>
        </w:rPr>
        <w:t xml:space="preserve">(в ред. Федерального </w:t>
      </w:r>
      <w:hyperlink r:id="rId52">
        <w:r>
          <w:rPr>
            <w:rFonts w:ascii="Calibri" w:hAnsi="Calibri" w:cs="Calibri"/>
            <w:color w:val="0000FF"/>
          </w:rPr>
          <w:t>закона</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535E53" w:rsidRDefault="00535E53">
      <w:pPr>
        <w:spacing w:before="220" w:after="1" w:line="220" w:lineRule="auto"/>
        <w:ind w:firstLine="540"/>
        <w:jc w:val="both"/>
      </w:pPr>
      <w:r>
        <w:rPr>
          <w:rFonts w:ascii="Calibri" w:hAnsi="Calibri" w:cs="Calibri"/>
        </w:rP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535E53" w:rsidRDefault="00535E53">
      <w:pPr>
        <w:spacing w:before="220" w:after="1" w:line="220" w:lineRule="auto"/>
        <w:ind w:firstLine="540"/>
        <w:jc w:val="both"/>
      </w:pPr>
      <w:r>
        <w:rPr>
          <w:rFonts w:ascii="Calibri" w:hAnsi="Calibri" w:cs="Calibri"/>
        </w:rP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53">
        <w:r>
          <w:rPr>
            <w:rFonts w:ascii="Calibri" w:hAnsi="Calibri" w:cs="Calibri"/>
            <w:color w:val="0000FF"/>
          </w:rPr>
          <w:t>закона</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lastRenderedPageBreak/>
        <w:t>Председательствует на конференции судей председатель совета судей соответствующего субъекта Российской Федерации.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8. Формирование советов судей</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Совет судей Российской Федерации формируется Всероссийским съездом судей из числа судей федеральных судов и мировых судей.</w:t>
      </w:r>
    </w:p>
    <w:p w:rsidR="00535E53" w:rsidRDefault="00535E53">
      <w:pPr>
        <w:spacing w:after="1" w:line="220" w:lineRule="auto"/>
        <w:jc w:val="both"/>
      </w:pPr>
      <w:r>
        <w:rPr>
          <w:rFonts w:ascii="Calibri" w:hAnsi="Calibri" w:cs="Calibri"/>
        </w:rPr>
        <w:t xml:space="preserve">(в ред. Федерального </w:t>
      </w:r>
      <w:hyperlink r:id="rId54">
        <w:r>
          <w:rPr>
            <w:rFonts w:ascii="Calibri" w:hAnsi="Calibri" w:cs="Calibri"/>
            <w:color w:val="0000FF"/>
          </w:rPr>
          <w:t>закона</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В Совете судей Российской Федерации устанавливаются следующие нормы представительства:</w:t>
      </w:r>
    </w:p>
    <w:p w:rsidR="00535E53" w:rsidRDefault="00535E53">
      <w:pPr>
        <w:spacing w:before="220" w:after="1" w:line="220" w:lineRule="auto"/>
        <w:ind w:firstLine="540"/>
        <w:jc w:val="both"/>
      </w:pPr>
      <w:r>
        <w:rPr>
          <w:rFonts w:ascii="Calibri" w:hAnsi="Calibri" w:cs="Calibri"/>
        </w:rPr>
        <w:t>от судей Конституционного Суда Российской Федерации - два судьи;</w:t>
      </w:r>
    </w:p>
    <w:p w:rsidR="00535E53" w:rsidRDefault="00535E53">
      <w:pPr>
        <w:spacing w:before="220" w:after="1" w:line="220" w:lineRule="auto"/>
        <w:ind w:firstLine="540"/>
        <w:jc w:val="both"/>
      </w:pPr>
      <w:r>
        <w:rPr>
          <w:rFonts w:ascii="Calibri" w:hAnsi="Calibri" w:cs="Calibri"/>
        </w:rPr>
        <w:t>от судей Верховного Суда Российской Федерации - четыре судьи;</w:t>
      </w:r>
    </w:p>
    <w:p w:rsidR="00535E53" w:rsidRDefault="00535E53">
      <w:pPr>
        <w:spacing w:before="220" w:after="1" w:line="220" w:lineRule="auto"/>
        <w:ind w:firstLine="540"/>
        <w:jc w:val="both"/>
      </w:pPr>
      <w:r>
        <w:rPr>
          <w:rFonts w:ascii="Calibri" w:hAnsi="Calibri" w:cs="Calibri"/>
        </w:rPr>
        <w:t>от судей кассационных судов общей юрисдикции - семь судей;</w:t>
      </w:r>
    </w:p>
    <w:p w:rsidR="00535E53" w:rsidRDefault="00535E53">
      <w:pPr>
        <w:spacing w:before="220" w:after="1" w:line="220" w:lineRule="auto"/>
        <w:ind w:firstLine="540"/>
        <w:jc w:val="both"/>
      </w:pPr>
      <w:r>
        <w:rPr>
          <w:rFonts w:ascii="Calibri" w:hAnsi="Calibri" w:cs="Calibri"/>
        </w:rPr>
        <w:t>от судей кассационного военного суда - один судья;</w:t>
      </w:r>
    </w:p>
    <w:p w:rsidR="00535E53" w:rsidRDefault="00535E53">
      <w:pPr>
        <w:spacing w:before="220" w:after="1" w:line="220" w:lineRule="auto"/>
        <w:ind w:firstLine="540"/>
        <w:jc w:val="both"/>
      </w:pPr>
      <w:r>
        <w:rPr>
          <w:rFonts w:ascii="Calibri" w:hAnsi="Calibri" w:cs="Calibri"/>
        </w:rPr>
        <w:t>от судей апелляционных судов общей юрисдикции - два судьи;</w:t>
      </w:r>
    </w:p>
    <w:p w:rsidR="00535E53" w:rsidRDefault="00535E53">
      <w:pPr>
        <w:spacing w:before="220" w:after="1" w:line="220" w:lineRule="auto"/>
        <w:ind w:firstLine="540"/>
        <w:jc w:val="both"/>
      </w:pPr>
      <w:r>
        <w:rPr>
          <w:rFonts w:ascii="Calibri" w:hAnsi="Calibri" w:cs="Calibri"/>
        </w:rPr>
        <w:t>от судей апелляционного военного суда - один судья;</w:t>
      </w:r>
    </w:p>
    <w:p w:rsidR="00535E53" w:rsidRDefault="00535E53">
      <w:pPr>
        <w:spacing w:before="220" w:after="1" w:line="220" w:lineRule="auto"/>
        <w:ind w:firstLine="540"/>
        <w:jc w:val="both"/>
      </w:pPr>
      <w:r>
        <w:rPr>
          <w:rFonts w:ascii="Calibri" w:hAnsi="Calibri" w:cs="Calibri"/>
        </w:rPr>
        <w:t>от судей арбитражных судов округов - четыре судьи;</w:t>
      </w:r>
    </w:p>
    <w:p w:rsidR="00535E53" w:rsidRDefault="00535E53">
      <w:pPr>
        <w:spacing w:before="220" w:after="1" w:line="220" w:lineRule="auto"/>
        <w:ind w:firstLine="540"/>
        <w:jc w:val="both"/>
      </w:pPr>
      <w:r>
        <w:rPr>
          <w:rFonts w:ascii="Calibri" w:hAnsi="Calibri" w:cs="Calibri"/>
        </w:rPr>
        <w:t>от судей Суда по интеллектуальным правам - один судья;</w:t>
      </w:r>
    </w:p>
    <w:p w:rsidR="00535E53" w:rsidRDefault="00535E53">
      <w:pPr>
        <w:spacing w:before="220" w:after="1" w:line="220" w:lineRule="auto"/>
        <w:ind w:firstLine="540"/>
        <w:jc w:val="both"/>
      </w:pPr>
      <w:r>
        <w:rPr>
          <w:rFonts w:ascii="Calibri" w:hAnsi="Calibri" w:cs="Calibri"/>
        </w:rPr>
        <w:t>от судей арбитражных апелляционных судов - шесть судей;</w:t>
      </w:r>
    </w:p>
    <w:p w:rsidR="00535E53" w:rsidRDefault="00535E53">
      <w:pPr>
        <w:spacing w:before="220" w:after="1" w:line="220" w:lineRule="auto"/>
        <w:ind w:firstLine="540"/>
        <w:jc w:val="both"/>
      </w:pPr>
      <w:r>
        <w:rPr>
          <w:rFonts w:ascii="Calibri" w:hAnsi="Calibri" w:cs="Calibri"/>
        </w:rP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535E53" w:rsidRDefault="00535E53">
      <w:pPr>
        <w:spacing w:before="220" w:after="1" w:line="220" w:lineRule="auto"/>
        <w:ind w:firstLine="540"/>
        <w:jc w:val="both"/>
      </w:pPr>
      <w:r>
        <w:rPr>
          <w:rFonts w:ascii="Calibri" w:hAnsi="Calibri" w:cs="Calibri"/>
        </w:rPr>
        <w:t>от судей арбитражных судов субъектов Российской Федерации - восемь судей;</w:t>
      </w:r>
    </w:p>
    <w:p w:rsidR="00535E53" w:rsidRDefault="00535E53">
      <w:pPr>
        <w:spacing w:before="220" w:after="1" w:line="220" w:lineRule="auto"/>
        <w:ind w:firstLine="540"/>
        <w:jc w:val="both"/>
      </w:pPr>
      <w:r>
        <w:rPr>
          <w:rFonts w:ascii="Calibri" w:hAnsi="Calibri" w:cs="Calibri"/>
        </w:rPr>
        <w:t>от судей окружных (флотских) военных судов - два судьи;</w:t>
      </w:r>
    </w:p>
    <w:p w:rsidR="00535E53" w:rsidRDefault="00535E53">
      <w:pPr>
        <w:spacing w:before="220" w:after="1" w:line="220" w:lineRule="auto"/>
        <w:ind w:firstLine="540"/>
        <w:jc w:val="both"/>
      </w:pPr>
      <w:r>
        <w:rPr>
          <w:rFonts w:ascii="Calibri" w:hAnsi="Calibri" w:cs="Calibri"/>
        </w:rPr>
        <w:t>от судей гарнизонных военных судов - три судьи;</w:t>
      </w:r>
    </w:p>
    <w:p w:rsidR="00535E53" w:rsidRDefault="00535E53">
      <w:pPr>
        <w:spacing w:before="220" w:after="1" w:line="220" w:lineRule="auto"/>
        <w:ind w:firstLine="540"/>
        <w:jc w:val="both"/>
      </w:pPr>
      <w:r>
        <w:rPr>
          <w:rFonts w:ascii="Calibri" w:hAnsi="Calibri" w:cs="Calibri"/>
        </w:rPr>
        <w:t>от судей районных судов - восемь судей;</w:t>
      </w:r>
    </w:p>
    <w:p w:rsidR="00535E53" w:rsidRDefault="00535E53">
      <w:pPr>
        <w:spacing w:before="220" w:after="1" w:line="220" w:lineRule="auto"/>
        <w:ind w:firstLine="540"/>
        <w:jc w:val="both"/>
      </w:pPr>
      <w:r>
        <w:rPr>
          <w:rFonts w:ascii="Calibri" w:hAnsi="Calibri" w:cs="Calibri"/>
        </w:rPr>
        <w:t>от мировых судей - пять судей;</w:t>
      </w:r>
    </w:p>
    <w:p w:rsidR="00535E53" w:rsidRDefault="00535E53">
      <w:pPr>
        <w:spacing w:before="220" w:after="1" w:line="220" w:lineRule="auto"/>
        <w:ind w:firstLine="540"/>
        <w:jc w:val="both"/>
      </w:pPr>
      <w:r>
        <w:rPr>
          <w:rFonts w:ascii="Calibri" w:hAnsi="Calibri" w:cs="Calibri"/>
        </w:rPr>
        <w:t xml:space="preserve">абзац утратил силу с 1 января 2023 года. - Федеральный </w:t>
      </w:r>
      <w:hyperlink r:id="rId55">
        <w:r>
          <w:rPr>
            <w:rFonts w:ascii="Calibri" w:hAnsi="Calibri" w:cs="Calibri"/>
            <w:color w:val="0000FF"/>
          </w:rPr>
          <w:t>закон</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535E53" w:rsidRDefault="00535E53">
      <w:pPr>
        <w:spacing w:after="1" w:line="220" w:lineRule="auto"/>
        <w:jc w:val="both"/>
      </w:pPr>
      <w:r>
        <w:rPr>
          <w:rFonts w:ascii="Calibri" w:hAnsi="Calibri" w:cs="Calibri"/>
        </w:rPr>
        <w:t xml:space="preserve">(п. 1 в ред. Федерального </w:t>
      </w:r>
      <w:hyperlink r:id="rId56">
        <w:r>
          <w:rPr>
            <w:rFonts w:ascii="Calibri" w:hAnsi="Calibri" w:cs="Calibri"/>
            <w:color w:val="0000FF"/>
          </w:rPr>
          <w:t>закона</w:t>
        </w:r>
      </w:hyperlink>
      <w:r>
        <w:rPr>
          <w:rFonts w:ascii="Calibri" w:hAnsi="Calibri" w:cs="Calibri"/>
        </w:rPr>
        <w:t xml:space="preserve"> от 20.07.2020 N 231-ФЗ)</w:t>
      </w:r>
    </w:p>
    <w:p w:rsidR="00535E53" w:rsidRDefault="00535E53">
      <w:pPr>
        <w:spacing w:before="220" w:after="1" w:line="220" w:lineRule="auto"/>
        <w:ind w:firstLine="540"/>
        <w:jc w:val="both"/>
      </w:pPr>
      <w:r>
        <w:rPr>
          <w:rFonts w:ascii="Calibri" w:hAnsi="Calibri" w:cs="Calibri"/>
        </w:rP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535E53" w:rsidRDefault="00535E53">
      <w:pPr>
        <w:spacing w:before="220" w:after="1" w:line="220" w:lineRule="auto"/>
        <w:ind w:firstLine="540"/>
        <w:jc w:val="both"/>
      </w:pPr>
      <w:r>
        <w:rPr>
          <w:rFonts w:ascii="Calibri" w:hAnsi="Calibri" w:cs="Calibri"/>
        </w:rP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535E53" w:rsidRDefault="00535E53">
      <w:pPr>
        <w:spacing w:before="220" w:after="1" w:line="220" w:lineRule="auto"/>
        <w:ind w:firstLine="540"/>
        <w:jc w:val="both"/>
      </w:pPr>
      <w:bookmarkStart w:id="1" w:name="P144"/>
      <w:bookmarkEnd w:id="1"/>
      <w:r>
        <w:rPr>
          <w:rFonts w:ascii="Calibri" w:hAnsi="Calibri" w:cs="Calibri"/>
        </w:rPr>
        <w:lastRenderedPageBreak/>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535E53" w:rsidRDefault="00535E53">
      <w:pPr>
        <w:spacing w:before="220" w:after="1" w:line="220" w:lineRule="auto"/>
        <w:ind w:firstLine="540"/>
        <w:jc w:val="both"/>
      </w:pPr>
      <w:r>
        <w:rPr>
          <w:rFonts w:ascii="Calibri" w:hAnsi="Calibri" w:cs="Calibri"/>
        </w:rPr>
        <w:t xml:space="preserve">Абзац утратил силу. - Федеральный </w:t>
      </w:r>
      <w:hyperlink r:id="rId57">
        <w:r>
          <w:rPr>
            <w:rFonts w:ascii="Calibri" w:hAnsi="Calibri" w:cs="Calibri"/>
            <w:color w:val="0000FF"/>
          </w:rPr>
          <w:t>закон</w:t>
        </w:r>
      </w:hyperlink>
      <w:r>
        <w:rPr>
          <w:rFonts w:ascii="Calibri" w:hAnsi="Calibri" w:cs="Calibri"/>
        </w:rPr>
        <w:t xml:space="preserve"> от 05.10.2015 N 284-ФЗ.</w:t>
      </w:r>
    </w:p>
    <w:p w:rsidR="00535E53" w:rsidRDefault="00535E53">
      <w:pPr>
        <w:spacing w:before="220" w:after="1" w:line="220" w:lineRule="auto"/>
        <w:ind w:firstLine="540"/>
        <w:jc w:val="both"/>
      </w:pPr>
      <w:r>
        <w:rPr>
          <w:rFonts w:ascii="Calibri" w:hAnsi="Calibri" w:cs="Calibri"/>
        </w:rP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535E53" w:rsidRDefault="00535E53">
      <w:pPr>
        <w:spacing w:after="1" w:line="220" w:lineRule="auto"/>
        <w:jc w:val="both"/>
      </w:pPr>
      <w:r>
        <w:rPr>
          <w:rFonts w:ascii="Calibri" w:hAnsi="Calibri" w:cs="Calibri"/>
        </w:rPr>
        <w:t xml:space="preserve">(в ред. Федерального </w:t>
      </w:r>
      <w:hyperlink r:id="rId58">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bookmarkStart w:id="2" w:name="P148"/>
      <w:bookmarkEnd w:id="2"/>
      <w:r>
        <w:rPr>
          <w:rFonts w:ascii="Calibri" w:hAnsi="Calibri" w:cs="Calibri"/>
        </w:rPr>
        <w:t>4. 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59">
        <w:r>
          <w:rPr>
            <w:rFonts w:ascii="Calibri" w:hAnsi="Calibri" w:cs="Calibri"/>
            <w:color w:val="0000FF"/>
          </w:rPr>
          <w:t>закона</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535E53" w:rsidRDefault="00535E53">
      <w:pPr>
        <w:spacing w:before="220" w:after="1" w:line="220" w:lineRule="auto"/>
        <w:ind w:firstLine="540"/>
        <w:jc w:val="both"/>
      </w:pPr>
      <w:r>
        <w:rPr>
          <w:rFonts w:ascii="Calibri" w:hAnsi="Calibri" w:cs="Calibri"/>
        </w:rP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535E53" w:rsidRDefault="00535E53">
      <w:pPr>
        <w:spacing w:before="220" w:after="1" w:line="220" w:lineRule="auto"/>
        <w:ind w:firstLine="540"/>
        <w:jc w:val="both"/>
      </w:pPr>
      <w:r>
        <w:rPr>
          <w:rFonts w:ascii="Calibri" w:hAnsi="Calibri" w:cs="Calibri"/>
        </w:rP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9. Совет судей Российской Федерации как орган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Совет судей Российской Федерации является выборным органом судейского сообщества, подотчетным только съезду.</w:t>
      </w:r>
    </w:p>
    <w:p w:rsidR="00535E53" w:rsidRDefault="00535E53">
      <w:pPr>
        <w:spacing w:before="220" w:after="1" w:line="220" w:lineRule="auto"/>
        <w:ind w:firstLine="540"/>
        <w:jc w:val="both"/>
      </w:pPr>
      <w:r>
        <w:rPr>
          <w:rFonts w:ascii="Calibri" w:hAnsi="Calibri" w:cs="Calibri"/>
        </w:rPr>
        <w:t>2. Совет судей Российской Федерации созывается по мере необходимости, но не реже двух раз в год.</w:t>
      </w:r>
    </w:p>
    <w:p w:rsidR="00535E53" w:rsidRDefault="00535E53">
      <w:pPr>
        <w:spacing w:before="220" w:after="1" w:line="220" w:lineRule="auto"/>
        <w:ind w:firstLine="540"/>
        <w:jc w:val="both"/>
      </w:pPr>
      <w:r>
        <w:rPr>
          <w:rFonts w:ascii="Calibri" w:hAnsi="Calibri" w:cs="Calibri"/>
        </w:rP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0">
        <w:r>
          <w:rPr>
            <w:rFonts w:ascii="Calibri" w:hAnsi="Calibri" w:cs="Calibri"/>
            <w:color w:val="0000FF"/>
          </w:rPr>
          <w:t>регламентом</w:t>
        </w:r>
      </w:hyperlink>
      <w:r>
        <w:rPr>
          <w:rFonts w:ascii="Calibri" w:hAnsi="Calibri" w:cs="Calibri"/>
        </w:rPr>
        <w:t xml:space="preserve"> Совета судей Российской Федерации.</w:t>
      </w:r>
    </w:p>
    <w:p w:rsidR="00535E53" w:rsidRDefault="00535E53">
      <w:pPr>
        <w:spacing w:before="220" w:after="1" w:line="220" w:lineRule="auto"/>
        <w:ind w:firstLine="540"/>
        <w:jc w:val="both"/>
      </w:pPr>
      <w:r>
        <w:rPr>
          <w:rFonts w:ascii="Calibri" w:hAnsi="Calibri" w:cs="Calibri"/>
        </w:rPr>
        <w:t>Заседания Президиума Совета судей Российской Федерации проводятся по мере необходимости, но не реже четырех раз в год.</w:t>
      </w:r>
    </w:p>
    <w:p w:rsidR="00535E53" w:rsidRDefault="00535E53">
      <w:pPr>
        <w:spacing w:before="220" w:after="1" w:line="220" w:lineRule="auto"/>
        <w:ind w:firstLine="540"/>
        <w:jc w:val="both"/>
      </w:pPr>
      <w:r>
        <w:rPr>
          <w:rFonts w:ascii="Calibri" w:hAnsi="Calibri" w:cs="Calibri"/>
        </w:rP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1">
        <w:r>
          <w:rPr>
            <w:rFonts w:ascii="Calibri" w:hAnsi="Calibri" w:cs="Calibri"/>
            <w:color w:val="0000FF"/>
          </w:rPr>
          <w:t>регламентом</w:t>
        </w:r>
      </w:hyperlink>
      <w:r>
        <w:rPr>
          <w:rFonts w:ascii="Calibri" w:hAnsi="Calibri" w:cs="Calibri"/>
        </w:rPr>
        <w:t xml:space="preserve"> Совета судей Российской Федерации.</w:t>
      </w:r>
    </w:p>
    <w:p w:rsidR="00535E53" w:rsidRDefault="00535E53">
      <w:pPr>
        <w:spacing w:after="1" w:line="220" w:lineRule="auto"/>
        <w:jc w:val="both"/>
      </w:pPr>
      <w:r>
        <w:rPr>
          <w:rFonts w:ascii="Calibri" w:hAnsi="Calibri" w:cs="Calibri"/>
        </w:rPr>
        <w:t xml:space="preserve">(п. 3.1 введен Федеральным </w:t>
      </w:r>
      <w:hyperlink r:id="rId62">
        <w:r>
          <w:rPr>
            <w:rFonts w:ascii="Calibri" w:hAnsi="Calibri" w:cs="Calibri"/>
            <w:color w:val="0000FF"/>
          </w:rPr>
          <w:t>законом</w:t>
        </w:r>
      </w:hyperlink>
      <w:r>
        <w:rPr>
          <w:rFonts w:ascii="Calibri" w:hAnsi="Calibri" w:cs="Calibri"/>
        </w:rPr>
        <w:t xml:space="preserve"> от 20.07.2020 N 231-ФЗ)</w:t>
      </w:r>
    </w:p>
    <w:p w:rsidR="00535E53" w:rsidRDefault="00535E53">
      <w:pPr>
        <w:spacing w:before="220" w:after="1" w:line="220" w:lineRule="auto"/>
        <w:ind w:firstLine="540"/>
        <w:jc w:val="both"/>
      </w:pPr>
      <w:r>
        <w:rPr>
          <w:rFonts w:ascii="Calibri" w:hAnsi="Calibri" w:cs="Calibri"/>
        </w:rP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535E53" w:rsidRDefault="00535E53">
      <w:pPr>
        <w:spacing w:before="220" w:after="1" w:line="220" w:lineRule="auto"/>
        <w:ind w:firstLine="540"/>
        <w:jc w:val="both"/>
      </w:pPr>
      <w:r>
        <w:rPr>
          <w:rFonts w:ascii="Calibri" w:hAnsi="Calibri" w:cs="Calibri"/>
        </w:rPr>
        <w:lastRenderedPageBreak/>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535E53" w:rsidRDefault="00535E53">
      <w:pPr>
        <w:spacing w:before="220" w:after="1" w:line="220" w:lineRule="auto"/>
        <w:ind w:firstLine="540"/>
        <w:jc w:val="both"/>
      </w:pPr>
      <w:r>
        <w:rPr>
          <w:rFonts w:ascii="Calibri" w:hAnsi="Calibri" w:cs="Calibri"/>
        </w:rPr>
        <w:t>6. По поручению председателя Совета судей Российской Федерации его полномочия может осуществлять один из его заместителей.</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10. Полномочия советов судей</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Совет судей Российской Федерации:</w:t>
      </w:r>
    </w:p>
    <w:p w:rsidR="00535E53" w:rsidRDefault="00535E53">
      <w:pPr>
        <w:spacing w:before="220" w:after="1" w:line="220" w:lineRule="auto"/>
        <w:ind w:firstLine="540"/>
        <w:jc w:val="both"/>
      </w:pPr>
      <w:r>
        <w:rPr>
          <w:rFonts w:ascii="Calibri" w:hAnsi="Calibri" w:cs="Calibri"/>
        </w:rPr>
        <w:t>1) созывает Всероссийский съезд судей;</w:t>
      </w:r>
    </w:p>
    <w:p w:rsidR="00535E53" w:rsidRDefault="00535E53">
      <w:pPr>
        <w:spacing w:before="220" w:after="1" w:line="220" w:lineRule="auto"/>
        <w:ind w:firstLine="540"/>
        <w:jc w:val="both"/>
      </w:pPr>
      <w:r>
        <w:rPr>
          <w:rFonts w:ascii="Calibri" w:hAnsi="Calibri" w:cs="Calibri"/>
        </w:rP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535E53" w:rsidRDefault="00535E53">
      <w:pPr>
        <w:spacing w:before="220" w:after="1" w:line="220" w:lineRule="auto"/>
        <w:ind w:firstLine="540"/>
        <w:jc w:val="both"/>
      </w:pPr>
      <w:r>
        <w:rPr>
          <w:rFonts w:ascii="Calibri" w:hAnsi="Calibri" w:cs="Calibri"/>
        </w:rPr>
        <w:t>3) избирает судей в состав Высшей квалификационной коллегии судей Российской Федерации вместо выбывших в период между съездами;</w:t>
      </w:r>
    </w:p>
    <w:p w:rsidR="00535E53" w:rsidRDefault="00535E53">
      <w:pPr>
        <w:spacing w:before="220" w:after="1" w:line="220" w:lineRule="auto"/>
        <w:ind w:firstLine="540"/>
        <w:jc w:val="both"/>
      </w:pPr>
      <w:r>
        <w:rPr>
          <w:rFonts w:ascii="Calibri" w:hAnsi="Calibri" w:cs="Calibri"/>
        </w:rPr>
        <w:t>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w:t>
      </w:r>
    </w:p>
    <w:p w:rsidR="00535E53" w:rsidRDefault="00535E53">
      <w:pPr>
        <w:spacing w:after="1" w:line="220" w:lineRule="auto"/>
        <w:jc w:val="both"/>
      </w:pPr>
      <w:r>
        <w:rPr>
          <w:rFonts w:ascii="Calibri" w:hAnsi="Calibri" w:cs="Calibri"/>
        </w:rPr>
        <w:t xml:space="preserve">(пп. 3.1 введен Федеральным </w:t>
      </w:r>
      <w:hyperlink r:id="rId63">
        <w:r>
          <w:rPr>
            <w:rFonts w:ascii="Calibri" w:hAnsi="Calibri" w:cs="Calibri"/>
            <w:color w:val="0000FF"/>
          </w:rPr>
          <w:t>законом</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535E53" w:rsidRDefault="00535E53">
      <w:pPr>
        <w:spacing w:before="220" w:after="1" w:line="220" w:lineRule="auto"/>
        <w:ind w:firstLine="540"/>
        <w:jc w:val="both"/>
      </w:pPr>
      <w:r>
        <w:rPr>
          <w:rFonts w:ascii="Calibri" w:hAnsi="Calibri" w:cs="Calibri"/>
        </w:rP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535E53" w:rsidRDefault="00535E53">
      <w:pPr>
        <w:spacing w:before="220" w:after="1" w:line="220" w:lineRule="auto"/>
        <w:ind w:firstLine="540"/>
        <w:jc w:val="both"/>
      </w:pPr>
      <w:r>
        <w:rPr>
          <w:rFonts w:ascii="Calibri" w:hAnsi="Calibri" w:cs="Calibri"/>
        </w:rPr>
        <w:t>6) осуществляет иные полномочия, отнесенные к его ведению федеральными законами.</w:t>
      </w:r>
    </w:p>
    <w:p w:rsidR="00535E53" w:rsidRDefault="00535E53">
      <w:pPr>
        <w:spacing w:before="220" w:after="1" w:line="220" w:lineRule="auto"/>
        <w:ind w:firstLine="540"/>
        <w:jc w:val="both"/>
      </w:pPr>
      <w:r>
        <w:rPr>
          <w:rFonts w:ascii="Calibri" w:hAnsi="Calibri" w:cs="Calibri"/>
        </w:rP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535E53" w:rsidRDefault="00535E53">
      <w:pPr>
        <w:spacing w:before="220" w:after="1" w:line="220" w:lineRule="auto"/>
        <w:ind w:firstLine="540"/>
        <w:jc w:val="both"/>
      </w:pPr>
      <w:r>
        <w:rPr>
          <w:rFonts w:ascii="Calibri" w:hAnsi="Calibri" w:cs="Calibri"/>
        </w:rP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535E53" w:rsidRDefault="00535E53">
      <w:pPr>
        <w:spacing w:before="220" w:after="1" w:line="220" w:lineRule="auto"/>
        <w:ind w:firstLine="540"/>
        <w:jc w:val="both"/>
      </w:pPr>
      <w:r>
        <w:rPr>
          <w:rFonts w:ascii="Calibri" w:hAnsi="Calibri" w:cs="Calibri"/>
        </w:rP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535E53" w:rsidRDefault="00535E53">
      <w:pPr>
        <w:spacing w:before="220" w:after="1" w:line="220" w:lineRule="auto"/>
        <w:ind w:firstLine="540"/>
        <w:jc w:val="both"/>
      </w:pPr>
      <w:r>
        <w:rPr>
          <w:rFonts w:ascii="Calibri" w:hAnsi="Calibri" w:cs="Calibri"/>
        </w:rP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w:t>
      </w:r>
    </w:p>
    <w:p w:rsidR="00535E53" w:rsidRDefault="00535E53">
      <w:pPr>
        <w:spacing w:before="220" w:after="1" w:line="220" w:lineRule="auto"/>
        <w:ind w:firstLine="540"/>
        <w:jc w:val="both"/>
      </w:pPr>
      <w:r>
        <w:rPr>
          <w:rFonts w:ascii="Calibri" w:hAnsi="Calibri" w:cs="Calibri"/>
        </w:rPr>
        <w:lastRenderedPageBreak/>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535E53" w:rsidRDefault="00535E53">
      <w:pPr>
        <w:spacing w:after="1" w:line="220" w:lineRule="auto"/>
        <w:jc w:val="both"/>
      </w:pPr>
      <w:r>
        <w:rPr>
          <w:rFonts w:ascii="Calibri" w:hAnsi="Calibri" w:cs="Calibri"/>
        </w:rPr>
        <w:t xml:space="preserve">(п. 3.1 введен Федеральным </w:t>
      </w:r>
      <w:hyperlink r:id="rId64">
        <w:r>
          <w:rPr>
            <w:rFonts w:ascii="Calibri" w:hAnsi="Calibri" w:cs="Calibri"/>
            <w:color w:val="0000FF"/>
          </w:rPr>
          <w:t>законом</w:t>
        </w:r>
      </w:hyperlink>
      <w:r>
        <w:rPr>
          <w:rFonts w:ascii="Calibri" w:hAnsi="Calibri" w:cs="Calibri"/>
        </w:rPr>
        <w:t xml:space="preserve"> от 29.07.2018 N 243-ФЗ)</w:t>
      </w:r>
    </w:p>
    <w:p w:rsidR="00535E53" w:rsidRDefault="00535E53">
      <w:pPr>
        <w:spacing w:before="220" w:after="1" w:line="220" w:lineRule="auto"/>
        <w:ind w:firstLine="540"/>
        <w:jc w:val="both"/>
      </w:pPr>
      <w:r>
        <w:rPr>
          <w:rFonts w:ascii="Calibri" w:hAnsi="Calibri" w:cs="Calibri"/>
        </w:rPr>
        <w:t>4. Советы судей субъектов Российской Федерации:</w:t>
      </w:r>
    </w:p>
    <w:p w:rsidR="00535E53" w:rsidRDefault="00535E53">
      <w:pPr>
        <w:spacing w:before="220" w:after="1" w:line="220" w:lineRule="auto"/>
        <w:ind w:firstLine="540"/>
        <w:jc w:val="both"/>
      </w:pPr>
      <w:r>
        <w:rPr>
          <w:rFonts w:ascii="Calibri" w:hAnsi="Calibri" w:cs="Calibri"/>
        </w:rP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535E53" w:rsidRDefault="00535E53">
      <w:pPr>
        <w:spacing w:before="220" w:after="1" w:line="220" w:lineRule="auto"/>
        <w:ind w:firstLine="540"/>
        <w:jc w:val="both"/>
      </w:pPr>
      <w:r>
        <w:rPr>
          <w:rFonts w:ascii="Calibri" w:hAnsi="Calibri" w:cs="Calibri"/>
        </w:rPr>
        <w:t>2) созывают конференции судей;</w:t>
      </w:r>
    </w:p>
    <w:p w:rsidR="00535E53" w:rsidRDefault="00535E53">
      <w:pPr>
        <w:spacing w:before="220" w:after="1" w:line="220" w:lineRule="auto"/>
        <w:ind w:firstLine="540"/>
        <w:jc w:val="both"/>
      </w:pPr>
      <w:r>
        <w:rPr>
          <w:rFonts w:ascii="Calibri" w:hAnsi="Calibri" w:cs="Calibri"/>
        </w:rP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535E53" w:rsidRDefault="00535E53">
      <w:pPr>
        <w:spacing w:before="220" w:after="1" w:line="220" w:lineRule="auto"/>
        <w:ind w:firstLine="540"/>
        <w:jc w:val="both"/>
      </w:pPr>
      <w:r>
        <w:rPr>
          <w:rFonts w:ascii="Calibri" w:hAnsi="Calibri" w:cs="Calibri"/>
        </w:rP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535E53" w:rsidRDefault="00535E53">
      <w:pPr>
        <w:spacing w:after="1" w:line="220" w:lineRule="auto"/>
        <w:jc w:val="both"/>
      </w:pPr>
      <w:r>
        <w:rPr>
          <w:rFonts w:ascii="Calibri" w:hAnsi="Calibri" w:cs="Calibri"/>
        </w:rPr>
        <w:t xml:space="preserve">(пп. 4 введен Федеральным </w:t>
      </w:r>
      <w:hyperlink r:id="rId65">
        <w:r>
          <w:rPr>
            <w:rFonts w:ascii="Calibri" w:hAnsi="Calibri" w:cs="Calibri"/>
            <w:color w:val="0000FF"/>
          </w:rPr>
          <w:t>законом</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535E53" w:rsidRDefault="00535E53">
      <w:pPr>
        <w:spacing w:after="1" w:line="220" w:lineRule="auto"/>
        <w:jc w:val="both"/>
      </w:pPr>
      <w:r>
        <w:rPr>
          <w:rFonts w:ascii="Calibri" w:hAnsi="Calibri" w:cs="Calibri"/>
        </w:rPr>
        <w:t xml:space="preserve">(пп. 5 введен Федеральным </w:t>
      </w:r>
      <w:hyperlink r:id="rId66">
        <w:r>
          <w:rPr>
            <w:rFonts w:ascii="Calibri" w:hAnsi="Calibri" w:cs="Calibri"/>
            <w:color w:val="0000FF"/>
          </w:rPr>
          <w:t>законом</w:t>
        </w:r>
      </w:hyperlink>
      <w:r>
        <w:rPr>
          <w:rFonts w:ascii="Calibri" w:hAnsi="Calibri" w:cs="Calibri"/>
        </w:rPr>
        <w:t xml:space="preserve"> от 18.04.2018 N 76-ФЗ)</w:t>
      </w:r>
    </w:p>
    <w:p w:rsidR="00535E53" w:rsidRDefault="00535E53">
      <w:pPr>
        <w:spacing w:before="220" w:after="1" w:line="220" w:lineRule="auto"/>
        <w:ind w:firstLine="540"/>
        <w:jc w:val="both"/>
      </w:pPr>
      <w:r>
        <w:rPr>
          <w:rFonts w:ascii="Calibri" w:hAnsi="Calibri" w:cs="Calibri"/>
        </w:rPr>
        <w:t>6) ведут списки судей, пребывающих в отставке и изъявивших желание осуществлять деятельность медиаторов на профессиональной основе.</w:t>
      </w:r>
    </w:p>
    <w:p w:rsidR="00535E53" w:rsidRDefault="00535E53">
      <w:pPr>
        <w:spacing w:after="1" w:line="220" w:lineRule="auto"/>
        <w:jc w:val="both"/>
      </w:pPr>
      <w:r>
        <w:rPr>
          <w:rFonts w:ascii="Calibri" w:hAnsi="Calibri" w:cs="Calibri"/>
        </w:rPr>
        <w:t xml:space="preserve">(пп. 6 введен Федеральным </w:t>
      </w:r>
      <w:hyperlink r:id="rId67">
        <w:r>
          <w:rPr>
            <w:rFonts w:ascii="Calibri" w:hAnsi="Calibri" w:cs="Calibri"/>
            <w:color w:val="0000FF"/>
          </w:rPr>
          <w:t>законом</w:t>
        </w:r>
      </w:hyperlink>
      <w:r>
        <w:rPr>
          <w:rFonts w:ascii="Calibri" w:hAnsi="Calibri" w:cs="Calibri"/>
        </w:rPr>
        <w:t xml:space="preserve"> от 26.07.2019 N 197-ФЗ)</w:t>
      </w:r>
    </w:p>
    <w:p w:rsidR="00535E53" w:rsidRDefault="00535E53">
      <w:pPr>
        <w:spacing w:before="220" w:after="1" w:line="220" w:lineRule="auto"/>
        <w:ind w:firstLine="540"/>
        <w:jc w:val="both"/>
      </w:pPr>
      <w:r>
        <w:rPr>
          <w:rFonts w:ascii="Calibri" w:hAnsi="Calibri" w:cs="Calibri"/>
        </w:rP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11. Формирование квалификационных коллегий судей</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535E53" w:rsidRDefault="00535E53">
      <w:pPr>
        <w:spacing w:before="220" w:after="1" w:line="220" w:lineRule="auto"/>
        <w:ind w:firstLine="540"/>
        <w:jc w:val="both"/>
      </w:pPr>
      <w:r>
        <w:rPr>
          <w:rFonts w:ascii="Calibri" w:hAnsi="Calibri" w:cs="Calibri"/>
        </w:rPr>
        <w:t>2. Высшая квалификационная коллегия судей Российской Федерации формируется в количестве двадцати девяти членов коллегии.</w:t>
      </w:r>
    </w:p>
    <w:p w:rsidR="00535E53" w:rsidRDefault="00535E53">
      <w:pPr>
        <w:spacing w:before="220" w:after="1" w:line="220" w:lineRule="auto"/>
        <w:ind w:firstLine="540"/>
        <w:jc w:val="both"/>
      </w:pPr>
      <w:r>
        <w:rPr>
          <w:rFonts w:ascii="Calibri" w:hAnsi="Calibri" w:cs="Calibri"/>
        </w:rPr>
        <w:t>Члены коллегии из числа судей избираются по следующим нормам представительства:</w:t>
      </w:r>
    </w:p>
    <w:p w:rsidR="00535E53" w:rsidRDefault="00535E53">
      <w:pPr>
        <w:spacing w:before="220" w:after="1" w:line="220" w:lineRule="auto"/>
        <w:ind w:firstLine="540"/>
        <w:jc w:val="both"/>
      </w:pPr>
      <w:r>
        <w:rPr>
          <w:rFonts w:ascii="Calibri" w:hAnsi="Calibri" w:cs="Calibri"/>
        </w:rPr>
        <w:t>от судей Верховного Суда Российской Федерации - четыре судьи;</w:t>
      </w:r>
    </w:p>
    <w:p w:rsidR="00535E53" w:rsidRDefault="00535E53">
      <w:pPr>
        <w:spacing w:before="220" w:after="1" w:line="220" w:lineRule="auto"/>
        <w:ind w:firstLine="540"/>
        <w:jc w:val="both"/>
      </w:pPr>
      <w:r>
        <w:rPr>
          <w:rFonts w:ascii="Calibri" w:hAnsi="Calibri" w:cs="Calibri"/>
        </w:rPr>
        <w:t>от судей кассационных судов общей юрисдикции - два судьи;</w:t>
      </w:r>
    </w:p>
    <w:p w:rsidR="00535E53" w:rsidRDefault="00535E53">
      <w:pPr>
        <w:spacing w:before="220" w:after="1" w:line="220" w:lineRule="auto"/>
        <w:ind w:firstLine="540"/>
        <w:jc w:val="both"/>
      </w:pPr>
      <w:r>
        <w:rPr>
          <w:rFonts w:ascii="Calibri" w:hAnsi="Calibri" w:cs="Calibri"/>
        </w:rPr>
        <w:t>от судей апелляционных судов общей юрисдикции - два судьи;</w:t>
      </w:r>
    </w:p>
    <w:p w:rsidR="00535E53" w:rsidRDefault="00535E53">
      <w:pPr>
        <w:spacing w:before="220" w:after="1" w:line="220" w:lineRule="auto"/>
        <w:ind w:firstLine="540"/>
        <w:jc w:val="both"/>
      </w:pPr>
      <w:r>
        <w:rPr>
          <w:rFonts w:ascii="Calibri" w:hAnsi="Calibri" w:cs="Calibri"/>
        </w:rPr>
        <w:t>от судей кассационного, апелляционного военных судов - один судья;</w:t>
      </w:r>
    </w:p>
    <w:p w:rsidR="00535E53" w:rsidRDefault="00535E53">
      <w:pPr>
        <w:spacing w:before="220" w:after="1" w:line="220" w:lineRule="auto"/>
        <w:ind w:firstLine="540"/>
        <w:jc w:val="both"/>
      </w:pPr>
      <w:r>
        <w:rPr>
          <w:rFonts w:ascii="Calibri" w:hAnsi="Calibri" w:cs="Calibri"/>
        </w:rPr>
        <w:t>от судей арбитражных судов округов, Суда по интеллектуальным правам - два судьи;</w:t>
      </w:r>
    </w:p>
    <w:p w:rsidR="00535E53" w:rsidRDefault="00535E53">
      <w:pPr>
        <w:spacing w:after="1" w:line="220" w:lineRule="auto"/>
        <w:jc w:val="both"/>
      </w:pPr>
      <w:r>
        <w:rPr>
          <w:rFonts w:ascii="Calibri" w:hAnsi="Calibri" w:cs="Calibri"/>
        </w:rPr>
        <w:t xml:space="preserve">(в ред. Федерального </w:t>
      </w:r>
      <w:hyperlink r:id="rId68">
        <w:r>
          <w:rPr>
            <w:rFonts w:ascii="Calibri" w:hAnsi="Calibri" w:cs="Calibri"/>
            <w:color w:val="0000FF"/>
          </w:rPr>
          <w:t>закона</w:t>
        </w:r>
      </w:hyperlink>
      <w:r>
        <w:rPr>
          <w:rFonts w:ascii="Calibri" w:hAnsi="Calibri" w:cs="Calibri"/>
        </w:rPr>
        <w:t xml:space="preserve"> от 20.07.2020 N 231-ФЗ)</w:t>
      </w:r>
    </w:p>
    <w:p w:rsidR="00535E53" w:rsidRDefault="00535E53">
      <w:pPr>
        <w:spacing w:before="220" w:after="1" w:line="220" w:lineRule="auto"/>
        <w:ind w:firstLine="540"/>
        <w:jc w:val="both"/>
      </w:pPr>
      <w:r>
        <w:rPr>
          <w:rFonts w:ascii="Calibri" w:hAnsi="Calibri" w:cs="Calibri"/>
        </w:rPr>
        <w:t>от судей арбитражных апелляционных судов - два судьи;</w:t>
      </w:r>
    </w:p>
    <w:p w:rsidR="00535E53" w:rsidRDefault="00535E53">
      <w:pPr>
        <w:spacing w:before="220" w:after="1" w:line="220" w:lineRule="auto"/>
        <w:ind w:firstLine="540"/>
        <w:jc w:val="both"/>
      </w:pPr>
      <w:r>
        <w:rPr>
          <w:rFonts w:ascii="Calibri" w:hAnsi="Calibri" w:cs="Calibri"/>
        </w:rPr>
        <w:lastRenderedPageBreak/>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535E53" w:rsidRDefault="00535E53">
      <w:pPr>
        <w:spacing w:before="220" w:after="1" w:line="220" w:lineRule="auto"/>
        <w:ind w:firstLine="540"/>
        <w:jc w:val="both"/>
      </w:pPr>
      <w:r>
        <w:rPr>
          <w:rFonts w:ascii="Calibri" w:hAnsi="Calibri" w:cs="Calibri"/>
        </w:rPr>
        <w:t>от судей арбитражных судов субъектов Российской Федерации - два судьи;</w:t>
      </w:r>
    </w:p>
    <w:p w:rsidR="00535E53" w:rsidRDefault="00535E53">
      <w:pPr>
        <w:spacing w:before="220" w:after="1" w:line="220" w:lineRule="auto"/>
        <w:ind w:firstLine="540"/>
        <w:jc w:val="both"/>
      </w:pPr>
      <w:r>
        <w:rPr>
          <w:rFonts w:ascii="Calibri" w:hAnsi="Calibri" w:cs="Calibri"/>
        </w:rPr>
        <w:t>от судей окружных (флотских) военных судов - один судья.</w:t>
      </w:r>
    </w:p>
    <w:p w:rsidR="00535E53" w:rsidRDefault="00535E53">
      <w:pPr>
        <w:spacing w:before="220" w:after="1" w:line="220" w:lineRule="auto"/>
        <w:ind w:firstLine="540"/>
        <w:jc w:val="both"/>
      </w:pPr>
      <w:r>
        <w:rPr>
          <w:rFonts w:ascii="Calibri" w:hAnsi="Calibri" w:cs="Calibri"/>
        </w:rPr>
        <w:t>Десять членов коллегии - представители общественности назначаются Советом Федерации Федерального Собрания Российской Федерации.</w:t>
      </w:r>
    </w:p>
    <w:p w:rsidR="00535E53" w:rsidRDefault="00535E53">
      <w:pPr>
        <w:spacing w:before="220" w:after="1" w:line="220" w:lineRule="auto"/>
        <w:ind w:firstLine="540"/>
        <w:jc w:val="both"/>
      </w:pPr>
      <w:r>
        <w:rPr>
          <w:rFonts w:ascii="Calibri" w:hAnsi="Calibri" w:cs="Calibri"/>
        </w:rPr>
        <w:t>Один член коллегии - представитель Президента Российской Федерации назначается Президентом Российской Федерации.</w:t>
      </w:r>
    </w:p>
    <w:p w:rsidR="00535E53" w:rsidRDefault="00535E53">
      <w:pPr>
        <w:spacing w:after="1" w:line="220" w:lineRule="auto"/>
        <w:jc w:val="both"/>
      </w:pPr>
      <w:r>
        <w:rPr>
          <w:rFonts w:ascii="Calibri" w:hAnsi="Calibri" w:cs="Calibri"/>
        </w:rPr>
        <w:t xml:space="preserve">(п. 2 в ред. Федерального </w:t>
      </w:r>
      <w:hyperlink r:id="rId69">
        <w:r>
          <w:rPr>
            <w:rFonts w:ascii="Calibri" w:hAnsi="Calibri" w:cs="Calibri"/>
            <w:color w:val="0000FF"/>
          </w:rPr>
          <w:t>закона</w:t>
        </w:r>
      </w:hyperlink>
      <w:r>
        <w:rPr>
          <w:rFonts w:ascii="Calibri" w:hAnsi="Calibri" w:cs="Calibri"/>
        </w:rPr>
        <w:t xml:space="preserve"> от 29.07.2018 N 266-ФЗ)</w:t>
      </w:r>
    </w:p>
    <w:p w:rsidR="00535E53" w:rsidRDefault="00535E53">
      <w:pPr>
        <w:spacing w:before="220" w:after="1" w:line="220" w:lineRule="auto"/>
        <w:ind w:firstLine="540"/>
        <w:jc w:val="both"/>
      </w:pPr>
      <w:r>
        <w:rPr>
          <w:rFonts w:ascii="Calibri" w:hAnsi="Calibri" w:cs="Calibri"/>
        </w:rP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535E53" w:rsidRDefault="00535E53">
      <w:pPr>
        <w:spacing w:before="220" w:after="1" w:line="220" w:lineRule="auto"/>
        <w:ind w:firstLine="540"/>
        <w:jc w:val="both"/>
      </w:pPr>
      <w:r>
        <w:rPr>
          <w:rFonts w:ascii="Calibri" w:hAnsi="Calibri" w:cs="Calibri"/>
        </w:rP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535E53" w:rsidRDefault="00535E53">
      <w:pPr>
        <w:spacing w:before="220" w:after="1" w:line="220" w:lineRule="auto"/>
        <w:ind w:firstLine="540"/>
        <w:jc w:val="both"/>
      </w:pPr>
      <w:r>
        <w:rPr>
          <w:rFonts w:ascii="Calibri" w:hAnsi="Calibri" w:cs="Calibri"/>
        </w:rP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535E53" w:rsidRDefault="00535E53">
      <w:pPr>
        <w:spacing w:before="220" w:after="1" w:line="220" w:lineRule="auto"/>
        <w:ind w:firstLine="540"/>
        <w:jc w:val="both"/>
      </w:pPr>
      <w:r>
        <w:rPr>
          <w:rFonts w:ascii="Calibri" w:hAnsi="Calibri" w:cs="Calibri"/>
        </w:rPr>
        <w:t>4. Квалификационная коллегия судей субъекта Российской Федерации формируется по следующим нормам представительства:</w:t>
      </w:r>
    </w:p>
    <w:p w:rsidR="00535E53" w:rsidRDefault="00535E53">
      <w:pPr>
        <w:spacing w:before="220" w:after="1" w:line="220" w:lineRule="auto"/>
        <w:ind w:firstLine="540"/>
        <w:jc w:val="both"/>
      </w:pPr>
      <w:bookmarkStart w:id="3" w:name="P217"/>
      <w:bookmarkEnd w:id="3"/>
      <w:r>
        <w:rPr>
          <w:rFonts w:ascii="Calibri" w:hAnsi="Calibri" w:cs="Calibri"/>
        </w:rP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535E53" w:rsidRDefault="00535E53">
      <w:pPr>
        <w:spacing w:before="220" w:after="1" w:line="220" w:lineRule="auto"/>
        <w:ind w:firstLine="540"/>
        <w:jc w:val="both"/>
      </w:pPr>
      <w:r>
        <w:rPr>
          <w:rFonts w:ascii="Calibri" w:hAnsi="Calibri" w:cs="Calibri"/>
        </w:rPr>
        <w:t>от судей арбитражного суда субъекта Российской Федерации - пять судей;</w:t>
      </w:r>
    </w:p>
    <w:p w:rsidR="00535E53" w:rsidRDefault="00535E53">
      <w:pPr>
        <w:spacing w:before="220" w:after="1" w:line="220" w:lineRule="auto"/>
        <w:ind w:firstLine="540"/>
        <w:jc w:val="both"/>
      </w:pPr>
      <w:r>
        <w:rPr>
          <w:rFonts w:ascii="Calibri" w:hAnsi="Calibri" w:cs="Calibri"/>
        </w:rPr>
        <w:t>от судей гарнизонных военных судов - один судья;</w:t>
      </w:r>
    </w:p>
    <w:p w:rsidR="00535E53" w:rsidRDefault="00535E53">
      <w:pPr>
        <w:spacing w:before="220" w:after="1" w:line="220" w:lineRule="auto"/>
        <w:ind w:firstLine="540"/>
        <w:jc w:val="both"/>
      </w:pPr>
      <w:r>
        <w:rPr>
          <w:rFonts w:ascii="Calibri" w:hAnsi="Calibri" w:cs="Calibri"/>
        </w:rPr>
        <w:t>от судей районных судов - три судьи;</w:t>
      </w:r>
    </w:p>
    <w:p w:rsidR="00535E53" w:rsidRDefault="00535E53">
      <w:pPr>
        <w:spacing w:before="220" w:after="1" w:line="220" w:lineRule="auto"/>
        <w:ind w:firstLine="540"/>
        <w:jc w:val="both"/>
      </w:pPr>
      <w:bookmarkStart w:id="4" w:name="P221"/>
      <w:bookmarkEnd w:id="4"/>
      <w:r>
        <w:rPr>
          <w:rFonts w:ascii="Calibri" w:hAnsi="Calibri" w:cs="Calibri"/>
        </w:rPr>
        <w:t xml:space="preserve">абзац утратил силу с 1 января 2023 года. - Федеральный </w:t>
      </w:r>
      <w:hyperlink r:id="rId70">
        <w:r>
          <w:rPr>
            <w:rFonts w:ascii="Calibri" w:hAnsi="Calibri" w:cs="Calibri"/>
            <w:color w:val="0000FF"/>
          </w:rPr>
          <w:t>закон</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от мировых судей - один судья;</w:t>
      </w:r>
    </w:p>
    <w:p w:rsidR="00535E53" w:rsidRDefault="00535E53">
      <w:pPr>
        <w:spacing w:before="220" w:after="1" w:line="220" w:lineRule="auto"/>
        <w:ind w:firstLine="540"/>
        <w:jc w:val="both"/>
      </w:pPr>
      <w:bookmarkStart w:id="5" w:name="P223"/>
      <w:bookmarkEnd w:id="5"/>
      <w:r>
        <w:rPr>
          <w:rFonts w:ascii="Calibri" w:hAnsi="Calibri" w:cs="Calibri"/>
        </w:rPr>
        <w:t>семь представителей общественности;</w:t>
      </w:r>
    </w:p>
    <w:p w:rsidR="00535E53" w:rsidRDefault="00535E53">
      <w:pPr>
        <w:spacing w:before="220" w:after="1" w:line="220" w:lineRule="auto"/>
        <w:ind w:firstLine="540"/>
        <w:jc w:val="both"/>
      </w:pPr>
      <w:r>
        <w:rPr>
          <w:rFonts w:ascii="Calibri" w:hAnsi="Calibri" w:cs="Calibri"/>
        </w:rPr>
        <w:t>один представитель Президента Российской Федерации.</w:t>
      </w:r>
    </w:p>
    <w:p w:rsidR="00535E53" w:rsidRDefault="00535E53">
      <w:pPr>
        <w:spacing w:before="220" w:after="1" w:line="220" w:lineRule="auto"/>
        <w:ind w:firstLine="540"/>
        <w:jc w:val="both"/>
      </w:pPr>
      <w:r>
        <w:rPr>
          <w:rFonts w:ascii="Calibri" w:hAnsi="Calibri" w:cs="Calibri"/>
        </w:rPr>
        <w:t xml:space="preserve">В субъектах Российской Федерации, в которых общая численность судей судов, указанных в </w:t>
      </w:r>
      <w:hyperlink w:anchor="P217">
        <w:r>
          <w:rPr>
            <w:rFonts w:ascii="Calibri" w:hAnsi="Calibri" w:cs="Calibri"/>
            <w:color w:val="0000FF"/>
          </w:rPr>
          <w:t>абзацах втором</w:t>
        </w:r>
      </w:hyperlink>
      <w:r>
        <w:rPr>
          <w:rFonts w:ascii="Calibri" w:hAnsi="Calibri" w:cs="Calibri"/>
        </w:rPr>
        <w:t xml:space="preserve"> - </w:t>
      </w:r>
      <w:hyperlink w:anchor="P221">
        <w:r>
          <w:rPr>
            <w:rFonts w:ascii="Calibri" w:hAnsi="Calibri" w:cs="Calibri"/>
            <w:color w:val="0000FF"/>
          </w:rPr>
          <w:t>шестом</w:t>
        </w:r>
      </w:hyperlink>
      <w:r>
        <w:rPr>
          <w:rFonts w:ascii="Calibri" w:hAnsi="Calibri" w:cs="Calibri"/>
        </w:rP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535E53" w:rsidRDefault="00535E53">
      <w:pPr>
        <w:spacing w:before="220" w:after="1" w:line="220" w:lineRule="auto"/>
        <w:ind w:firstLine="540"/>
        <w:jc w:val="both"/>
      </w:pPr>
      <w:r>
        <w:rPr>
          <w:rFonts w:ascii="Calibri" w:hAnsi="Calibri" w:cs="Calibri"/>
        </w:rP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535E53" w:rsidRDefault="00535E53">
      <w:pPr>
        <w:spacing w:before="220" w:after="1" w:line="220" w:lineRule="auto"/>
        <w:ind w:firstLine="540"/>
        <w:jc w:val="both"/>
      </w:pPr>
      <w:r>
        <w:rPr>
          <w:rFonts w:ascii="Calibri" w:hAnsi="Calibri" w:cs="Calibri"/>
        </w:rPr>
        <w:t>от судей арбитражного суда субъекта Российской Федерации - два судьи;</w:t>
      </w:r>
    </w:p>
    <w:p w:rsidR="00535E53" w:rsidRDefault="00535E53">
      <w:pPr>
        <w:spacing w:before="220" w:after="1" w:line="220" w:lineRule="auto"/>
        <w:ind w:firstLine="540"/>
        <w:jc w:val="both"/>
      </w:pPr>
      <w:r>
        <w:rPr>
          <w:rFonts w:ascii="Calibri" w:hAnsi="Calibri" w:cs="Calibri"/>
        </w:rPr>
        <w:t>от судей гарнизонных военных судов - один судья;</w:t>
      </w:r>
    </w:p>
    <w:p w:rsidR="00535E53" w:rsidRDefault="00535E53">
      <w:pPr>
        <w:spacing w:before="220" w:after="1" w:line="220" w:lineRule="auto"/>
        <w:ind w:firstLine="540"/>
        <w:jc w:val="both"/>
      </w:pPr>
      <w:r>
        <w:rPr>
          <w:rFonts w:ascii="Calibri" w:hAnsi="Calibri" w:cs="Calibri"/>
        </w:rPr>
        <w:t>от судей районных судов - два судьи;</w:t>
      </w:r>
    </w:p>
    <w:p w:rsidR="00535E53" w:rsidRDefault="00535E53">
      <w:pPr>
        <w:spacing w:before="220" w:after="1" w:line="220" w:lineRule="auto"/>
        <w:ind w:firstLine="540"/>
        <w:jc w:val="both"/>
      </w:pPr>
      <w:r>
        <w:rPr>
          <w:rFonts w:ascii="Calibri" w:hAnsi="Calibri" w:cs="Calibri"/>
        </w:rPr>
        <w:t xml:space="preserve">абзац утратил силу с 1 января 2023 года. - Федеральный </w:t>
      </w:r>
      <w:hyperlink r:id="rId71">
        <w:r>
          <w:rPr>
            <w:rFonts w:ascii="Calibri" w:hAnsi="Calibri" w:cs="Calibri"/>
            <w:color w:val="0000FF"/>
          </w:rPr>
          <w:t>закон</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от мировых судей - один судья;</w:t>
      </w:r>
    </w:p>
    <w:p w:rsidR="00535E53" w:rsidRDefault="00535E53">
      <w:pPr>
        <w:spacing w:before="220" w:after="1" w:line="220" w:lineRule="auto"/>
        <w:ind w:firstLine="540"/>
        <w:jc w:val="both"/>
      </w:pPr>
      <w:r>
        <w:rPr>
          <w:rFonts w:ascii="Calibri" w:hAnsi="Calibri" w:cs="Calibri"/>
        </w:rPr>
        <w:lastRenderedPageBreak/>
        <w:t>два представителя общественности;</w:t>
      </w:r>
    </w:p>
    <w:p w:rsidR="00535E53" w:rsidRDefault="00535E53">
      <w:pPr>
        <w:spacing w:before="220" w:after="1" w:line="220" w:lineRule="auto"/>
        <w:ind w:firstLine="540"/>
        <w:jc w:val="both"/>
      </w:pPr>
      <w:r>
        <w:rPr>
          <w:rFonts w:ascii="Calibri" w:hAnsi="Calibri" w:cs="Calibri"/>
        </w:rPr>
        <w:t>один представитель Президента Российской Федерации.</w:t>
      </w:r>
    </w:p>
    <w:p w:rsidR="00535E53" w:rsidRDefault="00535E53">
      <w:pPr>
        <w:spacing w:before="220" w:after="1" w:line="220" w:lineRule="auto"/>
        <w:ind w:firstLine="540"/>
        <w:jc w:val="both"/>
      </w:pPr>
      <w:r>
        <w:rPr>
          <w:rFonts w:ascii="Calibri" w:hAnsi="Calibri" w:cs="Calibri"/>
        </w:rP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217">
        <w:r>
          <w:rPr>
            <w:rFonts w:ascii="Calibri" w:hAnsi="Calibri" w:cs="Calibri"/>
            <w:color w:val="0000FF"/>
          </w:rPr>
          <w:t>абзацах втором</w:t>
        </w:r>
      </w:hyperlink>
      <w:r>
        <w:rPr>
          <w:rFonts w:ascii="Calibri" w:hAnsi="Calibri" w:cs="Calibri"/>
        </w:rPr>
        <w:t xml:space="preserve"> - </w:t>
      </w:r>
      <w:hyperlink w:anchor="P223">
        <w:r>
          <w:rPr>
            <w:rFonts w:ascii="Calibri" w:hAnsi="Calibri" w:cs="Calibri"/>
            <w:color w:val="0000FF"/>
          </w:rPr>
          <w:t>восьмом</w:t>
        </w:r>
      </w:hyperlink>
      <w:r>
        <w:rPr>
          <w:rFonts w:ascii="Calibri" w:hAnsi="Calibri" w:cs="Calibri"/>
        </w:rPr>
        <w:t xml:space="preserve"> настоящего пункта, сохраняются.</w:t>
      </w:r>
    </w:p>
    <w:p w:rsidR="00535E53" w:rsidRDefault="00535E53">
      <w:pPr>
        <w:spacing w:after="1" w:line="220" w:lineRule="auto"/>
        <w:jc w:val="both"/>
      </w:pPr>
      <w:r>
        <w:rPr>
          <w:rFonts w:ascii="Calibri" w:hAnsi="Calibri" w:cs="Calibri"/>
        </w:rPr>
        <w:t xml:space="preserve">(в ред. Федерального </w:t>
      </w:r>
      <w:hyperlink r:id="rId72">
        <w:r>
          <w:rPr>
            <w:rFonts w:ascii="Calibri" w:hAnsi="Calibri" w:cs="Calibri"/>
            <w:color w:val="0000FF"/>
          </w:rPr>
          <w:t>закона</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535E53" w:rsidRDefault="00535E53">
      <w:pPr>
        <w:spacing w:before="220" w:after="1" w:line="220" w:lineRule="auto"/>
        <w:ind w:firstLine="540"/>
        <w:jc w:val="both"/>
      </w:pPr>
      <w:r>
        <w:rPr>
          <w:rFonts w:ascii="Calibri" w:hAnsi="Calibri" w:cs="Calibri"/>
        </w:rPr>
        <w:t>Квалификационная коллегия судей Ленинградской области формируется по следующим нормам представительства:</w:t>
      </w:r>
    </w:p>
    <w:p w:rsidR="00535E53" w:rsidRDefault="00535E53">
      <w:pPr>
        <w:spacing w:before="220" w:after="1" w:line="220" w:lineRule="auto"/>
        <w:ind w:firstLine="540"/>
        <w:jc w:val="both"/>
      </w:pPr>
      <w:r>
        <w:rPr>
          <w:rFonts w:ascii="Calibri" w:hAnsi="Calibri" w:cs="Calibri"/>
        </w:rPr>
        <w:t>от судей Ленинградского областного суда - два судьи;</w:t>
      </w:r>
    </w:p>
    <w:p w:rsidR="00535E53" w:rsidRDefault="00535E53">
      <w:pPr>
        <w:spacing w:before="220" w:after="1" w:line="220" w:lineRule="auto"/>
        <w:ind w:firstLine="540"/>
        <w:jc w:val="both"/>
      </w:pPr>
      <w:r>
        <w:rPr>
          <w:rFonts w:ascii="Calibri" w:hAnsi="Calibri" w:cs="Calibri"/>
        </w:rPr>
        <w:t>от судей гарнизонных военных судов - один судья;</w:t>
      </w:r>
    </w:p>
    <w:p w:rsidR="00535E53" w:rsidRDefault="00535E53">
      <w:pPr>
        <w:spacing w:before="220" w:after="1" w:line="220" w:lineRule="auto"/>
        <w:ind w:firstLine="540"/>
        <w:jc w:val="both"/>
      </w:pPr>
      <w:r>
        <w:rPr>
          <w:rFonts w:ascii="Calibri" w:hAnsi="Calibri" w:cs="Calibri"/>
        </w:rPr>
        <w:t>от судей районных судов Ленинградской области - три судьи;</w:t>
      </w:r>
    </w:p>
    <w:p w:rsidR="00535E53" w:rsidRDefault="00535E53">
      <w:pPr>
        <w:spacing w:before="220" w:after="1" w:line="220" w:lineRule="auto"/>
        <w:ind w:firstLine="540"/>
        <w:jc w:val="both"/>
      </w:pPr>
      <w:r>
        <w:rPr>
          <w:rFonts w:ascii="Calibri" w:hAnsi="Calibri" w:cs="Calibri"/>
        </w:rPr>
        <w:t xml:space="preserve">абзац утратил силу с 1 января 2023 года. - Федеральный </w:t>
      </w:r>
      <w:hyperlink r:id="rId73">
        <w:r>
          <w:rPr>
            <w:rFonts w:ascii="Calibri" w:hAnsi="Calibri" w:cs="Calibri"/>
            <w:color w:val="0000FF"/>
          </w:rPr>
          <w:t>закон</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от мировых судей - один судья;</w:t>
      </w:r>
    </w:p>
    <w:p w:rsidR="00535E53" w:rsidRDefault="00535E53">
      <w:pPr>
        <w:spacing w:before="220" w:after="1" w:line="220" w:lineRule="auto"/>
        <w:ind w:firstLine="540"/>
        <w:jc w:val="both"/>
      </w:pPr>
      <w:r>
        <w:rPr>
          <w:rFonts w:ascii="Calibri" w:hAnsi="Calibri" w:cs="Calibri"/>
        </w:rPr>
        <w:t>четыре представителя общественности;</w:t>
      </w:r>
    </w:p>
    <w:p w:rsidR="00535E53" w:rsidRDefault="00535E53">
      <w:pPr>
        <w:spacing w:before="220" w:after="1" w:line="220" w:lineRule="auto"/>
        <w:ind w:firstLine="540"/>
        <w:jc w:val="both"/>
      </w:pPr>
      <w:r>
        <w:rPr>
          <w:rFonts w:ascii="Calibri" w:hAnsi="Calibri" w:cs="Calibri"/>
        </w:rPr>
        <w:t>один представитель Президента Российской Федерации.</w:t>
      </w:r>
    </w:p>
    <w:p w:rsidR="00535E53" w:rsidRDefault="00535E53">
      <w:pPr>
        <w:spacing w:before="220" w:after="1" w:line="220" w:lineRule="auto"/>
        <w:ind w:firstLine="540"/>
        <w:jc w:val="both"/>
      </w:pPr>
      <w:r>
        <w:rPr>
          <w:rFonts w:ascii="Calibri" w:hAnsi="Calibri" w:cs="Calibri"/>
        </w:rP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535E53" w:rsidRDefault="00535E53">
      <w:pPr>
        <w:spacing w:before="220" w:after="1" w:line="220" w:lineRule="auto"/>
        <w:ind w:firstLine="540"/>
        <w:jc w:val="both"/>
      </w:pPr>
      <w:r>
        <w:rPr>
          <w:rFonts w:ascii="Calibri" w:hAnsi="Calibri" w:cs="Calibri"/>
        </w:rP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535E53" w:rsidRDefault="00535E53">
      <w:pPr>
        <w:spacing w:before="220" w:after="1" w:line="220" w:lineRule="auto"/>
        <w:ind w:firstLine="540"/>
        <w:jc w:val="both"/>
      </w:pPr>
      <w:r>
        <w:rPr>
          <w:rFonts w:ascii="Calibri" w:hAnsi="Calibri" w:cs="Calibri"/>
        </w:rP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535E53" w:rsidRDefault="00535E53">
      <w:pPr>
        <w:spacing w:before="220" w:after="1" w:line="220" w:lineRule="auto"/>
        <w:ind w:firstLine="540"/>
        <w:jc w:val="both"/>
      </w:pPr>
      <w:r>
        <w:rPr>
          <w:rFonts w:ascii="Calibri" w:hAnsi="Calibri" w:cs="Calibri"/>
        </w:rP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74">
        <w:r>
          <w:rPr>
            <w:rFonts w:ascii="Calibri" w:hAnsi="Calibri" w:cs="Calibri"/>
            <w:color w:val="0000FF"/>
          </w:rPr>
          <w:t>закона</w:t>
        </w:r>
      </w:hyperlink>
      <w:r>
        <w:rPr>
          <w:rFonts w:ascii="Calibri" w:hAnsi="Calibri" w:cs="Calibri"/>
        </w:rPr>
        <w:t xml:space="preserve"> от 13.12.2024 N 466-ФЗ)</w:t>
      </w:r>
    </w:p>
    <w:p w:rsidR="00535E53" w:rsidRDefault="00535E53">
      <w:pPr>
        <w:spacing w:before="220" w:after="1" w:line="220" w:lineRule="auto"/>
        <w:ind w:firstLine="540"/>
        <w:jc w:val="both"/>
      </w:pPr>
      <w:r>
        <w:rPr>
          <w:rFonts w:ascii="Calibri" w:hAnsi="Calibri" w:cs="Calibri"/>
        </w:rP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535E53" w:rsidRDefault="00535E53">
      <w:pPr>
        <w:spacing w:before="220" w:after="1" w:line="220" w:lineRule="auto"/>
        <w:ind w:firstLine="540"/>
        <w:jc w:val="both"/>
      </w:pPr>
      <w:bookmarkStart w:id="6" w:name="P251"/>
      <w:bookmarkEnd w:id="6"/>
      <w:r>
        <w:rPr>
          <w:rFonts w:ascii="Calibri" w:hAnsi="Calibri" w:cs="Calibri"/>
        </w:rP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535E53" w:rsidRDefault="00535E53">
      <w:pPr>
        <w:spacing w:after="1" w:line="220" w:lineRule="auto"/>
        <w:jc w:val="both"/>
      </w:pPr>
      <w:r>
        <w:rPr>
          <w:rFonts w:ascii="Calibri" w:hAnsi="Calibri" w:cs="Calibri"/>
        </w:rPr>
        <w:t xml:space="preserve">(в ред. Федерального </w:t>
      </w:r>
      <w:hyperlink r:id="rId75">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r>
        <w:rPr>
          <w:rFonts w:ascii="Calibri" w:hAnsi="Calibri" w:cs="Calibri"/>
        </w:rPr>
        <w:lastRenderedPageBreak/>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535E53" w:rsidRDefault="00535E53">
      <w:pPr>
        <w:spacing w:before="220" w:after="1" w:line="220" w:lineRule="auto"/>
        <w:ind w:firstLine="540"/>
        <w:jc w:val="both"/>
      </w:pPr>
      <w:r>
        <w:rPr>
          <w:rFonts w:ascii="Calibri" w:hAnsi="Calibri" w:cs="Calibri"/>
        </w:rP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76">
        <w:r>
          <w:rPr>
            <w:rFonts w:ascii="Calibri" w:hAnsi="Calibri" w:cs="Calibri"/>
            <w:color w:val="0000FF"/>
          </w:rPr>
          <w:t>закона</w:t>
        </w:r>
      </w:hyperlink>
      <w:r>
        <w:rPr>
          <w:rFonts w:ascii="Calibri" w:hAnsi="Calibri" w:cs="Calibri"/>
        </w:rPr>
        <w:t xml:space="preserve"> от 05.10.2015 N 284-ФЗ)</w:t>
      </w:r>
    </w:p>
    <w:p w:rsidR="00535E53" w:rsidRDefault="00535E53">
      <w:pPr>
        <w:spacing w:before="220" w:after="1" w:line="220" w:lineRule="auto"/>
        <w:ind w:firstLine="540"/>
        <w:jc w:val="both"/>
      </w:pPr>
      <w:r>
        <w:rPr>
          <w:rFonts w:ascii="Calibri" w:hAnsi="Calibri" w:cs="Calibri"/>
        </w:rPr>
        <w:t xml:space="preserve">В случае прекращения полномочий судьи по основаниям, которые предусмотрены </w:t>
      </w:r>
      <w:hyperlink r:id="rId77">
        <w:r>
          <w:rPr>
            <w:rFonts w:ascii="Calibri" w:hAnsi="Calibri" w:cs="Calibri"/>
            <w:color w:val="0000FF"/>
          </w:rPr>
          <w:t>пунктом 1 статьи 14</w:t>
        </w:r>
      </w:hyperlink>
      <w:r>
        <w:rPr>
          <w:rFonts w:ascii="Calibri" w:hAnsi="Calibri" w:cs="Calibri"/>
        </w:rP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535E53" w:rsidRDefault="00535E53">
      <w:pPr>
        <w:spacing w:after="1" w:line="220" w:lineRule="auto"/>
        <w:jc w:val="both"/>
      </w:pPr>
      <w:r>
        <w:rPr>
          <w:rFonts w:ascii="Calibri" w:hAnsi="Calibri" w:cs="Calibri"/>
        </w:rPr>
        <w:t xml:space="preserve">(в ред. Федерального </w:t>
      </w:r>
      <w:hyperlink r:id="rId78">
        <w:r>
          <w:rPr>
            <w:rFonts w:ascii="Calibri" w:hAnsi="Calibri" w:cs="Calibri"/>
            <w:color w:val="0000FF"/>
          </w:rPr>
          <w:t>закона</w:t>
        </w:r>
      </w:hyperlink>
      <w:r>
        <w:rPr>
          <w:rFonts w:ascii="Calibri" w:hAnsi="Calibri" w:cs="Calibri"/>
        </w:rPr>
        <w:t xml:space="preserve"> от 08.06.2015 N 144-ФЗ)</w:t>
      </w:r>
    </w:p>
    <w:p w:rsidR="00535E53" w:rsidRDefault="00535E53">
      <w:pPr>
        <w:spacing w:before="220" w:after="1" w:line="220" w:lineRule="auto"/>
        <w:ind w:firstLine="540"/>
        <w:jc w:val="both"/>
      </w:pPr>
      <w:bookmarkStart w:id="7" w:name="P258"/>
      <w:bookmarkEnd w:id="7"/>
      <w:r>
        <w:rPr>
          <w:rFonts w:ascii="Calibri" w:hAnsi="Calibri" w:cs="Calibri"/>
        </w:rPr>
        <w:t>8. 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
    <w:p w:rsidR="00535E53" w:rsidRDefault="00535E53">
      <w:pPr>
        <w:spacing w:before="220" w:after="1" w:line="220" w:lineRule="auto"/>
        <w:ind w:firstLine="540"/>
        <w:jc w:val="both"/>
      </w:pPr>
      <w:bookmarkStart w:id="8" w:name="P259"/>
      <w:bookmarkEnd w:id="8"/>
      <w:r>
        <w:rPr>
          <w:rFonts w:ascii="Calibri" w:hAnsi="Calibri" w:cs="Calibri"/>
        </w:rP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35E53" w:rsidRDefault="00535E53">
      <w:pPr>
        <w:spacing w:after="1" w:line="220" w:lineRule="auto"/>
        <w:jc w:val="both"/>
      </w:pPr>
      <w:r>
        <w:rPr>
          <w:rFonts w:ascii="Calibri" w:hAnsi="Calibri" w:cs="Calibri"/>
        </w:rPr>
        <w:t xml:space="preserve">(абзац введен Федеральным </w:t>
      </w:r>
      <w:hyperlink r:id="rId79">
        <w:r>
          <w:rPr>
            <w:rFonts w:ascii="Calibri" w:hAnsi="Calibri" w:cs="Calibri"/>
            <w:color w:val="0000FF"/>
          </w:rPr>
          <w:t>законом</w:t>
        </w:r>
      </w:hyperlink>
      <w:r>
        <w:rPr>
          <w:rFonts w:ascii="Calibri" w:hAnsi="Calibri" w:cs="Calibri"/>
        </w:rPr>
        <w:t xml:space="preserve"> от 13.12.2024 N 466-ФЗ)</w:t>
      </w:r>
    </w:p>
    <w:p w:rsidR="00535E53" w:rsidRDefault="00535E53">
      <w:pPr>
        <w:spacing w:before="220" w:after="1" w:line="220" w:lineRule="auto"/>
        <w:ind w:firstLine="540"/>
        <w:jc w:val="both"/>
      </w:pPr>
      <w:r>
        <w:rPr>
          <w:rFonts w:ascii="Calibri" w:hAnsi="Calibri" w:cs="Calibri"/>
        </w:rPr>
        <w:t>Представителем общественности не может быть лицо, включенное в реестр иностранных агентов.</w:t>
      </w:r>
    </w:p>
    <w:p w:rsidR="00535E53" w:rsidRDefault="00535E53">
      <w:pPr>
        <w:spacing w:after="1" w:line="220" w:lineRule="auto"/>
        <w:jc w:val="both"/>
      </w:pPr>
      <w:r>
        <w:rPr>
          <w:rFonts w:ascii="Calibri" w:hAnsi="Calibri" w:cs="Calibri"/>
        </w:rPr>
        <w:t xml:space="preserve">(абзац введен Федеральным </w:t>
      </w:r>
      <w:hyperlink r:id="rId80">
        <w:r>
          <w:rPr>
            <w:rFonts w:ascii="Calibri" w:hAnsi="Calibri" w:cs="Calibri"/>
            <w:color w:val="0000FF"/>
          </w:rPr>
          <w:t>законом</w:t>
        </w:r>
      </w:hyperlink>
      <w:r>
        <w:rPr>
          <w:rFonts w:ascii="Calibri" w:hAnsi="Calibri" w:cs="Calibri"/>
        </w:rPr>
        <w:t xml:space="preserve"> от 13.12.2024 N 466-ФЗ)</w:t>
      </w:r>
    </w:p>
    <w:p w:rsidR="00535E53" w:rsidRDefault="00535E53">
      <w:pPr>
        <w:spacing w:before="220" w:after="1" w:line="220" w:lineRule="auto"/>
        <w:ind w:firstLine="540"/>
        <w:jc w:val="both"/>
      </w:pPr>
      <w:r>
        <w:rPr>
          <w:rFonts w:ascii="Calibri" w:hAnsi="Calibri" w:cs="Calibri"/>
        </w:rP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81">
        <w:r>
          <w:rPr>
            <w:rFonts w:ascii="Calibri" w:hAnsi="Calibri" w:cs="Calibri"/>
            <w:color w:val="0000FF"/>
          </w:rPr>
          <w:t>закона</w:t>
        </w:r>
      </w:hyperlink>
      <w:r>
        <w:rPr>
          <w:rFonts w:ascii="Calibri" w:hAnsi="Calibri" w:cs="Calibri"/>
        </w:rPr>
        <w:t xml:space="preserve"> от 08.12.2010 N 346-ФЗ)</w:t>
      </w:r>
    </w:p>
    <w:p w:rsidR="00535E53" w:rsidRDefault="00535E53">
      <w:pPr>
        <w:spacing w:before="220" w:after="1" w:line="220" w:lineRule="auto"/>
        <w:ind w:firstLine="540"/>
        <w:jc w:val="both"/>
      </w:pPr>
      <w:bookmarkStart w:id="9" w:name="P265"/>
      <w:bookmarkEnd w:id="9"/>
      <w:r>
        <w:rPr>
          <w:rFonts w:ascii="Calibri" w:hAnsi="Calibri" w:cs="Calibri"/>
        </w:rP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535E53" w:rsidRDefault="00535E53">
      <w:pPr>
        <w:spacing w:before="220" w:after="1" w:line="220" w:lineRule="auto"/>
        <w:ind w:firstLine="540"/>
        <w:jc w:val="both"/>
      </w:pPr>
      <w:r>
        <w:rPr>
          <w:rFonts w:ascii="Calibri" w:hAnsi="Calibri" w:cs="Calibri"/>
        </w:rP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59">
        <w:r>
          <w:rPr>
            <w:rFonts w:ascii="Calibri" w:hAnsi="Calibri" w:cs="Calibri"/>
            <w:color w:val="0000FF"/>
          </w:rPr>
          <w:t>абзацами вторым</w:t>
        </w:r>
      </w:hyperlink>
      <w:r>
        <w:rPr>
          <w:rFonts w:ascii="Calibri" w:hAnsi="Calibri" w:cs="Calibri"/>
        </w:rPr>
        <w:t xml:space="preserve"> и </w:t>
      </w:r>
      <w:hyperlink w:anchor="P265">
        <w:r>
          <w:rPr>
            <w:rFonts w:ascii="Calibri" w:hAnsi="Calibri" w:cs="Calibri"/>
            <w:color w:val="0000FF"/>
          </w:rPr>
          <w:t>пятым</w:t>
        </w:r>
      </w:hyperlink>
      <w:r>
        <w:rPr>
          <w:rFonts w:ascii="Calibri" w:hAnsi="Calibri" w:cs="Calibri"/>
        </w:rPr>
        <w:t xml:space="preserve">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58">
        <w:r>
          <w:rPr>
            <w:rFonts w:ascii="Calibri" w:hAnsi="Calibri" w:cs="Calibri"/>
            <w:color w:val="0000FF"/>
          </w:rPr>
          <w:t>абзаце первом</w:t>
        </w:r>
      </w:hyperlink>
      <w:r>
        <w:rPr>
          <w:rFonts w:ascii="Calibri" w:hAnsi="Calibri" w:cs="Calibri"/>
        </w:rPr>
        <w:t xml:space="preserve"> настоящего пункта.</w:t>
      </w:r>
    </w:p>
    <w:p w:rsidR="00535E53" w:rsidRDefault="00535E53">
      <w:pPr>
        <w:spacing w:after="1" w:line="220" w:lineRule="auto"/>
        <w:jc w:val="both"/>
      </w:pPr>
      <w:r>
        <w:rPr>
          <w:rFonts w:ascii="Calibri" w:hAnsi="Calibri" w:cs="Calibri"/>
        </w:rPr>
        <w:t xml:space="preserve">(в ред. Федерального </w:t>
      </w:r>
      <w:hyperlink r:id="rId82">
        <w:r>
          <w:rPr>
            <w:rFonts w:ascii="Calibri" w:hAnsi="Calibri" w:cs="Calibri"/>
            <w:color w:val="0000FF"/>
          </w:rPr>
          <w:t>закона</w:t>
        </w:r>
      </w:hyperlink>
      <w:r>
        <w:rPr>
          <w:rFonts w:ascii="Calibri" w:hAnsi="Calibri" w:cs="Calibri"/>
        </w:rPr>
        <w:t xml:space="preserve"> от 13.12.2024 N 466-ФЗ)</w:t>
      </w:r>
    </w:p>
    <w:p w:rsidR="00535E53" w:rsidRDefault="00535E53">
      <w:pPr>
        <w:spacing w:before="220" w:after="1" w:line="220" w:lineRule="auto"/>
        <w:ind w:firstLine="540"/>
        <w:jc w:val="both"/>
      </w:pPr>
      <w:r>
        <w:rPr>
          <w:rFonts w:ascii="Calibri" w:hAnsi="Calibri" w:cs="Calibri"/>
        </w:rPr>
        <w:lastRenderedPageBreak/>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83">
        <w:r>
          <w:rPr>
            <w:rFonts w:ascii="Calibri" w:hAnsi="Calibri" w:cs="Calibri"/>
            <w:color w:val="0000FF"/>
          </w:rPr>
          <w:t>закона</w:t>
        </w:r>
      </w:hyperlink>
      <w:r>
        <w:rPr>
          <w:rFonts w:ascii="Calibri" w:hAnsi="Calibri" w:cs="Calibri"/>
        </w:rPr>
        <w:t xml:space="preserve"> от 08.06.2015 N 144-ФЗ)</w:t>
      </w:r>
    </w:p>
    <w:p w:rsidR="00535E53" w:rsidRDefault="00535E53">
      <w:pPr>
        <w:spacing w:after="1" w:line="220" w:lineRule="auto"/>
        <w:jc w:val="both"/>
      </w:pPr>
      <w:r>
        <w:rPr>
          <w:rFonts w:ascii="Calibri" w:hAnsi="Calibri" w:cs="Calibri"/>
        </w:rPr>
        <w:t xml:space="preserve">(п. 8 в ред. Федерального </w:t>
      </w:r>
      <w:hyperlink r:id="rId84">
        <w:r>
          <w:rPr>
            <w:rFonts w:ascii="Calibri" w:hAnsi="Calibri" w:cs="Calibri"/>
            <w:color w:val="0000FF"/>
          </w:rPr>
          <w:t>закона</w:t>
        </w:r>
      </w:hyperlink>
      <w:r>
        <w:rPr>
          <w:rFonts w:ascii="Calibri" w:hAnsi="Calibri" w:cs="Calibri"/>
        </w:rPr>
        <w:t xml:space="preserve"> от 04.07.2003 N 96-ФЗ)</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11.1. Формирование экзаменационных комиссий по приему квалификационного экзамена на должность судьи</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 xml:space="preserve">(в ред. Федерального </w:t>
      </w:r>
      <w:hyperlink r:id="rId85">
        <w:r>
          <w:rPr>
            <w:rFonts w:ascii="Calibri" w:hAnsi="Calibri" w:cs="Calibri"/>
            <w:color w:val="0000FF"/>
          </w:rPr>
          <w:t>закона</w:t>
        </w:r>
      </w:hyperlink>
      <w:r>
        <w:rPr>
          <w:rFonts w:ascii="Calibri" w:hAnsi="Calibri" w:cs="Calibri"/>
        </w:rPr>
        <w:t xml:space="preserve"> от 06.04.2015 N 69-ФЗ)</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535E53" w:rsidRDefault="00535E53">
      <w:pPr>
        <w:spacing w:before="220" w:after="1" w:line="220" w:lineRule="auto"/>
        <w:ind w:firstLine="540"/>
        <w:jc w:val="both"/>
      </w:pPr>
      <w:r>
        <w:rPr>
          <w:rFonts w:ascii="Calibri" w:hAnsi="Calibri" w:cs="Calibri"/>
        </w:rPr>
        <w:t>1) от Верховного Суда Российской Федерации - пять членов комиссии;</w:t>
      </w:r>
    </w:p>
    <w:p w:rsidR="00535E53" w:rsidRDefault="00535E53">
      <w:pPr>
        <w:spacing w:before="220" w:after="1" w:line="220" w:lineRule="auto"/>
        <w:ind w:firstLine="540"/>
        <w:jc w:val="both"/>
      </w:pPr>
      <w:r>
        <w:rPr>
          <w:rFonts w:ascii="Calibri" w:hAnsi="Calibri" w:cs="Calibri"/>
        </w:rPr>
        <w:t>2) от судей судов общей юрисдикции - пять членов комиссии;</w:t>
      </w:r>
    </w:p>
    <w:p w:rsidR="00535E53" w:rsidRDefault="00535E53">
      <w:pPr>
        <w:spacing w:before="220" w:after="1" w:line="220" w:lineRule="auto"/>
        <w:ind w:firstLine="540"/>
        <w:jc w:val="both"/>
      </w:pPr>
      <w:r>
        <w:rPr>
          <w:rFonts w:ascii="Calibri" w:hAnsi="Calibri" w:cs="Calibri"/>
        </w:rPr>
        <w:t>3) от судей арбитражных судов - пять членов комиссии;</w:t>
      </w:r>
    </w:p>
    <w:p w:rsidR="00535E53" w:rsidRDefault="00535E53">
      <w:pPr>
        <w:spacing w:before="220" w:after="1" w:line="220" w:lineRule="auto"/>
        <w:ind w:firstLine="540"/>
        <w:jc w:val="both"/>
      </w:pPr>
      <w:r>
        <w:rPr>
          <w:rFonts w:ascii="Calibri" w:hAnsi="Calibri" w:cs="Calibri"/>
        </w:rP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535E53" w:rsidRDefault="00535E53">
      <w:pPr>
        <w:spacing w:before="220" w:after="1" w:line="220" w:lineRule="auto"/>
        <w:ind w:firstLine="540"/>
        <w:jc w:val="both"/>
      </w:pPr>
      <w:r>
        <w:rPr>
          <w:rFonts w:ascii="Calibri" w:hAnsi="Calibri" w:cs="Calibri"/>
        </w:rPr>
        <w:t>5) от общероссийских общественных объединений юристов - два члена комиссии.</w:t>
      </w:r>
    </w:p>
    <w:p w:rsidR="00535E53" w:rsidRDefault="00535E53">
      <w:pPr>
        <w:spacing w:before="220" w:after="1" w:line="220" w:lineRule="auto"/>
        <w:ind w:firstLine="540"/>
        <w:jc w:val="both"/>
      </w:pPr>
      <w:r>
        <w:rPr>
          <w:rFonts w:ascii="Calibri" w:hAnsi="Calibri" w:cs="Calibri"/>
        </w:rPr>
        <w:t>2. Экзаменационные комиссии субъектов Российской Федерации по приему квалификационного экзамена на должность судьи формируются из числа:</w:t>
      </w:r>
    </w:p>
    <w:p w:rsidR="00535E53" w:rsidRDefault="00535E53">
      <w:pPr>
        <w:spacing w:before="220" w:after="1" w:line="220" w:lineRule="auto"/>
        <w:ind w:firstLine="540"/>
        <w:jc w:val="both"/>
      </w:pPr>
      <w:r>
        <w:rPr>
          <w:rFonts w:ascii="Calibri" w:hAnsi="Calibri" w:cs="Calibri"/>
        </w:rP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535E53" w:rsidRDefault="00535E53">
      <w:pPr>
        <w:spacing w:before="220" w:after="1" w:line="220" w:lineRule="auto"/>
        <w:ind w:firstLine="540"/>
        <w:jc w:val="both"/>
      </w:pPr>
      <w:r>
        <w:rPr>
          <w:rFonts w:ascii="Calibri" w:hAnsi="Calibri" w:cs="Calibri"/>
        </w:rP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535E53" w:rsidRDefault="00535E53">
      <w:pPr>
        <w:spacing w:before="220" w:after="1" w:line="220" w:lineRule="auto"/>
        <w:ind w:firstLine="540"/>
        <w:jc w:val="both"/>
      </w:pPr>
      <w:r>
        <w:rPr>
          <w:rFonts w:ascii="Calibri" w:hAnsi="Calibri" w:cs="Calibri"/>
        </w:rP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535E53" w:rsidRDefault="00535E53">
      <w:pPr>
        <w:spacing w:before="220" w:after="1" w:line="220" w:lineRule="auto"/>
        <w:ind w:firstLine="540"/>
        <w:jc w:val="both"/>
      </w:pPr>
      <w:r>
        <w:rPr>
          <w:rFonts w:ascii="Calibri" w:hAnsi="Calibri" w:cs="Calibri"/>
        </w:rP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535E53" w:rsidRDefault="00535E53">
      <w:pPr>
        <w:spacing w:before="220" w:after="1" w:line="220" w:lineRule="auto"/>
        <w:ind w:firstLine="540"/>
        <w:jc w:val="both"/>
      </w:pPr>
      <w:r>
        <w:rPr>
          <w:rFonts w:ascii="Calibri" w:hAnsi="Calibri" w:cs="Calibri"/>
        </w:rP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535E53" w:rsidRDefault="00535E53">
      <w:pPr>
        <w:spacing w:before="220" w:after="1" w:line="220" w:lineRule="auto"/>
        <w:ind w:firstLine="540"/>
        <w:jc w:val="both"/>
      </w:pPr>
      <w:r>
        <w:rPr>
          <w:rFonts w:ascii="Calibri" w:hAnsi="Calibri" w:cs="Calibri"/>
        </w:rPr>
        <w:t xml:space="preserve">6. 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w:t>
      </w:r>
      <w:r>
        <w:rPr>
          <w:rFonts w:ascii="Calibri" w:hAnsi="Calibri" w:cs="Calibri"/>
        </w:rPr>
        <w:lastRenderedPageBreak/>
        <w:t>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535E53" w:rsidRDefault="00535E53">
      <w:pPr>
        <w:spacing w:before="220" w:after="1" w:line="220" w:lineRule="auto"/>
        <w:ind w:firstLine="540"/>
        <w:jc w:val="both"/>
      </w:pPr>
      <w:r>
        <w:rPr>
          <w:rFonts w:ascii="Calibri" w:hAnsi="Calibri" w:cs="Calibri"/>
        </w:rP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535E53" w:rsidRDefault="00535E53">
      <w:pPr>
        <w:spacing w:before="220" w:after="1" w:line="220" w:lineRule="auto"/>
        <w:ind w:firstLine="540"/>
        <w:jc w:val="both"/>
      </w:pPr>
      <w:r>
        <w:rPr>
          <w:rFonts w:ascii="Calibri" w:hAnsi="Calibri" w:cs="Calibri"/>
        </w:rPr>
        <w:t>8. Делегаты Всероссийского съезда судей избирают членов Высшей экзаменационной комиссии тайным голосованием. Избрание осуществляется:</w:t>
      </w:r>
    </w:p>
    <w:p w:rsidR="00535E53" w:rsidRDefault="00535E53">
      <w:pPr>
        <w:spacing w:before="220" w:after="1" w:line="220" w:lineRule="auto"/>
        <w:ind w:firstLine="540"/>
        <w:jc w:val="both"/>
      </w:pPr>
      <w:r>
        <w:rPr>
          <w:rFonts w:ascii="Calibri" w:hAnsi="Calibri" w:cs="Calibri"/>
        </w:rPr>
        <w:t>1) 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535E53" w:rsidRDefault="00535E53">
      <w:pPr>
        <w:spacing w:after="1" w:line="220" w:lineRule="auto"/>
        <w:jc w:val="both"/>
      </w:pPr>
      <w:r>
        <w:rPr>
          <w:rFonts w:ascii="Calibri" w:hAnsi="Calibri" w:cs="Calibri"/>
        </w:rPr>
        <w:t xml:space="preserve">(пп. 1 в ред. Федерального </w:t>
      </w:r>
      <w:hyperlink r:id="rId86">
        <w:r>
          <w:rPr>
            <w:rFonts w:ascii="Calibri" w:hAnsi="Calibri" w:cs="Calibri"/>
            <w:color w:val="0000FF"/>
          </w:rPr>
          <w:t>закона</w:t>
        </w:r>
      </w:hyperlink>
      <w:r>
        <w:rPr>
          <w:rFonts w:ascii="Calibri" w:hAnsi="Calibri" w:cs="Calibri"/>
        </w:rPr>
        <w:t xml:space="preserve"> от 02.06.2016 N 168-ФЗ)</w:t>
      </w:r>
    </w:p>
    <w:p w:rsidR="00535E53" w:rsidRDefault="00535E53">
      <w:pPr>
        <w:spacing w:before="220" w:after="1" w:line="220" w:lineRule="auto"/>
        <w:ind w:firstLine="540"/>
        <w:jc w:val="both"/>
      </w:pPr>
      <w:r>
        <w:rPr>
          <w:rFonts w:ascii="Calibri" w:hAnsi="Calibri" w:cs="Calibri"/>
        </w:rP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535E53" w:rsidRDefault="00535E53">
      <w:pPr>
        <w:spacing w:before="220" w:after="1" w:line="220" w:lineRule="auto"/>
        <w:ind w:firstLine="540"/>
        <w:jc w:val="both"/>
      </w:pPr>
      <w:r>
        <w:rPr>
          <w:rFonts w:ascii="Calibri" w:hAnsi="Calibri" w:cs="Calibri"/>
        </w:rP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535E53" w:rsidRDefault="00535E53">
      <w:pPr>
        <w:spacing w:before="220" w:after="1" w:line="220" w:lineRule="auto"/>
        <w:ind w:firstLine="540"/>
        <w:jc w:val="both"/>
      </w:pPr>
      <w:r>
        <w:rPr>
          <w:rFonts w:ascii="Calibri" w:hAnsi="Calibri" w:cs="Calibri"/>
        </w:rP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535E53" w:rsidRDefault="00535E53">
      <w:pPr>
        <w:spacing w:before="220" w:after="1" w:line="220" w:lineRule="auto"/>
        <w:ind w:firstLine="540"/>
        <w:jc w:val="both"/>
      </w:pPr>
      <w:r>
        <w:rPr>
          <w:rFonts w:ascii="Calibri" w:hAnsi="Calibri" w:cs="Calibri"/>
        </w:rP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535E53" w:rsidRDefault="00535E53">
      <w:pPr>
        <w:spacing w:before="220" w:after="1" w:line="220" w:lineRule="auto"/>
        <w:ind w:firstLine="540"/>
        <w:jc w:val="both"/>
      </w:pPr>
      <w:bookmarkStart w:id="10" w:name="P297"/>
      <w:bookmarkEnd w:id="10"/>
      <w:r>
        <w:rPr>
          <w:rFonts w:ascii="Calibri" w:hAnsi="Calibri" w:cs="Calibri"/>
        </w:rP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535E53" w:rsidRDefault="00535E53">
      <w:pPr>
        <w:spacing w:before="220" w:after="1" w:line="220" w:lineRule="auto"/>
        <w:ind w:firstLine="540"/>
        <w:jc w:val="both"/>
      </w:pPr>
      <w:r>
        <w:rPr>
          <w:rFonts w:ascii="Calibri" w:hAnsi="Calibri" w:cs="Calibri"/>
        </w:rP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2">
        <w:r>
          <w:rPr>
            <w:rFonts w:ascii="Calibri" w:hAnsi="Calibri" w:cs="Calibri"/>
            <w:color w:val="0000FF"/>
          </w:rPr>
          <w:t>пунктом 13</w:t>
        </w:r>
      </w:hyperlink>
      <w:r>
        <w:rPr>
          <w:rFonts w:ascii="Calibri" w:hAnsi="Calibri" w:cs="Calibri"/>
        </w:rPr>
        <w:t xml:space="preserve"> настоящей статьи, - регламентами Совета судей Российской Федерации и советов судей субъектов Российской Федерации.</w:t>
      </w:r>
    </w:p>
    <w:p w:rsidR="00535E53" w:rsidRDefault="00535E53">
      <w:pPr>
        <w:spacing w:before="220" w:after="1" w:line="220" w:lineRule="auto"/>
        <w:ind w:firstLine="540"/>
        <w:jc w:val="both"/>
      </w:pPr>
      <w:r>
        <w:rPr>
          <w:rFonts w:ascii="Calibri" w:hAnsi="Calibri" w:cs="Calibri"/>
        </w:rP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w:t>
      </w:r>
      <w:r>
        <w:rPr>
          <w:rFonts w:ascii="Calibri" w:hAnsi="Calibri" w:cs="Calibri"/>
        </w:rPr>
        <w:lastRenderedPageBreak/>
        <w:t xml:space="preserve">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7">
        <w:r>
          <w:rPr>
            <w:rFonts w:ascii="Calibri" w:hAnsi="Calibri" w:cs="Calibri"/>
            <w:color w:val="0000FF"/>
          </w:rPr>
          <w:t>пункте 10</w:t>
        </w:r>
      </w:hyperlink>
      <w:r>
        <w:rPr>
          <w:rFonts w:ascii="Calibri" w:hAnsi="Calibri" w:cs="Calibri"/>
        </w:rPr>
        <w:t xml:space="preserve"> настоящей статьи.</w:t>
      </w:r>
    </w:p>
    <w:p w:rsidR="00535E53" w:rsidRDefault="00535E53">
      <w:pPr>
        <w:spacing w:before="220" w:after="1" w:line="220" w:lineRule="auto"/>
        <w:ind w:firstLine="540"/>
        <w:jc w:val="both"/>
      </w:pPr>
      <w:r>
        <w:rPr>
          <w:rFonts w:ascii="Calibri" w:hAnsi="Calibri" w:cs="Calibri"/>
        </w:rP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535E53" w:rsidRDefault="00535E53">
      <w:pPr>
        <w:spacing w:before="220" w:after="1" w:line="220" w:lineRule="auto"/>
        <w:ind w:firstLine="540"/>
        <w:jc w:val="both"/>
      </w:pPr>
      <w:r>
        <w:rPr>
          <w:rFonts w:ascii="Calibri" w:hAnsi="Calibri" w:cs="Calibri"/>
        </w:rP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535E53" w:rsidRDefault="00535E53">
      <w:pPr>
        <w:spacing w:before="220" w:after="1" w:line="220" w:lineRule="auto"/>
        <w:ind w:firstLine="540"/>
        <w:jc w:val="both"/>
      </w:pPr>
      <w:bookmarkStart w:id="11" w:name="P302"/>
      <w:bookmarkEnd w:id="11"/>
      <w:r>
        <w:rPr>
          <w:rFonts w:ascii="Calibri" w:hAnsi="Calibri" w:cs="Calibri"/>
        </w:rP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535E53" w:rsidRDefault="00535E53">
      <w:pPr>
        <w:spacing w:after="1" w:line="220" w:lineRule="auto"/>
        <w:ind w:firstLine="540"/>
        <w:jc w:val="both"/>
      </w:pPr>
    </w:p>
    <w:p w:rsidR="00535E53" w:rsidRDefault="00535E53">
      <w:pPr>
        <w:spacing w:after="1" w:line="220" w:lineRule="auto"/>
        <w:ind w:firstLine="540"/>
        <w:jc w:val="both"/>
        <w:outlineLvl w:val="1"/>
      </w:pPr>
      <w:r>
        <w:rPr>
          <w:rFonts w:ascii="Calibri" w:hAnsi="Calibri" w:cs="Calibri"/>
          <w:b/>
        </w:rPr>
        <w:t>Статья 12. Общие собрания судей судов</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13. Срок полномочий выборных органов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535E53" w:rsidRDefault="00535E53">
      <w:pPr>
        <w:spacing w:after="1" w:line="220" w:lineRule="auto"/>
        <w:jc w:val="both"/>
      </w:pPr>
      <w:r>
        <w:rPr>
          <w:rFonts w:ascii="Calibri" w:hAnsi="Calibri" w:cs="Calibri"/>
        </w:rPr>
        <w:t xml:space="preserve">(п. 1 в ред. Федерального </w:t>
      </w:r>
      <w:hyperlink r:id="rId87">
        <w:r>
          <w:rPr>
            <w:rFonts w:ascii="Calibri" w:hAnsi="Calibri" w:cs="Calibri"/>
            <w:color w:val="0000FF"/>
          </w:rPr>
          <w:t>закона</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14. Регламенты работы органов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535E53" w:rsidRDefault="00535E53">
      <w:pPr>
        <w:spacing w:before="220" w:after="1" w:line="220" w:lineRule="auto"/>
        <w:ind w:firstLine="540"/>
        <w:jc w:val="both"/>
      </w:pPr>
      <w:r>
        <w:rPr>
          <w:rFonts w:ascii="Calibri" w:hAnsi="Calibri" w:cs="Calibri"/>
        </w:rP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535E53" w:rsidRDefault="00535E53">
      <w:pPr>
        <w:spacing w:before="220" w:after="1" w:line="220" w:lineRule="auto"/>
        <w:ind w:firstLine="540"/>
        <w:jc w:val="both"/>
      </w:pPr>
      <w:r>
        <w:rPr>
          <w:rFonts w:ascii="Calibri" w:hAnsi="Calibri" w:cs="Calibri"/>
        </w:rPr>
        <w:lastRenderedPageBreak/>
        <w:t xml:space="preserve">3. Квалификационные коллегии судей осуществляют свою деятельность в соответствии с </w:t>
      </w:r>
      <w:hyperlink r:id="rId88">
        <w:r>
          <w:rPr>
            <w:rFonts w:ascii="Calibri" w:hAnsi="Calibri" w:cs="Calibri"/>
            <w:color w:val="0000FF"/>
          </w:rPr>
          <w:t>положением</w:t>
        </w:r>
      </w:hyperlink>
      <w:r>
        <w:rPr>
          <w:rFonts w:ascii="Calibri" w:hAnsi="Calibri" w:cs="Calibri"/>
        </w:rPr>
        <w:t xml:space="preserve"> о порядке работы квалификационных коллегий судей, утверждаемым Высшей квалификационной коллегией судей Российской Федерации.</w:t>
      </w:r>
    </w:p>
    <w:p w:rsidR="00535E53" w:rsidRDefault="00535E53">
      <w:pPr>
        <w:spacing w:before="220" w:after="1" w:line="220" w:lineRule="auto"/>
        <w:ind w:firstLine="540"/>
        <w:jc w:val="both"/>
      </w:pPr>
      <w:r>
        <w:rPr>
          <w:rFonts w:ascii="Calibri" w:hAnsi="Calibri" w:cs="Calibri"/>
        </w:rPr>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535E53" w:rsidRDefault="00535E53">
      <w:pPr>
        <w:spacing w:after="1" w:line="220" w:lineRule="auto"/>
        <w:jc w:val="both"/>
      </w:pPr>
      <w:r>
        <w:rPr>
          <w:rFonts w:ascii="Calibri" w:hAnsi="Calibri" w:cs="Calibri"/>
        </w:rPr>
        <w:t xml:space="preserve">(п. 4 введен Федеральным </w:t>
      </w:r>
      <w:hyperlink r:id="rId89">
        <w:r>
          <w:rPr>
            <w:rFonts w:ascii="Calibri" w:hAnsi="Calibri" w:cs="Calibri"/>
            <w:color w:val="0000FF"/>
          </w:rPr>
          <w:t>законом</w:t>
        </w:r>
      </w:hyperlink>
      <w:r>
        <w:rPr>
          <w:rFonts w:ascii="Calibri" w:hAnsi="Calibri" w:cs="Calibri"/>
        </w:rPr>
        <w:t xml:space="preserve"> от 03.12.2011 N 388-ФЗ)</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15. Запросы, обращения и решения органов судейского сообщества и срок их рассмотрения</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535E53" w:rsidRDefault="00535E53">
      <w:pPr>
        <w:spacing w:after="1" w:line="220" w:lineRule="auto"/>
        <w:jc w:val="both"/>
      </w:pPr>
      <w:r>
        <w:rPr>
          <w:rFonts w:ascii="Calibri" w:hAnsi="Calibri" w:cs="Calibri"/>
        </w:rPr>
        <w:t xml:space="preserve">(в ред. Федерального </w:t>
      </w:r>
      <w:hyperlink r:id="rId90">
        <w:r>
          <w:rPr>
            <w:rFonts w:ascii="Calibri" w:hAnsi="Calibri" w:cs="Calibri"/>
            <w:color w:val="0000FF"/>
          </w:rPr>
          <w:t>закона</w:t>
        </w:r>
      </w:hyperlink>
      <w:r>
        <w:rPr>
          <w:rFonts w:ascii="Calibri" w:hAnsi="Calibri" w:cs="Calibri"/>
        </w:rPr>
        <w:t xml:space="preserve"> от 06.04.2015 N 69-ФЗ)</w:t>
      </w:r>
    </w:p>
    <w:p w:rsidR="00535E53" w:rsidRDefault="00535E53">
      <w:pPr>
        <w:spacing w:before="220" w:after="1" w:line="220" w:lineRule="auto"/>
        <w:ind w:firstLine="540"/>
        <w:jc w:val="both"/>
      </w:pPr>
      <w:r>
        <w:rPr>
          <w:rFonts w:ascii="Calibri" w:hAnsi="Calibri" w:cs="Calibri"/>
        </w:rP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16. Взаимодействие органов судейского сообщества</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 xml:space="preserve">(в ред. Федерального </w:t>
      </w:r>
      <w:hyperlink r:id="rId91">
        <w:r>
          <w:rPr>
            <w:rFonts w:ascii="Calibri" w:hAnsi="Calibri" w:cs="Calibri"/>
            <w:color w:val="0000FF"/>
          </w:rPr>
          <w:t>закона</w:t>
        </w:r>
      </w:hyperlink>
      <w:r>
        <w:rPr>
          <w:rFonts w:ascii="Calibri" w:hAnsi="Calibri" w:cs="Calibri"/>
        </w:rPr>
        <w:t xml:space="preserve"> от 03.12.2011 N 388-ФЗ)</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1. Советы судей, квалификационные коллегии судей и экзаменационные комиссии обмениваются необходимой информацией о своей деятельности.</w:t>
      </w:r>
    </w:p>
    <w:p w:rsidR="00535E53" w:rsidRDefault="00535E53">
      <w:pPr>
        <w:spacing w:before="220" w:after="1" w:line="220" w:lineRule="auto"/>
        <w:ind w:firstLine="540"/>
        <w:jc w:val="both"/>
      </w:pPr>
      <w:r>
        <w:rPr>
          <w:rFonts w:ascii="Calibri" w:hAnsi="Calibri" w:cs="Calibri"/>
        </w:rP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535E53" w:rsidRDefault="00535E53">
      <w:pPr>
        <w:spacing w:before="220" w:after="1" w:line="220" w:lineRule="auto"/>
        <w:ind w:firstLine="540"/>
        <w:jc w:val="both"/>
      </w:pPr>
      <w:r>
        <w:rPr>
          <w:rFonts w:ascii="Calibri" w:hAnsi="Calibri" w:cs="Calibri"/>
        </w:rP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535E53" w:rsidRDefault="00535E53">
      <w:pPr>
        <w:spacing w:after="1" w:line="220" w:lineRule="auto"/>
      </w:pPr>
    </w:p>
    <w:p w:rsidR="00535E53" w:rsidRDefault="00535E53">
      <w:pPr>
        <w:spacing w:after="1" w:line="220" w:lineRule="auto"/>
        <w:jc w:val="center"/>
        <w:outlineLvl w:val="0"/>
      </w:pPr>
      <w:bookmarkStart w:id="12" w:name="P336"/>
      <w:bookmarkEnd w:id="12"/>
      <w:r>
        <w:rPr>
          <w:rFonts w:ascii="Calibri" w:hAnsi="Calibri" w:cs="Calibri"/>
          <w:b/>
        </w:rPr>
        <w:t>Глава II. ПОЛНОМОЧИЯ КВАЛИФИКАЦИОННЫХ КОЛЛЕГИЙ СУДЕЙ</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17. Полномочия Высшей квалификационной коллегии судей Российской Федерации</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535E53" w:rsidRDefault="00535E53">
      <w:pPr>
        <w:spacing w:before="220" w:after="1" w:line="220" w:lineRule="auto"/>
        <w:ind w:firstLine="540"/>
        <w:jc w:val="both"/>
      </w:pPr>
      <w:r>
        <w:rPr>
          <w:rFonts w:ascii="Calibri" w:hAnsi="Calibri" w:cs="Calibri"/>
        </w:rPr>
        <w:t>2. Высшая квалификационная коллегия судей Российской Федерации:</w:t>
      </w:r>
    </w:p>
    <w:p w:rsidR="00535E53" w:rsidRDefault="00535E53">
      <w:pPr>
        <w:spacing w:before="220" w:after="1" w:line="220" w:lineRule="auto"/>
        <w:ind w:firstLine="540"/>
        <w:jc w:val="both"/>
      </w:pPr>
      <w:r>
        <w:rPr>
          <w:rFonts w:ascii="Calibri" w:hAnsi="Calibri" w:cs="Calibri"/>
        </w:rP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535E53" w:rsidRDefault="00535E53">
      <w:pPr>
        <w:spacing w:after="1" w:line="220" w:lineRule="auto"/>
        <w:jc w:val="both"/>
      </w:pPr>
      <w:r>
        <w:rPr>
          <w:rFonts w:ascii="Calibri" w:hAnsi="Calibri" w:cs="Calibri"/>
        </w:rPr>
        <w:t xml:space="preserve">(пп. 1 в ред. Федерального </w:t>
      </w:r>
      <w:hyperlink r:id="rId92">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r>
        <w:rPr>
          <w:rFonts w:ascii="Calibri" w:hAnsi="Calibri" w:cs="Calibri"/>
        </w:rPr>
        <w:t xml:space="preserve">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w:t>
      </w:r>
      <w:r>
        <w:rPr>
          <w:rFonts w:ascii="Calibri" w:hAnsi="Calibri" w:cs="Calibri"/>
        </w:rPr>
        <w:lastRenderedPageBreak/>
        <w:t>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535E53" w:rsidRDefault="00535E53">
      <w:pPr>
        <w:spacing w:after="1" w:line="220" w:lineRule="auto"/>
        <w:jc w:val="both"/>
      </w:pPr>
      <w:r>
        <w:rPr>
          <w:rFonts w:ascii="Calibri" w:hAnsi="Calibri" w:cs="Calibri"/>
        </w:rPr>
        <w:t xml:space="preserve">(в ред. Федеральных законов от 12.03.2014 </w:t>
      </w:r>
      <w:hyperlink r:id="rId93">
        <w:r>
          <w:rPr>
            <w:rFonts w:ascii="Calibri" w:hAnsi="Calibri" w:cs="Calibri"/>
            <w:color w:val="0000FF"/>
          </w:rPr>
          <w:t>N 29-ФЗ</w:t>
        </w:r>
      </w:hyperlink>
      <w:r>
        <w:rPr>
          <w:rFonts w:ascii="Calibri" w:hAnsi="Calibri" w:cs="Calibri"/>
        </w:rPr>
        <w:t xml:space="preserve">, от 29.07.2018 </w:t>
      </w:r>
      <w:hyperlink r:id="rId94">
        <w:r>
          <w:rPr>
            <w:rFonts w:ascii="Calibri" w:hAnsi="Calibri" w:cs="Calibri"/>
            <w:color w:val="0000FF"/>
          </w:rPr>
          <w:t>N 266-ФЗ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535E53" w:rsidRDefault="00535E53">
      <w:pPr>
        <w:spacing w:after="1" w:line="220" w:lineRule="auto"/>
        <w:jc w:val="both"/>
      </w:pPr>
      <w:r>
        <w:rPr>
          <w:rFonts w:ascii="Calibri" w:hAnsi="Calibri" w:cs="Calibri"/>
        </w:rPr>
        <w:t xml:space="preserve">(пп. 2.1 в ред. Федерального </w:t>
      </w:r>
      <w:hyperlink r:id="rId95">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r>
        <w:rPr>
          <w:rFonts w:ascii="Calibri" w:hAnsi="Calibri" w:cs="Calibri"/>
        </w:rP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6">
        <w:r>
          <w:rPr>
            <w:rFonts w:ascii="Calibri" w:hAnsi="Calibri" w:cs="Calibri"/>
            <w:color w:val="0000FF"/>
          </w:rPr>
          <w:t>кодексом</w:t>
        </w:r>
      </w:hyperlink>
      <w:r>
        <w:rPr>
          <w:rFonts w:ascii="Calibri" w:hAnsi="Calibri" w:cs="Calibri"/>
        </w:rP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535E53" w:rsidRDefault="00535E53">
      <w:pPr>
        <w:spacing w:after="1" w:line="220" w:lineRule="auto"/>
        <w:jc w:val="both"/>
      </w:pPr>
      <w:r>
        <w:rPr>
          <w:rFonts w:ascii="Calibri" w:hAnsi="Calibri" w:cs="Calibri"/>
        </w:rPr>
        <w:t xml:space="preserve">(пп. 2.2 введен Федеральным </w:t>
      </w:r>
      <w:hyperlink r:id="rId97">
        <w:r>
          <w:rPr>
            <w:rFonts w:ascii="Calibri" w:hAnsi="Calibri" w:cs="Calibri"/>
            <w:color w:val="0000FF"/>
          </w:rPr>
          <w:t>законом</w:t>
        </w:r>
      </w:hyperlink>
      <w:r>
        <w:rPr>
          <w:rFonts w:ascii="Calibri" w:hAnsi="Calibri" w:cs="Calibri"/>
        </w:rPr>
        <w:t xml:space="preserve"> от 25.12.2008 N 274-ФЗ)</w:t>
      </w:r>
    </w:p>
    <w:p w:rsidR="00535E53" w:rsidRDefault="00535E53">
      <w:pPr>
        <w:spacing w:before="220" w:after="1" w:line="220" w:lineRule="auto"/>
        <w:ind w:firstLine="540"/>
        <w:jc w:val="both"/>
      </w:pPr>
      <w:r>
        <w:rPr>
          <w:rFonts w:ascii="Calibri" w:hAnsi="Calibri" w:cs="Calibri"/>
        </w:rP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w:t>
      </w:r>
    </w:p>
    <w:p w:rsidR="00535E53" w:rsidRDefault="00535E53">
      <w:pPr>
        <w:spacing w:after="1" w:line="220" w:lineRule="auto"/>
        <w:jc w:val="both"/>
      </w:pPr>
      <w:r>
        <w:rPr>
          <w:rFonts w:ascii="Calibri" w:hAnsi="Calibri" w:cs="Calibri"/>
        </w:rPr>
        <w:t xml:space="preserve">(в ред. Федеральных законов от 12.03.2014 </w:t>
      </w:r>
      <w:hyperlink r:id="rId98">
        <w:r>
          <w:rPr>
            <w:rFonts w:ascii="Calibri" w:hAnsi="Calibri" w:cs="Calibri"/>
            <w:color w:val="0000FF"/>
          </w:rPr>
          <w:t>N 29-ФЗ</w:t>
        </w:r>
      </w:hyperlink>
      <w:r>
        <w:rPr>
          <w:rFonts w:ascii="Calibri" w:hAnsi="Calibri" w:cs="Calibri"/>
        </w:rPr>
        <w:t xml:space="preserve">, от 29.07.2018 </w:t>
      </w:r>
      <w:hyperlink r:id="rId99">
        <w:r>
          <w:rPr>
            <w:rFonts w:ascii="Calibri" w:hAnsi="Calibri" w:cs="Calibri"/>
            <w:color w:val="0000FF"/>
          </w:rPr>
          <w:t>N 266-ФЗ</w:t>
        </w:r>
      </w:hyperlink>
      <w:r>
        <w:rPr>
          <w:rFonts w:ascii="Calibri" w:hAnsi="Calibri" w:cs="Calibri"/>
        </w:rPr>
        <w:t>)</w:t>
      </w:r>
    </w:p>
    <w:p w:rsidR="00535E53" w:rsidRDefault="00535E53">
      <w:pPr>
        <w:spacing w:before="220" w:after="1" w:line="220" w:lineRule="auto"/>
        <w:ind w:firstLine="540"/>
        <w:jc w:val="both"/>
      </w:pPr>
      <w:bookmarkStart w:id="13" w:name="P352"/>
      <w:bookmarkEnd w:id="13"/>
      <w:r>
        <w:rPr>
          <w:rFonts w:ascii="Calibri" w:hAnsi="Calibri" w:cs="Calibri"/>
        </w:rP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535E53" w:rsidRDefault="00535E53">
      <w:pPr>
        <w:spacing w:after="1" w:line="220" w:lineRule="auto"/>
        <w:jc w:val="both"/>
      </w:pPr>
      <w:r>
        <w:rPr>
          <w:rFonts w:ascii="Calibri" w:hAnsi="Calibri" w:cs="Calibri"/>
        </w:rPr>
        <w:t xml:space="preserve">(в ред. Федеральных законов от 12.03.2014 </w:t>
      </w:r>
      <w:hyperlink r:id="rId100">
        <w:r>
          <w:rPr>
            <w:rFonts w:ascii="Calibri" w:hAnsi="Calibri" w:cs="Calibri"/>
            <w:color w:val="0000FF"/>
          </w:rPr>
          <w:t>N 29-ФЗ</w:t>
        </w:r>
      </w:hyperlink>
      <w:r>
        <w:rPr>
          <w:rFonts w:ascii="Calibri" w:hAnsi="Calibri" w:cs="Calibri"/>
        </w:rPr>
        <w:t xml:space="preserve">, от 29.07.2018 </w:t>
      </w:r>
      <w:hyperlink r:id="rId101">
        <w:r>
          <w:rPr>
            <w:rFonts w:ascii="Calibri" w:hAnsi="Calibri" w:cs="Calibri"/>
            <w:color w:val="0000FF"/>
          </w:rPr>
          <w:t>N 266-ФЗ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535E53" w:rsidRDefault="00535E53">
      <w:pPr>
        <w:spacing w:after="1" w:line="220" w:lineRule="auto"/>
        <w:jc w:val="both"/>
      </w:pPr>
      <w:r>
        <w:rPr>
          <w:rFonts w:ascii="Calibri" w:hAnsi="Calibri" w:cs="Calibri"/>
        </w:rPr>
        <w:t xml:space="preserve">(в ред. Федеральных законов от 12.03.2014 </w:t>
      </w:r>
      <w:hyperlink r:id="rId102">
        <w:r>
          <w:rPr>
            <w:rFonts w:ascii="Calibri" w:hAnsi="Calibri" w:cs="Calibri"/>
            <w:color w:val="0000FF"/>
          </w:rPr>
          <w:t>N 29-ФЗ</w:t>
        </w:r>
      </w:hyperlink>
      <w:r>
        <w:rPr>
          <w:rFonts w:ascii="Calibri" w:hAnsi="Calibri" w:cs="Calibri"/>
        </w:rPr>
        <w:t xml:space="preserve">, от 29.07.2018 </w:t>
      </w:r>
      <w:hyperlink r:id="rId103">
        <w:r>
          <w:rPr>
            <w:rFonts w:ascii="Calibri" w:hAnsi="Calibri" w:cs="Calibri"/>
            <w:color w:val="0000FF"/>
          </w:rPr>
          <w:t>N 266-ФЗ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535E53" w:rsidRDefault="00535E53">
      <w:pPr>
        <w:spacing w:after="1" w:line="220" w:lineRule="auto"/>
        <w:jc w:val="both"/>
      </w:pPr>
      <w:r>
        <w:rPr>
          <w:rFonts w:ascii="Calibri" w:hAnsi="Calibri" w:cs="Calibri"/>
        </w:rPr>
        <w:t xml:space="preserve">(в ред. Федеральных законов от 12.03.2014 </w:t>
      </w:r>
      <w:hyperlink r:id="rId104">
        <w:r>
          <w:rPr>
            <w:rFonts w:ascii="Calibri" w:hAnsi="Calibri" w:cs="Calibri"/>
            <w:color w:val="0000FF"/>
          </w:rPr>
          <w:t>N 29-ФЗ</w:t>
        </w:r>
      </w:hyperlink>
      <w:r>
        <w:rPr>
          <w:rFonts w:ascii="Calibri" w:hAnsi="Calibri" w:cs="Calibri"/>
        </w:rPr>
        <w:t xml:space="preserve">, от 29.07.2018 </w:t>
      </w:r>
      <w:hyperlink r:id="rId105">
        <w:r>
          <w:rPr>
            <w:rFonts w:ascii="Calibri" w:hAnsi="Calibri" w:cs="Calibri"/>
            <w:color w:val="0000FF"/>
          </w:rPr>
          <w:t>N 266-ФЗ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7) присваивает судьям первый и высший квалификационные классы;</w:t>
      </w:r>
    </w:p>
    <w:p w:rsidR="00535E53" w:rsidRDefault="00535E53">
      <w:pPr>
        <w:spacing w:before="220" w:after="1" w:line="220" w:lineRule="auto"/>
        <w:ind w:firstLine="540"/>
        <w:jc w:val="both"/>
      </w:pPr>
      <w:r>
        <w:rPr>
          <w:rFonts w:ascii="Calibri" w:hAnsi="Calibri" w:cs="Calibri"/>
        </w:rPr>
        <w:lastRenderedPageBreak/>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sidR="00535E53" w:rsidRDefault="00535E53">
      <w:pPr>
        <w:spacing w:after="1" w:line="220" w:lineRule="auto"/>
        <w:jc w:val="both"/>
      </w:pPr>
      <w:r>
        <w:rPr>
          <w:rFonts w:ascii="Calibri" w:hAnsi="Calibri" w:cs="Calibri"/>
        </w:rPr>
        <w:t xml:space="preserve">(в ред. Федеральных законов от 12.03.2014 </w:t>
      </w:r>
      <w:hyperlink r:id="rId106">
        <w:r>
          <w:rPr>
            <w:rFonts w:ascii="Calibri" w:hAnsi="Calibri" w:cs="Calibri"/>
            <w:color w:val="0000FF"/>
          </w:rPr>
          <w:t>N 29-ФЗ</w:t>
        </w:r>
      </w:hyperlink>
      <w:r>
        <w:rPr>
          <w:rFonts w:ascii="Calibri" w:hAnsi="Calibri" w:cs="Calibri"/>
        </w:rPr>
        <w:t xml:space="preserve">, от 29.07.2018 </w:t>
      </w:r>
      <w:hyperlink r:id="rId107">
        <w:r>
          <w:rPr>
            <w:rFonts w:ascii="Calibri" w:hAnsi="Calibri" w:cs="Calibri"/>
            <w:color w:val="0000FF"/>
          </w:rPr>
          <w:t>N 266-ФЗ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 xml:space="preserve">9) утверждает </w:t>
      </w:r>
      <w:hyperlink r:id="rId108">
        <w:r>
          <w:rPr>
            <w:rFonts w:ascii="Calibri" w:hAnsi="Calibri" w:cs="Calibri"/>
            <w:color w:val="0000FF"/>
          </w:rPr>
          <w:t>положение</w:t>
        </w:r>
      </w:hyperlink>
      <w:r>
        <w:rPr>
          <w:rFonts w:ascii="Calibri" w:hAnsi="Calibri" w:cs="Calibri"/>
        </w:rPr>
        <w:t xml:space="preserve"> о порядке работы квалификационных коллегий судей;</w:t>
      </w:r>
    </w:p>
    <w:p w:rsidR="00535E53" w:rsidRDefault="00535E53">
      <w:pPr>
        <w:spacing w:before="220" w:after="1" w:line="220" w:lineRule="auto"/>
        <w:ind w:firstLine="540"/>
        <w:jc w:val="both"/>
      </w:pPr>
      <w:r>
        <w:rPr>
          <w:rFonts w:ascii="Calibri" w:hAnsi="Calibri" w:cs="Calibri"/>
        </w:rP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535E53" w:rsidRDefault="00535E53">
      <w:pPr>
        <w:spacing w:before="220" w:after="1" w:line="220" w:lineRule="auto"/>
        <w:ind w:firstLine="540"/>
        <w:jc w:val="both"/>
      </w:pPr>
      <w:r>
        <w:rPr>
          <w:rFonts w:ascii="Calibri" w:hAnsi="Calibri" w:cs="Calibri"/>
        </w:rPr>
        <w:t>10.1) 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
    <w:p w:rsidR="00535E53" w:rsidRDefault="00535E53">
      <w:pPr>
        <w:spacing w:after="1" w:line="220" w:lineRule="auto"/>
        <w:jc w:val="both"/>
      </w:pPr>
      <w:r>
        <w:rPr>
          <w:rFonts w:ascii="Calibri" w:hAnsi="Calibri" w:cs="Calibri"/>
        </w:rPr>
        <w:t xml:space="preserve">(пп. 10.1 в ред. Федерального </w:t>
      </w:r>
      <w:hyperlink r:id="rId109">
        <w:r>
          <w:rPr>
            <w:rFonts w:ascii="Calibri" w:hAnsi="Calibri" w:cs="Calibri"/>
            <w:color w:val="0000FF"/>
          </w:rPr>
          <w:t>закона</w:t>
        </w:r>
      </w:hyperlink>
      <w:r>
        <w:rPr>
          <w:rFonts w:ascii="Calibri" w:hAnsi="Calibri" w:cs="Calibri"/>
        </w:rPr>
        <w:t xml:space="preserve"> от 03.07.2019 N 163-ФЗ)</w:t>
      </w:r>
    </w:p>
    <w:p w:rsidR="00535E53" w:rsidRDefault="00535E53">
      <w:pPr>
        <w:spacing w:before="220" w:after="1" w:line="220" w:lineRule="auto"/>
        <w:ind w:firstLine="540"/>
        <w:jc w:val="both"/>
      </w:pPr>
      <w:r>
        <w:rPr>
          <w:rFonts w:ascii="Calibri" w:hAnsi="Calibri" w:cs="Calibri"/>
        </w:rP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535E53" w:rsidRDefault="00535E53">
      <w:pPr>
        <w:spacing w:before="220" w:after="1" w:line="220" w:lineRule="auto"/>
        <w:ind w:firstLine="540"/>
        <w:jc w:val="both"/>
      </w:pPr>
      <w:r>
        <w:rPr>
          <w:rFonts w:ascii="Calibri" w:hAnsi="Calibri" w:cs="Calibri"/>
        </w:rP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535E53" w:rsidRDefault="00535E53">
      <w:pPr>
        <w:spacing w:before="220" w:after="1" w:line="220" w:lineRule="auto"/>
        <w:ind w:firstLine="540"/>
        <w:jc w:val="both"/>
      </w:pPr>
      <w:r>
        <w:rPr>
          <w:rFonts w:ascii="Calibri" w:hAnsi="Calibri" w:cs="Calibri"/>
        </w:rPr>
        <w:t>13) осуществляет иные полномочия, предусмотренные федеральными конституционными законами и федеральными законами.</w:t>
      </w:r>
    </w:p>
    <w:p w:rsidR="00535E53" w:rsidRDefault="00535E53">
      <w:pPr>
        <w:spacing w:before="220" w:after="1" w:line="220" w:lineRule="auto"/>
        <w:ind w:firstLine="540"/>
        <w:jc w:val="both"/>
      </w:pPr>
      <w:r>
        <w:rPr>
          <w:rFonts w:ascii="Calibri" w:hAnsi="Calibri" w:cs="Calibri"/>
        </w:rPr>
        <w:t xml:space="preserve">2.1. 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w:t>
      </w:r>
      <w:hyperlink r:id="rId110">
        <w:r>
          <w:rPr>
            <w:rFonts w:ascii="Calibri" w:hAnsi="Calibri" w:cs="Calibri"/>
            <w:color w:val="0000FF"/>
          </w:rPr>
          <w:t>законом</w:t>
        </w:r>
      </w:hyperlink>
      <w:r>
        <w:rPr>
          <w:rFonts w:ascii="Calibri" w:hAnsi="Calibri" w:cs="Calibri"/>
        </w:rP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sidR="00535E53" w:rsidRDefault="00535E53">
      <w:pPr>
        <w:spacing w:after="1" w:line="220" w:lineRule="auto"/>
        <w:jc w:val="both"/>
      </w:pPr>
      <w:r>
        <w:rPr>
          <w:rFonts w:ascii="Calibri" w:hAnsi="Calibri" w:cs="Calibri"/>
        </w:rPr>
        <w:t xml:space="preserve">(п. 2.1 введен Федеральным </w:t>
      </w:r>
      <w:hyperlink r:id="rId111">
        <w:r>
          <w:rPr>
            <w:rFonts w:ascii="Calibri" w:hAnsi="Calibri" w:cs="Calibri"/>
            <w:color w:val="0000FF"/>
          </w:rPr>
          <w:t>законом</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18. Президиум Высшей квалификационной коллегии судей Российской Федерации</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535E53" w:rsidRDefault="00535E53">
      <w:pPr>
        <w:spacing w:before="220" w:after="1" w:line="220" w:lineRule="auto"/>
        <w:ind w:firstLine="540"/>
        <w:jc w:val="both"/>
      </w:pPr>
      <w:r>
        <w:rPr>
          <w:rFonts w:ascii="Calibri" w:hAnsi="Calibri" w:cs="Calibri"/>
        </w:rPr>
        <w:lastRenderedPageBreak/>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535E53" w:rsidRDefault="00535E53">
      <w:pPr>
        <w:spacing w:before="220" w:after="1" w:line="220" w:lineRule="auto"/>
        <w:ind w:firstLine="540"/>
        <w:jc w:val="both"/>
      </w:pPr>
      <w:r>
        <w:rPr>
          <w:rFonts w:ascii="Calibri" w:hAnsi="Calibri" w:cs="Calibri"/>
        </w:rP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535E53" w:rsidRDefault="00535E53">
      <w:pPr>
        <w:spacing w:after="1" w:line="220" w:lineRule="auto"/>
        <w:jc w:val="both"/>
      </w:pPr>
      <w:r>
        <w:rPr>
          <w:rFonts w:ascii="Calibri" w:hAnsi="Calibri" w:cs="Calibri"/>
        </w:rPr>
        <w:t xml:space="preserve">(п. 3 введен Федеральным </w:t>
      </w:r>
      <w:hyperlink r:id="rId112">
        <w:r>
          <w:rPr>
            <w:rFonts w:ascii="Calibri" w:hAnsi="Calibri" w:cs="Calibri"/>
            <w:color w:val="0000FF"/>
          </w:rPr>
          <w:t>законом</w:t>
        </w:r>
      </w:hyperlink>
      <w:r>
        <w:rPr>
          <w:rFonts w:ascii="Calibri" w:hAnsi="Calibri" w:cs="Calibri"/>
        </w:rPr>
        <w:t xml:space="preserve"> от 25.12.2008 N 274-ФЗ)</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19. Полномочия квалификационных коллегий судей субъектов Российской Федерации</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
    <w:p w:rsidR="00535E53" w:rsidRDefault="00535E53">
      <w:pPr>
        <w:spacing w:after="1" w:line="220" w:lineRule="auto"/>
        <w:jc w:val="both"/>
      </w:pPr>
      <w:r>
        <w:rPr>
          <w:rFonts w:ascii="Calibri" w:hAnsi="Calibri" w:cs="Calibri"/>
        </w:rPr>
        <w:t xml:space="preserve">(в ред. Федеральных законов от 28.11.2009 </w:t>
      </w:r>
      <w:hyperlink r:id="rId113">
        <w:r>
          <w:rPr>
            <w:rFonts w:ascii="Calibri" w:hAnsi="Calibri" w:cs="Calibri"/>
            <w:color w:val="0000FF"/>
          </w:rPr>
          <w:t>N 296-ФЗ</w:t>
        </w:r>
      </w:hyperlink>
      <w:r>
        <w:rPr>
          <w:rFonts w:ascii="Calibri" w:hAnsi="Calibri" w:cs="Calibri"/>
        </w:rPr>
        <w:t xml:space="preserve">, от 08.12.2020 </w:t>
      </w:r>
      <w:hyperlink r:id="rId114">
        <w:r>
          <w:rPr>
            <w:rFonts w:ascii="Calibri" w:hAnsi="Calibri" w:cs="Calibri"/>
            <w:color w:val="0000FF"/>
          </w:rPr>
          <w:t>N 426-ФЗ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2. Квалификационные коллегии судей субъектов Российской Федерации:</w:t>
      </w:r>
    </w:p>
    <w:p w:rsidR="00535E53" w:rsidRDefault="00535E53">
      <w:pPr>
        <w:spacing w:before="220" w:after="1" w:line="220" w:lineRule="auto"/>
        <w:ind w:firstLine="540"/>
        <w:jc w:val="both"/>
      </w:pPr>
      <w:r>
        <w:rPr>
          <w:rFonts w:ascii="Calibri" w:hAnsi="Calibri" w:cs="Calibri"/>
        </w:rP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535E53" w:rsidRDefault="00535E53">
      <w:pPr>
        <w:spacing w:before="220" w:after="1" w:line="220" w:lineRule="auto"/>
        <w:ind w:firstLine="540"/>
        <w:jc w:val="both"/>
      </w:pPr>
      <w:r>
        <w:rPr>
          <w:rFonts w:ascii="Calibri" w:hAnsi="Calibri" w:cs="Calibri"/>
        </w:rPr>
        <w:t xml:space="preserve">1.1) утратил силу. - Федеральный </w:t>
      </w:r>
      <w:hyperlink r:id="rId115">
        <w:r>
          <w:rPr>
            <w:rFonts w:ascii="Calibri" w:hAnsi="Calibri" w:cs="Calibri"/>
            <w:color w:val="0000FF"/>
          </w:rPr>
          <w:t>закон</w:t>
        </w:r>
      </w:hyperlink>
      <w:r>
        <w:rPr>
          <w:rFonts w:ascii="Calibri" w:hAnsi="Calibri" w:cs="Calibri"/>
        </w:rPr>
        <w:t xml:space="preserve"> от 03.07.2019 N 163-ФЗ;</w:t>
      </w:r>
    </w:p>
    <w:p w:rsidR="00535E53" w:rsidRDefault="00535E53">
      <w:pPr>
        <w:spacing w:before="220" w:after="1" w:line="220" w:lineRule="auto"/>
        <w:ind w:firstLine="540"/>
        <w:jc w:val="both"/>
      </w:pPr>
      <w:r>
        <w:rPr>
          <w:rFonts w:ascii="Calibri" w:hAnsi="Calibri" w:cs="Calibri"/>
        </w:rP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535E53" w:rsidRDefault="00535E53">
      <w:pPr>
        <w:spacing w:after="1" w:line="220" w:lineRule="auto"/>
        <w:jc w:val="both"/>
      </w:pPr>
      <w:r>
        <w:rPr>
          <w:rFonts w:ascii="Calibri" w:hAnsi="Calibri" w:cs="Calibri"/>
        </w:rPr>
        <w:t xml:space="preserve">(пп. 1.2 введен Федеральным </w:t>
      </w:r>
      <w:hyperlink r:id="rId116">
        <w:r>
          <w:rPr>
            <w:rFonts w:ascii="Calibri" w:hAnsi="Calibri" w:cs="Calibri"/>
            <w:color w:val="0000FF"/>
          </w:rPr>
          <w:t>законом</w:t>
        </w:r>
      </w:hyperlink>
      <w:r>
        <w:rPr>
          <w:rFonts w:ascii="Calibri" w:hAnsi="Calibri" w:cs="Calibri"/>
        </w:rPr>
        <w:t xml:space="preserve"> от 14.08.2004 N 100-ФЗ)</w:t>
      </w:r>
    </w:p>
    <w:p w:rsidR="00535E53" w:rsidRDefault="00535E53">
      <w:pPr>
        <w:spacing w:before="220" w:after="1" w:line="220" w:lineRule="auto"/>
        <w:ind w:firstLine="540"/>
        <w:jc w:val="both"/>
      </w:pPr>
      <w:r>
        <w:rPr>
          <w:rFonts w:ascii="Calibri" w:hAnsi="Calibri" w:cs="Calibri"/>
        </w:rP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7">
        <w:r>
          <w:rPr>
            <w:rFonts w:ascii="Calibri" w:hAnsi="Calibri" w:cs="Calibri"/>
            <w:color w:val="0000FF"/>
          </w:rPr>
          <w:t>кодексом</w:t>
        </w:r>
      </w:hyperlink>
      <w:r>
        <w:rPr>
          <w:rFonts w:ascii="Calibri" w:hAnsi="Calibri" w:cs="Calibri"/>
        </w:rP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535E53" w:rsidRDefault="00535E53">
      <w:pPr>
        <w:spacing w:after="1" w:line="220" w:lineRule="auto"/>
        <w:jc w:val="both"/>
      </w:pPr>
      <w:r>
        <w:rPr>
          <w:rFonts w:ascii="Calibri" w:hAnsi="Calibri" w:cs="Calibri"/>
        </w:rPr>
        <w:t xml:space="preserve">(пп. 1.3 введен Федеральным </w:t>
      </w:r>
      <w:hyperlink r:id="rId118">
        <w:r>
          <w:rPr>
            <w:rFonts w:ascii="Calibri" w:hAnsi="Calibri" w:cs="Calibri"/>
            <w:color w:val="0000FF"/>
          </w:rPr>
          <w:t>законом</w:t>
        </w:r>
      </w:hyperlink>
      <w:r>
        <w:rPr>
          <w:rFonts w:ascii="Calibri" w:hAnsi="Calibri" w:cs="Calibri"/>
        </w:rPr>
        <w:t xml:space="preserve"> от 25.12.2008 N 274-ФЗ)</w:t>
      </w:r>
    </w:p>
    <w:p w:rsidR="00535E53" w:rsidRDefault="00535E53">
      <w:pPr>
        <w:spacing w:before="220" w:after="1" w:line="220" w:lineRule="auto"/>
        <w:ind w:firstLine="540"/>
        <w:jc w:val="both"/>
      </w:pPr>
      <w:r>
        <w:rPr>
          <w:rFonts w:ascii="Calibri" w:hAnsi="Calibri" w:cs="Calibri"/>
        </w:rPr>
        <w:t xml:space="preserve">2) утратил силу. - Федеральный </w:t>
      </w:r>
      <w:hyperlink r:id="rId119">
        <w:r>
          <w:rPr>
            <w:rFonts w:ascii="Calibri" w:hAnsi="Calibri" w:cs="Calibri"/>
            <w:color w:val="0000FF"/>
          </w:rPr>
          <w:t>закон</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535E53" w:rsidRDefault="00535E53">
      <w:pPr>
        <w:spacing w:before="220" w:after="1" w:line="220" w:lineRule="auto"/>
        <w:ind w:firstLine="540"/>
        <w:jc w:val="both"/>
      </w:pPr>
      <w:r>
        <w:rPr>
          <w:rFonts w:ascii="Calibri" w:hAnsi="Calibri" w:cs="Calibri"/>
        </w:rP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535E53" w:rsidRDefault="00535E53">
      <w:pPr>
        <w:spacing w:after="1" w:line="220" w:lineRule="auto"/>
        <w:jc w:val="both"/>
      </w:pPr>
      <w:r>
        <w:rPr>
          <w:rFonts w:ascii="Calibri" w:hAnsi="Calibri" w:cs="Calibri"/>
        </w:rPr>
        <w:t xml:space="preserve">(в ред. Федерального </w:t>
      </w:r>
      <w:hyperlink r:id="rId120">
        <w:r>
          <w:rPr>
            <w:rFonts w:ascii="Calibri" w:hAnsi="Calibri" w:cs="Calibri"/>
            <w:color w:val="0000FF"/>
          </w:rPr>
          <w:t>закона</w:t>
        </w:r>
      </w:hyperlink>
      <w:r>
        <w:rPr>
          <w:rFonts w:ascii="Calibri" w:hAnsi="Calibri" w:cs="Calibri"/>
        </w:rPr>
        <w:t xml:space="preserve"> от 25.12.2008 N 274-ФЗ)</w:t>
      </w:r>
    </w:p>
    <w:p w:rsidR="00535E53" w:rsidRDefault="00535E53">
      <w:pPr>
        <w:spacing w:before="220" w:after="1" w:line="220" w:lineRule="auto"/>
        <w:ind w:firstLine="540"/>
        <w:jc w:val="both"/>
      </w:pPr>
      <w:r>
        <w:rPr>
          <w:rFonts w:ascii="Calibri" w:hAnsi="Calibri" w:cs="Calibri"/>
        </w:rP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w:t>
      </w:r>
      <w:r>
        <w:rPr>
          <w:rFonts w:ascii="Calibri" w:hAnsi="Calibri" w:cs="Calibri"/>
        </w:rPr>
        <w:lastRenderedPageBreak/>
        <w:t xml:space="preserve">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2">
        <w:r>
          <w:rPr>
            <w:rFonts w:ascii="Calibri" w:hAnsi="Calibri" w:cs="Calibri"/>
            <w:color w:val="0000FF"/>
          </w:rPr>
          <w:t>подпункте 4 пункта 2 статьи 17</w:t>
        </w:r>
      </w:hyperlink>
      <w:r>
        <w:rPr>
          <w:rFonts w:ascii="Calibri" w:hAnsi="Calibri" w:cs="Calibri"/>
        </w:rP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
    <w:p w:rsidR="00535E53" w:rsidRDefault="00535E53">
      <w:pPr>
        <w:spacing w:after="1" w:line="220" w:lineRule="auto"/>
        <w:jc w:val="both"/>
      </w:pPr>
      <w:r>
        <w:rPr>
          <w:rFonts w:ascii="Calibri" w:hAnsi="Calibri" w:cs="Calibri"/>
        </w:rPr>
        <w:t xml:space="preserve">(в ред. Федеральных законов от 05.04.2005 </w:t>
      </w:r>
      <w:hyperlink r:id="rId121">
        <w:r>
          <w:rPr>
            <w:rFonts w:ascii="Calibri" w:hAnsi="Calibri" w:cs="Calibri"/>
            <w:color w:val="0000FF"/>
          </w:rPr>
          <w:t>N 33-ФЗ</w:t>
        </w:r>
      </w:hyperlink>
      <w:r>
        <w:rPr>
          <w:rFonts w:ascii="Calibri" w:hAnsi="Calibri" w:cs="Calibri"/>
        </w:rPr>
        <w:t xml:space="preserve">, от 17.07.2009 </w:t>
      </w:r>
      <w:hyperlink r:id="rId122">
        <w:r>
          <w:rPr>
            <w:rFonts w:ascii="Calibri" w:hAnsi="Calibri" w:cs="Calibri"/>
            <w:color w:val="0000FF"/>
          </w:rPr>
          <w:t>N 157-ФЗ</w:t>
        </w:r>
      </w:hyperlink>
      <w:r>
        <w:rPr>
          <w:rFonts w:ascii="Calibri" w:hAnsi="Calibri" w:cs="Calibri"/>
        </w:rPr>
        <w:t xml:space="preserve">, от 09.11.2009 </w:t>
      </w:r>
      <w:hyperlink r:id="rId123">
        <w:r>
          <w:rPr>
            <w:rFonts w:ascii="Calibri" w:hAnsi="Calibri" w:cs="Calibri"/>
            <w:color w:val="0000FF"/>
          </w:rPr>
          <w:t>N 246-ФЗ</w:t>
        </w:r>
      </w:hyperlink>
      <w:r>
        <w:rPr>
          <w:rFonts w:ascii="Calibri" w:hAnsi="Calibri" w:cs="Calibri"/>
        </w:rPr>
        <w:t>)</w:t>
      </w:r>
    </w:p>
    <w:p w:rsidR="00535E53" w:rsidRDefault="00535E53">
      <w:pPr>
        <w:spacing w:before="220" w:after="1" w:line="220" w:lineRule="auto"/>
        <w:ind w:firstLine="540"/>
        <w:jc w:val="both"/>
      </w:pPr>
      <w:r>
        <w:rPr>
          <w:rFonts w:ascii="Calibri" w:hAnsi="Calibri" w:cs="Calibri"/>
        </w:rP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535E53" w:rsidRDefault="00535E53">
      <w:pPr>
        <w:spacing w:before="220" w:after="1" w:line="220" w:lineRule="auto"/>
        <w:ind w:firstLine="540"/>
        <w:jc w:val="both"/>
      </w:pPr>
      <w:r>
        <w:rPr>
          <w:rFonts w:ascii="Calibri" w:hAnsi="Calibri" w:cs="Calibri"/>
        </w:rP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535E53" w:rsidRDefault="00535E53">
      <w:pPr>
        <w:spacing w:after="1" w:line="220" w:lineRule="auto"/>
        <w:jc w:val="both"/>
      </w:pPr>
      <w:r>
        <w:rPr>
          <w:rFonts w:ascii="Calibri" w:hAnsi="Calibri" w:cs="Calibri"/>
        </w:rPr>
        <w:t xml:space="preserve">(в ред. Федерального </w:t>
      </w:r>
      <w:hyperlink r:id="rId124">
        <w:r>
          <w:rPr>
            <w:rFonts w:ascii="Calibri" w:hAnsi="Calibri" w:cs="Calibri"/>
            <w:color w:val="0000FF"/>
          </w:rPr>
          <w:t>закона</w:t>
        </w:r>
      </w:hyperlink>
      <w:r>
        <w:rPr>
          <w:rFonts w:ascii="Calibri" w:hAnsi="Calibri" w:cs="Calibri"/>
        </w:rPr>
        <w:t xml:space="preserve"> от 04.03.2013 N 20-ФЗ)</w:t>
      </w:r>
    </w:p>
    <w:p w:rsidR="00535E53" w:rsidRDefault="00535E53">
      <w:pPr>
        <w:spacing w:before="220" w:after="1" w:line="220" w:lineRule="auto"/>
        <w:ind w:firstLine="540"/>
        <w:jc w:val="both"/>
      </w:pPr>
      <w:r>
        <w:rPr>
          <w:rFonts w:ascii="Calibri" w:hAnsi="Calibri" w:cs="Calibri"/>
        </w:rP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535E53" w:rsidRDefault="00535E53">
      <w:pPr>
        <w:spacing w:before="220" w:after="1" w:line="220" w:lineRule="auto"/>
        <w:ind w:firstLine="540"/>
        <w:jc w:val="both"/>
      </w:pPr>
      <w:r>
        <w:rPr>
          <w:rFonts w:ascii="Calibri" w:hAnsi="Calibri" w:cs="Calibri"/>
        </w:rPr>
        <w:t>9) осуществляют иные полномочия в соответствии с федеральными конституционными законами и федеральными законами.</w:t>
      </w:r>
    </w:p>
    <w:p w:rsidR="00535E53" w:rsidRDefault="00535E53">
      <w:pPr>
        <w:spacing w:before="220" w:after="1" w:line="220" w:lineRule="auto"/>
        <w:ind w:firstLine="540"/>
        <w:jc w:val="both"/>
      </w:pPr>
      <w:r>
        <w:rPr>
          <w:rFonts w:ascii="Calibri" w:hAnsi="Calibri" w:cs="Calibri"/>
        </w:rP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20. Пересмотр решений по вновь открывшимся обстоятельствам</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Квалификационная коллегия судей вправе пересмотреть ранее принятое решение по вновь открывшимся обстоятельствам.</w:t>
      </w:r>
    </w:p>
    <w:p w:rsidR="00535E53" w:rsidRDefault="00535E53">
      <w:pPr>
        <w:spacing w:before="220" w:after="1" w:line="220" w:lineRule="auto"/>
        <w:ind w:firstLine="540"/>
        <w:jc w:val="both"/>
      </w:pPr>
      <w:r>
        <w:rPr>
          <w:rFonts w:ascii="Calibri" w:hAnsi="Calibri" w:cs="Calibri"/>
        </w:rP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535E53" w:rsidRDefault="00535E53">
      <w:pPr>
        <w:spacing w:after="1" w:line="220" w:lineRule="auto"/>
        <w:jc w:val="both"/>
      </w:pPr>
      <w:r>
        <w:rPr>
          <w:rFonts w:ascii="Calibri" w:hAnsi="Calibri" w:cs="Calibri"/>
        </w:rPr>
        <w:t xml:space="preserve">(в ред. Федерального </w:t>
      </w:r>
      <w:hyperlink r:id="rId125">
        <w:r>
          <w:rPr>
            <w:rFonts w:ascii="Calibri" w:hAnsi="Calibri" w:cs="Calibri"/>
            <w:color w:val="0000FF"/>
          </w:rPr>
          <w:t>закона</w:t>
        </w:r>
      </w:hyperlink>
      <w:r>
        <w:rPr>
          <w:rFonts w:ascii="Calibri" w:hAnsi="Calibri" w:cs="Calibri"/>
        </w:rPr>
        <w:t xml:space="preserve"> от 14.08.2004 N 100-ФЗ)</w:t>
      </w:r>
    </w:p>
    <w:p w:rsidR="00535E53" w:rsidRDefault="00535E53">
      <w:pPr>
        <w:spacing w:before="220" w:after="1" w:line="220" w:lineRule="auto"/>
        <w:ind w:firstLine="540"/>
        <w:jc w:val="both"/>
      </w:pPr>
      <w:r>
        <w:rPr>
          <w:rFonts w:ascii="Calibri" w:hAnsi="Calibri" w:cs="Calibri"/>
        </w:rPr>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535E53" w:rsidRDefault="00535E53">
      <w:pPr>
        <w:spacing w:after="1" w:line="220" w:lineRule="auto"/>
        <w:ind w:firstLine="540"/>
        <w:jc w:val="both"/>
      </w:pPr>
    </w:p>
    <w:p w:rsidR="00535E53" w:rsidRDefault="00535E53">
      <w:pPr>
        <w:spacing w:after="1" w:line="220" w:lineRule="auto"/>
        <w:jc w:val="center"/>
        <w:outlineLvl w:val="0"/>
      </w:pPr>
      <w:r>
        <w:rPr>
          <w:rFonts w:ascii="Calibri" w:hAnsi="Calibri" w:cs="Calibri"/>
          <w:b/>
        </w:rPr>
        <w:t>Глава III. ПРОИЗВОДСТВО В КВАЛИФИКАЦИОННЫХ</w:t>
      </w:r>
    </w:p>
    <w:p w:rsidR="00535E53" w:rsidRDefault="00535E53">
      <w:pPr>
        <w:spacing w:after="1" w:line="220" w:lineRule="auto"/>
        <w:jc w:val="center"/>
      </w:pPr>
      <w:r>
        <w:rPr>
          <w:rFonts w:ascii="Calibri" w:hAnsi="Calibri" w:cs="Calibri"/>
          <w:b/>
        </w:rPr>
        <w:t>КОЛЛЕГИЯХ СУДЕЙ</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21. Порядок рассмотрения квалификационными коллегиями судей представленных материалов</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535E53" w:rsidRDefault="00535E53">
      <w:pPr>
        <w:spacing w:before="220" w:after="1" w:line="220" w:lineRule="auto"/>
        <w:ind w:firstLine="540"/>
        <w:jc w:val="both"/>
      </w:pPr>
      <w:r>
        <w:rPr>
          <w:rFonts w:ascii="Calibri" w:hAnsi="Calibri" w:cs="Calibri"/>
        </w:rPr>
        <w:t>Приглашенные лица должны быть своевременно извещены о времени и месте проведения заседания.</w:t>
      </w:r>
    </w:p>
    <w:p w:rsidR="00535E53" w:rsidRDefault="00535E53">
      <w:pPr>
        <w:spacing w:before="220" w:after="1" w:line="220" w:lineRule="auto"/>
        <w:ind w:firstLine="540"/>
        <w:jc w:val="both"/>
      </w:pPr>
      <w:r>
        <w:rPr>
          <w:rFonts w:ascii="Calibri" w:hAnsi="Calibri" w:cs="Calibri"/>
        </w:rPr>
        <w:lastRenderedPageBreak/>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535E53" w:rsidRDefault="00535E53">
      <w:pPr>
        <w:spacing w:before="220" w:after="1" w:line="220" w:lineRule="auto"/>
        <w:ind w:firstLine="540"/>
        <w:jc w:val="both"/>
      </w:pPr>
      <w:r>
        <w:rPr>
          <w:rFonts w:ascii="Calibri" w:hAnsi="Calibri" w:cs="Calibri"/>
        </w:rP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535E53" w:rsidRDefault="00535E53">
      <w:pPr>
        <w:spacing w:before="220" w:after="1" w:line="220" w:lineRule="auto"/>
        <w:ind w:firstLine="540"/>
        <w:jc w:val="both"/>
      </w:pPr>
      <w:r>
        <w:rPr>
          <w:rFonts w:ascii="Calibri" w:hAnsi="Calibri" w:cs="Calibri"/>
        </w:rP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535E53" w:rsidRDefault="00535E53">
      <w:pPr>
        <w:spacing w:before="220" w:after="1" w:line="220" w:lineRule="auto"/>
        <w:ind w:firstLine="540"/>
        <w:jc w:val="both"/>
      </w:pPr>
      <w:r>
        <w:rPr>
          <w:rFonts w:ascii="Calibri" w:hAnsi="Calibri" w:cs="Calibri"/>
        </w:rP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535E53" w:rsidRDefault="00535E53">
      <w:pPr>
        <w:spacing w:before="220" w:after="1" w:line="220" w:lineRule="auto"/>
        <w:ind w:firstLine="540"/>
        <w:jc w:val="both"/>
      </w:pPr>
      <w:r>
        <w:rPr>
          <w:rFonts w:ascii="Calibri" w:hAnsi="Calibri" w:cs="Calibri"/>
        </w:rP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535E53" w:rsidRDefault="00535E53">
      <w:pPr>
        <w:spacing w:before="220" w:after="1" w:line="220" w:lineRule="auto"/>
        <w:ind w:firstLine="540"/>
        <w:jc w:val="both"/>
      </w:pPr>
      <w:r>
        <w:rPr>
          <w:rFonts w:ascii="Calibri" w:hAnsi="Calibri" w:cs="Calibri"/>
        </w:rP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22. Особенности рассмотрения представлений и обращений о совершении судьей дисциплинарного проступка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535E53" w:rsidRDefault="00535E53">
      <w:pPr>
        <w:spacing w:after="1" w:line="220" w:lineRule="auto"/>
        <w:jc w:val="both"/>
      </w:pPr>
      <w:r>
        <w:rPr>
          <w:rFonts w:ascii="Calibri" w:hAnsi="Calibri" w:cs="Calibri"/>
        </w:rPr>
        <w:t xml:space="preserve">(в ред. Федерального </w:t>
      </w:r>
      <w:hyperlink r:id="rId126">
        <w:r>
          <w:rPr>
            <w:rFonts w:ascii="Calibri" w:hAnsi="Calibri" w:cs="Calibri"/>
            <w:color w:val="0000FF"/>
          </w:rPr>
          <w:t>закона</w:t>
        </w:r>
      </w:hyperlink>
      <w:r>
        <w:rPr>
          <w:rFonts w:ascii="Calibri" w:hAnsi="Calibri" w:cs="Calibri"/>
        </w:rPr>
        <w:t xml:space="preserve"> от 29.07.2018 N 243-ФЗ)</w:t>
      </w:r>
    </w:p>
    <w:p w:rsidR="00535E53" w:rsidRDefault="00535E53">
      <w:pPr>
        <w:spacing w:before="220" w:after="1" w:line="220" w:lineRule="auto"/>
        <w:ind w:firstLine="540"/>
        <w:jc w:val="both"/>
      </w:pPr>
      <w:r>
        <w:rPr>
          <w:rFonts w:ascii="Calibri" w:hAnsi="Calibri" w:cs="Calibri"/>
        </w:rP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535E53" w:rsidRDefault="00535E53">
      <w:pPr>
        <w:spacing w:before="220" w:after="1" w:line="220" w:lineRule="auto"/>
        <w:ind w:firstLine="540"/>
        <w:jc w:val="both"/>
      </w:pPr>
      <w:r>
        <w:rPr>
          <w:rFonts w:ascii="Calibri" w:hAnsi="Calibri" w:cs="Calibri"/>
        </w:rP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535E53" w:rsidRDefault="00535E53">
      <w:pPr>
        <w:spacing w:before="220" w:after="1" w:line="220" w:lineRule="auto"/>
        <w:ind w:firstLine="540"/>
        <w:jc w:val="both"/>
      </w:pPr>
      <w:r>
        <w:rPr>
          <w:rFonts w:ascii="Calibri" w:hAnsi="Calibri" w:cs="Calibri"/>
        </w:rP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535E53" w:rsidRDefault="00535E53">
      <w:pPr>
        <w:spacing w:after="1" w:line="220" w:lineRule="auto"/>
        <w:jc w:val="both"/>
      </w:pPr>
      <w:r>
        <w:rPr>
          <w:rFonts w:ascii="Calibri" w:hAnsi="Calibri" w:cs="Calibri"/>
        </w:rPr>
        <w:t xml:space="preserve">(п. 2 в ред. Федерального </w:t>
      </w:r>
      <w:hyperlink r:id="rId127">
        <w:r>
          <w:rPr>
            <w:rFonts w:ascii="Calibri" w:hAnsi="Calibri" w:cs="Calibri"/>
            <w:color w:val="0000FF"/>
          </w:rPr>
          <w:t>закона</w:t>
        </w:r>
      </w:hyperlink>
      <w:r>
        <w:rPr>
          <w:rFonts w:ascii="Calibri" w:hAnsi="Calibri" w:cs="Calibri"/>
        </w:rPr>
        <w:t xml:space="preserve"> от 29.07.2018 N 243-ФЗ)</w:t>
      </w:r>
    </w:p>
    <w:p w:rsidR="00535E53" w:rsidRDefault="00535E53">
      <w:pPr>
        <w:spacing w:before="220" w:after="1" w:line="220" w:lineRule="auto"/>
        <w:ind w:firstLine="540"/>
        <w:jc w:val="both"/>
      </w:pPr>
      <w:r>
        <w:rPr>
          <w:rFonts w:ascii="Calibri" w:hAnsi="Calibri" w:cs="Calibri"/>
        </w:rPr>
        <w:t xml:space="preserve">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w:t>
      </w:r>
      <w:r>
        <w:rPr>
          <w:rFonts w:ascii="Calibri" w:hAnsi="Calibri" w:cs="Calibri"/>
        </w:rPr>
        <w:lastRenderedPageBreak/>
        <w:t>прекращении его полномочий по другим основаниям приостанавливается до рассмотрения по существу указанного вопроса.</w:t>
      </w:r>
    </w:p>
    <w:p w:rsidR="00535E53" w:rsidRDefault="00535E53">
      <w:pPr>
        <w:spacing w:after="1" w:line="220" w:lineRule="auto"/>
        <w:jc w:val="both"/>
      </w:pPr>
      <w:r>
        <w:rPr>
          <w:rFonts w:ascii="Calibri" w:hAnsi="Calibri" w:cs="Calibri"/>
        </w:rPr>
        <w:t xml:space="preserve">(в ред. Федерального </w:t>
      </w:r>
      <w:hyperlink r:id="rId128">
        <w:r>
          <w:rPr>
            <w:rFonts w:ascii="Calibri" w:hAnsi="Calibri" w:cs="Calibri"/>
            <w:color w:val="0000FF"/>
          </w:rPr>
          <w:t>закона</w:t>
        </w:r>
      </w:hyperlink>
      <w:r>
        <w:rPr>
          <w:rFonts w:ascii="Calibri" w:hAnsi="Calibri" w:cs="Calibri"/>
        </w:rPr>
        <w:t xml:space="preserve"> от 02.10.2012 N 165-ФЗ)</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23. Порядок принятия решений квалификационными коллегиями судей</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535E53" w:rsidRDefault="00535E53">
      <w:pPr>
        <w:spacing w:before="220" w:after="1" w:line="220" w:lineRule="auto"/>
        <w:ind w:firstLine="540"/>
        <w:jc w:val="both"/>
      </w:pPr>
      <w:r>
        <w:rPr>
          <w:rFonts w:ascii="Calibri" w:hAnsi="Calibri" w:cs="Calibri"/>
        </w:rP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535E53" w:rsidRDefault="00535E53">
      <w:pPr>
        <w:spacing w:before="220" w:after="1" w:line="220" w:lineRule="auto"/>
        <w:ind w:firstLine="540"/>
        <w:jc w:val="both"/>
      </w:pPr>
      <w:r>
        <w:rPr>
          <w:rFonts w:ascii="Calibri" w:hAnsi="Calibri" w:cs="Calibri"/>
        </w:rP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535E53" w:rsidRDefault="00535E53">
      <w:pPr>
        <w:spacing w:before="220" w:after="1" w:line="220" w:lineRule="auto"/>
        <w:ind w:firstLine="540"/>
        <w:jc w:val="both"/>
      </w:pPr>
      <w:r>
        <w:rPr>
          <w:rFonts w:ascii="Calibri" w:hAnsi="Calibri" w:cs="Calibri"/>
        </w:rP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535E53" w:rsidRDefault="00535E53">
      <w:pPr>
        <w:spacing w:before="220" w:after="1" w:line="220" w:lineRule="auto"/>
        <w:ind w:firstLine="540"/>
        <w:jc w:val="both"/>
      </w:pPr>
      <w:r>
        <w:rPr>
          <w:rFonts w:ascii="Calibri" w:hAnsi="Calibri" w:cs="Calibri"/>
        </w:rP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29">
        <w:r>
          <w:rPr>
            <w:rFonts w:ascii="Calibri" w:hAnsi="Calibri" w:cs="Calibri"/>
            <w:color w:val="0000FF"/>
          </w:rPr>
          <w:t>положением</w:t>
        </w:r>
      </w:hyperlink>
      <w:r>
        <w:rPr>
          <w:rFonts w:ascii="Calibri" w:hAnsi="Calibri" w:cs="Calibri"/>
        </w:rPr>
        <w:t xml:space="preserve"> о порядке работы квалификационных коллегий судей.</w:t>
      </w:r>
    </w:p>
    <w:p w:rsidR="00535E53" w:rsidRDefault="00535E53">
      <w:pPr>
        <w:spacing w:after="1" w:line="220" w:lineRule="auto"/>
        <w:jc w:val="both"/>
      </w:pPr>
      <w:r>
        <w:rPr>
          <w:rFonts w:ascii="Calibri" w:hAnsi="Calibri" w:cs="Calibri"/>
        </w:rPr>
        <w:t xml:space="preserve">(п. 2.1 введен Федеральным </w:t>
      </w:r>
      <w:hyperlink r:id="rId130">
        <w:r>
          <w:rPr>
            <w:rFonts w:ascii="Calibri" w:hAnsi="Calibri" w:cs="Calibri"/>
            <w:color w:val="0000FF"/>
          </w:rPr>
          <w:t>законом</w:t>
        </w:r>
      </w:hyperlink>
      <w:r>
        <w:rPr>
          <w:rFonts w:ascii="Calibri" w:hAnsi="Calibri" w:cs="Calibri"/>
        </w:rPr>
        <w:t xml:space="preserve"> от 24.07.2009 N 210-ФЗ)</w:t>
      </w:r>
    </w:p>
    <w:p w:rsidR="00535E53" w:rsidRDefault="00535E53">
      <w:pPr>
        <w:spacing w:before="220" w:after="1" w:line="220" w:lineRule="auto"/>
        <w:ind w:firstLine="540"/>
        <w:jc w:val="both"/>
      </w:pPr>
      <w:r>
        <w:rPr>
          <w:rFonts w:ascii="Calibri" w:hAnsi="Calibri" w:cs="Calibri"/>
        </w:rPr>
        <w:t>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w:t>
      </w:r>
    </w:p>
    <w:p w:rsidR="00535E53" w:rsidRDefault="00535E53">
      <w:pPr>
        <w:spacing w:after="1" w:line="220" w:lineRule="auto"/>
        <w:jc w:val="both"/>
      </w:pPr>
      <w:r>
        <w:rPr>
          <w:rFonts w:ascii="Calibri" w:hAnsi="Calibri" w:cs="Calibri"/>
        </w:rPr>
        <w:t xml:space="preserve">(п. 2.2 введен Федеральным </w:t>
      </w:r>
      <w:hyperlink r:id="rId131">
        <w:r>
          <w:rPr>
            <w:rFonts w:ascii="Calibri" w:hAnsi="Calibri" w:cs="Calibri"/>
            <w:color w:val="0000FF"/>
          </w:rPr>
          <w:t>законом</w:t>
        </w:r>
      </w:hyperlink>
      <w:r>
        <w:rPr>
          <w:rFonts w:ascii="Calibri" w:hAnsi="Calibri" w:cs="Calibri"/>
        </w:rPr>
        <w:t xml:space="preserve"> от 24.07.2009 N 210-ФЗ)</w:t>
      </w:r>
    </w:p>
    <w:p w:rsidR="00535E53" w:rsidRDefault="00535E53">
      <w:pPr>
        <w:spacing w:before="220" w:after="1" w:line="220" w:lineRule="auto"/>
        <w:ind w:firstLine="540"/>
        <w:jc w:val="both"/>
      </w:pPr>
      <w:r>
        <w:rPr>
          <w:rFonts w:ascii="Calibri" w:hAnsi="Calibri" w:cs="Calibri"/>
        </w:rP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24. Протокол заседания квалификационной коллегии судей</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535E53" w:rsidRDefault="00535E53">
      <w:pPr>
        <w:spacing w:before="220" w:after="1" w:line="220" w:lineRule="auto"/>
        <w:ind w:firstLine="540"/>
        <w:jc w:val="both"/>
      </w:pPr>
      <w:r>
        <w:rPr>
          <w:rFonts w:ascii="Calibri" w:hAnsi="Calibri" w:cs="Calibri"/>
        </w:rP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535E53" w:rsidRDefault="00535E53">
      <w:pPr>
        <w:spacing w:before="220" w:after="1" w:line="220" w:lineRule="auto"/>
        <w:ind w:firstLine="540"/>
        <w:jc w:val="both"/>
      </w:pPr>
      <w:r>
        <w:rPr>
          <w:rFonts w:ascii="Calibri" w:hAnsi="Calibri" w:cs="Calibri"/>
        </w:rP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25. Сроки рассмотрения материалов квалификационными коллегиями судей</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26. Обжалование решений квалификационных коллегий судей</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 xml:space="preserve">(в ред. Федерального </w:t>
      </w:r>
      <w:hyperlink r:id="rId132">
        <w:r>
          <w:rPr>
            <w:rFonts w:ascii="Calibri" w:hAnsi="Calibri" w:cs="Calibri"/>
            <w:color w:val="0000FF"/>
          </w:rPr>
          <w:t>закона</w:t>
        </w:r>
      </w:hyperlink>
      <w:r>
        <w:rPr>
          <w:rFonts w:ascii="Calibri" w:hAnsi="Calibri" w:cs="Calibri"/>
        </w:rPr>
        <w:t xml:space="preserve"> от 09.11.2009 N 246-ФЗ)</w:t>
      </w:r>
    </w:p>
    <w:p w:rsidR="00535E53" w:rsidRDefault="00535E53">
      <w:pPr>
        <w:spacing w:after="1" w:line="220" w:lineRule="auto"/>
        <w:ind w:firstLine="540"/>
        <w:jc w:val="both"/>
      </w:pPr>
    </w:p>
    <w:p w:rsidR="00535E53" w:rsidRDefault="00535E53">
      <w:pPr>
        <w:spacing w:after="1" w:line="220" w:lineRule="auto"/>
        <w:ind w:firstLine="540"/>
        <w:jc w:val="both"/>
      </w:pPr>
      <w:bookmarkStart w:id="14" w:name="P461"/>
      <w:bookmarkEnd w:id="14"/>
      <w:r>
        <w:rPr>
          <w:rFonts w:ascii="Calibri" w:hAnsi="Calibri" w:cs="Calibri"/>
        </w:rP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535E53" w:rsidRDefault="00535E53">
      <w:pPr>
        <w:spacing w:before="220" w:after="1" w:line="220" w:lineRule="auto"/>
        <w:ind w:firstLine="540"/>
        <w:jc w:val="both"/>
      </w:pPr>
      <w:bookmarkStart w:id="15" w:name="P462"/>
      <w:bookmarkEnd w:id="15"/>
      <w:r>
        <w:rPr>
          <w:rFonts w:ascii="Calibri" w:hAnsi="Calibri" w:cs="Calibri"/>
        </w:rP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68">
        <w:r>
          <w:rPr>
            <w:rFonts w:ascii="Calibri" w:hAnsi="Calibri" w:cs="Calibri"/>
            <w:color w:val="0000FF"/>
          </w:rPr>
          <w:t>пунктом 5</w:t>
        </w:r>
      </w:hyperlink>
      <w:r>
        <w:rPr>
          <w:rFonts w:ascii="Calibri" w:hAnsi="Calibri" w:cs="Calibri"/>
        </w:rPr>
        <w:t xml:space="preserve"> настоящей статьи.</w:t>
      </w:r>
    </w:p>
    <w:p w:rsidR="00535E53" w:rsidRDefault="00535E53">
      <w:pPr>
        <w:spacing w:after="1" w:line="220" w:lineRule="auto"/>
        <w:jc w:val="both"/>
      </w:pPr>
      <w:r>
        <w:rPr>
          <w:rFonts w:ascii="Calibri" w:hAnsi="Calibri" w:cs="Calibri"/>
        </w:rPr>
        <w:t xml:space="preserve">(в ред. Федерального </w:t>
      </w:r>
      <w:hyperlink r:id="rId133">
        <w:r>
          <w:rPr>
            <w:rFonts w:ascii="Calibri" w:hAnsi="Calibri" w:cs="Calibri"/>
            <w:color w:val="0000FF"/>
          </w:rPr>
          <w:t>закона</w:t>
        </w:r>
      </w:hyperlink>
      <w:r>
        <w:rPr>
          <w:rFonts w:ascii="Calibri" w:hAnsi="Calibri" w:cs="Calibri"/>
        </w:rPr>
        <w:t xml:space="preserve"> от 02.10.2012 N 165-ФЗ)</w:t>
      </w:r>
    </w:p>
    <w:p w:rsidR="00535E53" w:rsidRDefault="00535E53">
      <w:pPr>
        <w:spacing w:before="220" w:after="1" w:line="220" w:lineRule="auto"/>
        <w:ind w:firstLine="540"/>
        <w:jc w:val="both"/>
      </w:pPr>
      <w:r>
        <w:rPr>
          <w:rFonts w:ascii="Calibri" w:hAnsi="Calibri" w:cs="Calibri"/>
        </w:rPr>
        <w:t>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535E53" w:rsidRDefault="00535E53">
      <w:pPr>
        <w:spacing w:after="1" w:line="220" w:lineRule="auto"/>
        <w:jc w:val="both"/>
      </w:pPr>
      <w:r>
        <w:rPr>
          <w:rFonts w:ascii="Calibri" w:hAnsi="Calibri" w:cs="Calibri"/>
        </w:rPr>
        <w:t xml:space="preserve">(п. 3 в ред. Федерального </w:t>
      </w:r>
      <w:hyperlink r:id="rId134">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r>
        <w:rPr>
          <w:rFonts w:ascii="Calibri" w:hAnsi="Calibri" w:cs="Calibri"/>
        </w:rP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535E53" w:rsidRDefault="00535E53">
      <w:pPr>
        <w:spacing w:after="1" w:line="220" w:lineRule="auto"/>
        <w:jc w:val="both"/>
      </w:pPr>
      <w:r>
        <w:rPr>
          <w:rFonts w:ascii="Calibri" w:hAnsi="Calibri" w:cs="Calibri"/>
        </w:rPr>
        <w:t xml:space="preserve">(п. 4 в ред. Федерального </w:t>
      </w:r>
      <w:hyperlink r:id="rId135">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bookmarkStart w:id="16" w:name="P468"/>
      <w:bookmarkEnd w:id="16"/>
      <w:r>
        <w:rPr>
          <w:rFonts w:ascii="Calibri" w:hAnsi="Calibri" w:cs="Calibri"/>
        </w:rP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535E53" w:rsidRDefault="00535E53">
      <w:pPr>
        <w:spacing w:after="1" w:line="220" w:lineRule="auto"/>
        <w:jc w:val="both"/>
      </w:pPr>
      <w:r>
        <w:rPr>
          <w:rFonts w:ascii="Calibri" w:hAnsi="Calibri" w:cs="Calibri"/>
        </w:rPr>
        <w:t xml:space="preserve">(п. 5 в ред. Федерального </w:t>
      </w:r>
      <w:hyperlink r:id="rId136">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r>
        <w:rPr>
          <w:rFonts w:ascii="Calibri" w:hAnsi="Calibri" w:cs="Calibri"/>
        </w:rPr>
        <w:t xml:space="preserve">5.1. Утратил силу с 1 сентября 2019 года. - Федеральный </w:t>
      </w:r>
      <w:hyperlink r:id="rId137">
        <w:r>
          <w:rPr>
            <w:rFonts w:ascii="Calibri" w:hAnsi="Calibri" w:cs="Calibri"/>
            <w:color w:val="0000FF"/>
          </w:rPr>
          <w:t>закон</w:t>
        </w:r>
      </w:hyperlink>
      <w:r>
        <w:rPr>
          <w:rFonts w:ascii="Calibri" w:hAnsi="Calibri" w:cs="Calibri"/>
        </w:rPr>
        <w:t xml:space="preserve"> от 29.07.2018 N 243-ФЗ.</w:t>
      </w:r>
    </w:p>
    <w:p w:rsidR="00535E53" w:rsidRDefault="00535E53">
      <w:pPr>
        <w:spacing w:before="220" w:after="1" w:line="220" w:lineRule="auto"/>
        <w:ind w:firstLine="540"/>
        <w:jc w:val="both"/>
      </w:pPr>
      <w:r>
        <w:rPr>
          <w:rFonts w:ascii="Calibri" w:hAnsi="Calibri" w:cs="Calibri"/>
        </w:rPr>
        <w:t xml:space="preserve">6. Иные решения квалификационных коллегий судей могут быть обжалованы в установленном </w:t>
      </w:r>
      <w:hyperlink w:anchor="P461">
        <w:r>
          <w:rPr>
            <w:rFonts w:ascii="Calibri" w:hAnsi="Calibri" w:cs="Calibri"/>
            <w:color w:val="0000FF"/>
          </w:rPr>
          <w:t>пунктами 1</w:t>
        </w:r>
      </w:hyperlink>
      <w:r>
        <w:rPr>
          <w:rFonts w:ascii="Calibri" w:hAnsi="Calibri" w:cs="Calibri"/>
        </w:rPr>
        <w:t xml:space="preserve"> и </w:t>
      </w:r>
      <w:hyperlink w:anchor="P462">
        <w:r>
          <w:rPr>
            <w:rFonts w:ascii="Calibri" w:hAnsi="Calibri" w:cs="Calibri"/>
            <w:color w:val="0000FF"/>
          </w:rPr>
          <w:t>2</w:t>
        </w:r>
      </w:hyperlink>
      <w:r>
        <w:rPr>
          <w:rFonts w:ascii="Calibri" w:hAnsi="Calibri" w:cs="Calibri"/>
        </w:rPr>
        <w:t xml:space="preserve"> настоящей статьи порядке только по мотивам нарушения процедуры их вынесения.</w:t>
      </w:r>
    </w:p>
    <w:p w:rsidR="00535E53" w:rsidRDefault="00535E53">
      <w:pPr>
        <w:spacing w:before="220" w:after="1" w:line="220" w:lineRule="auto"/>
        <w:ind w:firstLine="540"/>
        <w:jc w:val="both"/>
      </w:pPr>
      <w:r>
        <w:rPr>
          <w:rFonts w:ascii="Calibri" w:hAnsi="Calibri" w:cs="Calibri"/>
        </w:rP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535E53" w:rsidRDefault="00535E53">
      <w:pPr>
        <w:spacing w:after="1" w:line="220" w:lineRule="auto"/>
        <w:ind w:firstLine="540"/>
        <w:jc w:val="both"/>
      </w:pPr>
    </w:p>
    <w:p w:rsidR="00535E53" w:rsidRDefault="00535E53">
      <w:pPr>
        <w:spacing w:after="1" w:line="220" w:lineRule="auto"/>
        <w:jc w:val="center"/>
        <w:outlineLvl w:val="0"/>
      </w:pPr>
      <w:r>
        <w:rPr>
          <w:rFonts w:ascii="Calibri" w:hAnsi="Calibri" w:cs="Calibri"/>
          <w:b/>
        </w:rPr>
        <w:t>Глава III.1. ПОЛНОМОЧИЯ ЭКЗАМЕНАЦИОННЫХ КОМИССИЙ</w:t>
      </w:r>
    </w:p>
    <w:p w:rsidR="00535E53" w:rsidRDefault="00535E53">
      <w:pPr>
        <w:spacing w:after="1" w:line="220" w:lineRule="auto"/>
        <w:jc w:val="center"/>
      </w:pPr>
      <w:r>
        <w:rPr>
          <w:rFonts w:ascii="Calibri" w:hAnsi="Calibri" w:cs="Calibri"/>
          <w:b/>
        </w:rPr>
        <w:t>И ПОРЯДОК ПРОВЕДЕНИЯ ЭКЗАМЕНА</w:t>
      </w:r>
    </w:p>
    <w:p w:rsidR="00535E53" w:rsidRDefault="00535E53">
      <w:pPr>
        <w:spacing w:after="1" w:line="220" w:lineRule="auto"/>
        <w:jc w:val="center"/>
      </w:pPr>
    </w:p>
    <w:p w:rsidR="00535E53" w:rsidRDefault="00535E53">
      <w:pPr>
        <w:spacing w:after="1" w:line="220" w:lineRule="auto"/>
        <w:jc w:val="center"/>
      </w:pPr>
      <w:r>
        <w:rPr>
          <w:rFonts w:ascii="Calibri" w:hAnsi="Calibri" w:cs="Calibri"/>
        </w:rPr>
        <w:t xml:space="preserve">(введена Федеральным </w:t>
      </w:r>
      <w:hyperlink r:id="rId138">
        <w:r>
          <w:rPr>
            <w:rFonts w:ascii="Calibri" w:hAnsi="Calibri" w:cs="Calibri"/>
            <w:color w:val="0000FF"/>
          </w:rPr>
          <w:t>законом</w:t>
        </w:r>
      </w:hyperlink>
      <w:r>
        <w:rPr>
          <w:rFonts w:ascii="Calibri" w:hAnsi="Calibri" w:cs="Calibri"/>
        </w:rPr>
        <w:t xml:space="preserve"> от 03.12.2011 N 388-ФЗ)</w:t>
      </w:r>
    </w:p>
    <w:p w:rsidR="00535E53" w:rsidRDefault="00535E53">
      <w:pPr>
        <w:spacing w:after="1" w:line="220" w:lineRule="auto"/>
        <w:ind w:firstLine="540"/>
        <w:jc w:val="both"/>
      </w:pPr>
    </w:p>
    <w:p w:rsidR="00535E53" w:rsidRDefault="00535E53">
      <w:pPr>
        <w:spacing w:after="1" w:line="220" w:lineRule="auto"/>
        <w:ind w:firstLine="540"/>
        <w:jc w:val="both"/>
        <w:outlineLvl w:val="1"/>
      </w:pPr>
      <w:r>
        <w:rPr>
          <w:rFonts w:ascii="Calibri" w:hAnsi="Calibri" w:cs="Calibri"/>
          <w:b/>
        </w:rPr>
        <w:lastRenderedPageBreak/>
        <w:t>Статья 26.1. Полномочия экзаменационных комиссий</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535E53" w:rsidRDefault="00535E53">
      <w:pPr>
        <w:spacing w:before="220" w:after="1" w:line="220" w:lineRule="auto"/>
        <w:ind w:firstLine="540"/>
        <w:jc w:val="both"/>
      </w:pPr>
      <w:r>
        <w:rPr>
          <w:rFonts w:ascii="Calibri" w:hAnsi="Calibri" w:cs="Calibri"/>
        </w:rP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139">
        <w:r>
          <w:rPr>
            <w:rFonts w:ascii="Calibri" w:hAnsi="Calibri" w:cs="Calibri"/>
            <w:color w:val="0000FF"/>
          </w:rPr>
          <w:t>закона</w:t>
        </w:r>
      </w:hyperlink>
      <w:r>
        <w:rPr>
          <w:rFonts w:ascii="Calibri" w:hAnsi="Calibri" w:cs="Calibri"/>
        </w:rPr>
        <w:t xml:space="preserve"> от 06.04.2015 N 69-ФЗ)</w:t>
      </w:r>
    </w:p>
    <w:p w:rsidR="00535E53" w:rsidRDefault="00535E53">
      <w:pPr>
        <w:spacing w:before="220" w:after="1" w:line="220" w:lineRule="auto"/>
        <w:ind w:firstLine="540"/>
        <w:jc w:val="both"/>
      </w:pPr>
      <w:r>
        <w:rPr>
          <w:rFonts w:ascii="Calibri" w:hAnsi="Calibri" w:cs="Calibri"/>
        </w:rP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535E53" w:rsidRDefault="00535E53">
      <w:pPr>
        <w:spacing w:after="1" w:line="220" w:lineRule="auto"/>
        <w:jc w:val="both"/>
      </w:pPr>
      <w:r>
        <w:rPr>
          <w:rFonts w:ascii="Calibri" w:hAnsi="Calibri" w:cs="Calibri"/>
        </w:rPr>
        <w:t xml:space="preserve">(п. 3 в ред. Федерального </w:t>
      </w:r>
      <w:hyperlink r:id="rId140">
        <w:r>
          <w:rPr>
            <w:rFonts w:ascii="Calibri" w:hAnsi="Calibri" w:cs="Calibri"/>
            <w:color w:val="0000FF"/>
          </w:rPr>
          <w:t>закона</w:t>
        </w:r>
      </w:hyperlink>
      <w:r>
        <w:rPr>
          <w:rFonts w:ascii="Calibri" w:hAnsi="Calibri" w:cs="Calibri"/>
        </w:rPr>
        <w:t xml:space="preserve"> от 06.04.2015 N 69-ФЗ)</w:t>
      </w:r>
    </w:p>
    <w:p w:rsidR="00535E53" w:rsidRDefault="00535E53">
      <w:pPr>
        <w:spacing w:before="220" w:after="1" w:line="220" w:lineRule="auto"/>
        <w:ind w:firstLine="540"/>
        <w:jc w:val="both"/>
      </w:pPr>
      <w:r>
        <w:rPr>
          <w:rFonts w:ascii="Calibri" w:hAnsi="Calibri" w:cs="Calibri"/>
        </w:rPr>
        <w:t>4. Высшая экзаменационная комиссия утверждает регламенты экзаменационных комиссий.</w:t>
      </w:r>
    </w:p>
    <w:p w:rsidR="00535E53" w:rsidRDefault="00535E53">
      <w:pPr>
        <w:spacing w:after="1" w:line="220" w:lineRule="auto"/>
        <w:ind w:firstLine="540"/>
        <w:jc w:val="both"/>
      </w:pPr>
    </w:p>
    <w:p w:rsidR="00535E53" w:rsidRDefault="00535E53">
      <w:pPr>
        <w:spacing w:after="1" w:line="220" w:lineRule="auto"/>
        <w:ind w:firstLine="540"/>
        <w:jc w:val="both"/>
        <w:outlineLvl w:val="1"/>
      </w:pPr>
      <w:r>
        <w:rPr>
          <w:rFonts w:ascii="Calibri" w:hAnsi="Calibri" w:cs="Calibri"/>
          <w:b/>
        </w:rPr>
        <w:t>Статья 26.2. Организация работы экзаменационных комиссий</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sidR="00535E53" w:rsidRDefault="00535E53">
      <w:pPr>
        <w:spacing w:before="220" w:after="1" w:line="220" w:lineRule="auto"/>
        <w:ind w:firstLine="540"/>
        <w:jc w:val="both"/>
      </w:pPr>
      <w:r>
        <w:rPr>
          <w:rFonts w:ascii="Calibri" w:hAnsi="Calibri" w:cs="Calibri"/>
        </w:rP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535E53" w:rsidRDefault="00535E53">
      <w:pPr>
        <w:spacing w:after="1" w:line="220" w:lineRule="auto"/>
        <w:ind w:firstLine="540"/>
        <w:jc w:val="both"/>
      </w:pPr>
    </w:p>
    <w:p w:rsidR="00535E53" w:rsidRDefault="00535E53">
      <w:pPr>
        <w:spacing w:after="1" w:line="220" w:lineRule="auto"/>
        <w:ind w:firstLine="540"/>
        <w:jc w:val="both"/>
        <w:outlineLvl w:val="1"/>
      </w:pPr>
      <w:r>
        <w:rPr>
          <w:rFonts w:ascii="Calibri" w:hAnsi="Calibri" w:cs="Calibri"/>
          <w:b/>
        </w:rP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 xml:space="preserve">(в ред. Федерального </w:t>
      </w:r>
      <w:hyperlink r:id="rId141">
        <w:r>
          <w:rPr>
            <w:rFonts w:ascii="Calibri" w:hAnsi="Calibri" w:cs="Calibri"/>
            <w:color w:val="0000FF"/>
          </w:rPr>
          <w:t>закона</w:t>
        </w:r>
      </w:hyperlink>
      <w:r>
        <w:rPr>
          <w:rFonts w:ascii="Calibri" w:hAnsi="Calibri" w:cs="Calibri"/>
        </w:rPr>
        <w:t xml:space="preserve"> от 06.04.2015 N 69-ФЗ)</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535E53" w:rsidRDefault="00535E53">
      <w:pPr>
        <w:spacing w:before="220" w:after="1" w:line="220" w:lineRule="auto"/>
        <w:ind w:firstLine="540"/>
        <w:jc w:val="both"/>
      </w:pPr>
      <w:r>
        <w:rPr>
          <w:rFonts w:ascii="Calibri" w:hAnsi="Calibri" w:cs="Calibri"/>
        </w:rP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535E53" w:rsidRDefault="00535E53">
      <w:pPr>
        <w:spacing w:before="220" w:after="1" w:line="220" w:lineRule="auto"/>
        <w:ind w:firstLine="540"/>
        <w:jc w:val="both"/>
      </w:pPr>
      <w:r>
        <w:rPr>
          <w:rFonts w:ascii="Calibri" w:hAnsi="Calibri" w:cs="Calibri"/>
        </w:rP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535E53" w:rsidRDefault="00535E53">
      <w:pPr>
        <w:spacing w:before="220" w:after="1" w:line="220" w:lineRule="auto"/>
        <w:ind w:firstLine="540"/>
        <w:jc w:val="both"/>
      </w:pPr>
      <w:r>
        <w:rPr>
          <w:rFonts w:ascii="Calibri" w:hAnsi="Calibri" w:cs="Calibri"/>
        </w:rPr>
        <w:t xml:space="preserve">4. Утратил силу с 1 января 2023 года. - Федеральный </w:t>
      </w:r>
      <w:hyperlink r:id="rId142">
        <w:r>
          <w:rPr>
            <w:rFonts w:ascii="Calibri" w:hAnsi="Calibri" w:cs="Calibri"/>
            <w:color w:val="0000FF"/>
          </w:rPr>
          <w:t>закон</w:t>
        </w:r>
      </w:hyperlink>
      <w:r>
        <w:rPr>
          <w:rFonts w:ascii="Calibri" w:hAnsi="Calibri" w:cs="Calibri"/>
        </w:rPr>
        <w:t xml:space="preserve"> от 08.12.2020 N 426-ФЗ.</w:t>
      </w:r>
    </w:p>
    <w:p w:rsidR="00535E53" w:rsidRDefault="00535E53">
      <w:pPr>
        <w:spacing w:before="220" w:after="1" w:line="220" w:lineRule="auto"/>
        <w:ind w:firstLine="540"/>
        <w:jc w:val="both"/>
      </w:pPr>
      <w:r>
        <w:rPr>
          <w:rFonts w:ascii="Calibri" w:hAnsi="Calibri" w:cs="Calibri"/>
        </w:rP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535E53" w:rsidRDefault="00535E53">
      <w:pPr>
        <w:spacing w:before="220" w:after="1" w:line="220" w:lineRule="auto"/>
        <w:ind w:firstLine="540"/>
        <w:jc w:val="both"/>
      </w:pPr>
      <w:r>
        <w:rPr>
          <w:rFonts w:ascii="Calibri" w:hAnsi="Calibri" w:cs="Calibri"/>
        </w:rPr>
        <w:t xml:space="preserve">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w:t>
      </w:r>
      <w:r>
        <w:rPr>
          <w:rFonts w:ascii="Calibri" w:hAnsi="Calibri" w:cs="Calibri"/>
        </w:rPr>
        <w:lastRenderedPageBreak/>
        <w:t>приобщаются к протоколу заседания экзаменационной комиссии и хранятся в архиве экзаменационной комиссии не менее четырех лет.</w:t>
      </w:r>
    </w:p>
    <w:p w:rsidR="00535E53" w:rsidRDefault="00535E53">
      <w:pPr>
        <w:spacing w:before="220" w:after="1" w:line="220" w:lineRule="auto"/>
        <w:ind w:firstLine="540"/>
        <w:jc w:val="both"/>
      </w:pPr>
      <w:r>
        <w:rPr>
          <w:rFonts w:ascii="Calibri" w:hAnsi="Calibri" w:cs="Calibri"/>
        </w:rPr>
        <w:t>7. Выписка из протокола о сдаче кандидатом на должность судьи квалификационного экзамена предоставляется кандидату по его просьбе.</w:t>
      </w:r>
    </w:p>
    <w:p w:rsidR="00535E53" w:rsidRDefault="00535E53">
      <w:pPr>
        <w:spacing w:before="220" w:after="1" w:line="220" w:lineRule="auto"/>
        <w:ind w:firstLine="540"/>
        <w:jc w:val="both"/>
      </w:pPr>
      <w:r>
        <w:rPr>
          <w:rFonts w:ascii="Calibri" w:hAnsi="Calibri" w:cs="Calibri"/>
        </w:rP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535E53" w:rsidRDefault="00535E53">
      <w:pPr>
        <w:spacing w:before="220" w:after="1" w:line="220" w:lineRule="auto"/>
        <w:ind w:firstLine="540"/>
        <w:jc w:val="both"/>
      </w:pPr>
      <w:r>
        <w:rPr>
          <w:rFonts w:ascii="Calibri" w:hAnsi="Calibri" w:cs="Calibri"/>
        </w:rP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535E53" w:rsidRDefault="00535E53">
      <w:pPr>
        <w:spacing w:before="220" w:after="1" w:line="220" w:lineRule="auto"/>
        <w:ind w:firstLine="540"/>
        <w:jc w:val="both"/>
      </w:pPr>
      <w:r>
        <w:rPr>
          <w:rFonts w:ascii="Calibri" w:hAnsi="Calibri" w:cs="Calibri"/>
        </w:rPr>
        <w:t>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sidR="00535E53" w:rsidRDefault="00535E53">
      <w:pPr>
        <w:spacing w:before="220" w:after="1" w:line="220" w:lineRule="auto"/>
        <w:ind w:firstLine="540"/>
        <w:jc w:val="both"/>
      </w:pPr>
      <w:r>
        <w:rPr>
          <w:rFonts w:ascii="Calibri" w:hAnsi="Calibri" w:cs="Calibri"/>
        </w:rP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535E53" w:rsidRDefault="00535E53">
      <w:pPr>
        <w:spacing w:after="1" w:line="220" w:lineRule="auto"/>
        <w:ind w:firstLine="540"/>
        <w:jc w:val="both"/>
      </w:pPr>
    </w:p>
    <w:p w:rsidR="00535E53" w:rsidRDefault="00535E53">
      <w:pPr>
        <w:spacing w:after="1" w:line="220" w:lineRule="auto"/>
        <w:ind w:firstLine="540"/>
        <w:jc w:val="both"/>
        <w:outlineLvl w:val="1"/>
      </w:pPr>
      <w:r>
        <w:rPr>
          <w:rFonts w:ascii="Calibri" w:hAnsi="Calibri" w:cs="Calibri"/>
          <w:b/>
        </w:rPr>
        <w:t>Статья 26.4. Обжалование решений экзаменационных комиссий</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535E53" w:rsidRDefault="00535E53">
      <w:pPr>
        <w:spacing w:before="220" w:after="1" w:line="220" w:lineRule="auto"/>
        <w:ind w:firstLine="540"/>
        <w:jc w:val="both"/>
      </w:pPr>
      <w:r>
        <w:rPr>
          <w:rFonts w:ascii="Calibri" w:hAnsi="Calibri" w:cs="Calibri"/>
        </w:rPr>
        <w:t>2. Решения экзаменационных комиссий могут быть обжалованы только по основаниям нарушения процедуры проведения квалификационного экзамена.</w:t>
      </w:r>
    </w:p>
    <w:p w:rsidR="00535E53" w:rsidRDefault="00535E53">
      <w:pPr>
        <w:spacing w:after="1" w:line="220" w:lineRule="auto"/>
        <w:jc w:val="both"/>
      </w:pPr>
      <w:r>
        <w:rPr>
          <w:rFonts w:ascii="Calibri" w:hAnsi="Calibri" w:cs="Calibri"/>
        </w:rPr>
        <w:t xml:space="preserve">(п. 2 в ред. Федерального </w:t>
      </w:r>
      <w:hyperlink r:id="rId143">
        <w:r>
          <w:rPr>
            <w:rFonts w:ascii="Calibri" w:hAnsi="Calibri" w:cs="Calibri"/>
            <w:color w:val="0000FF"/>
          </w:rPr>
          <w:t>закона</w:t>
        </w:r>
      </w:hyperlink>
      <w:r>
        <w:rPr>
          <w:rFonts w:ascii="Calibri" w:hAnsi="Calibri" w:cs="Calibri"/>
        </w:rPr>
        <w:t xml:space="preserve"> от 06.04.2015 N 69-ФЗ)</w:t>
      </w:r>
    </w:p>
    <w:p w:rsidR="00535E53" w:rsidRDefault="00535E53">
      <w:pPr>
        <w:spacing w:before="220" w:after="1" w:line="220" w:lineRule="auto"/>
        <w:ind w:firstLine="540"/>
        <w:jc w:val="both"/>
      </w:pPr>
      <w:r>
        <w:rPr>
          <w:rFonts w:ascii="Calibri" w:hAnsi="Calibri" w:cs="Calibri"/>
        </w:rP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535E53" w:rsidRDefault="00535E53">
      <w:pPr>
        <w:spacing w:after="1" w:line="220" w:lineRule="auto"/>
        <w:jc w:val="both"/>
      </w:pPr>
      <w:r>
        <w:rPr>
          <w:rFonts w:ascii="Calibri" w:hAnsi="Calibri" w:cs="Calibri"/>
        </w:rPr>
        <w:t xml:space="preserve">(п. 3 в ред. Федерального </w:t>
      </w:r>
      <w:hyperlink r:id="rId144">
        <w:r>
          <w:rPr>
            <w:rFonts w:ascii="Calibri" w:hAnsi="Calibri" w:cs="Calibri"/>
            <w:color w:val="0000FF"/>
          </w:rPr>
          <w:t>закона</w:t>
        </w:r>
      </w:hyperlink>
      <w:r>
        <w:rPr>
          <w:rFonts w:ascii="Calibri" w:hAnsi="Calibri" w:cs="Calibri"/>
        </w:rPr>
        <w:t xml:space="preserve"> от 06.04.2015 N 69-ФЗ)</w:t>
      </w:r>
    </w:p>
    <w:p w:rsidR="00535E53" w:rsidRDefault="00535E53">
      <w:pPr>
        <w:spacing w:after="1" w:line="220" w:lineRule="auto"/>
        <w:ind w:firstLine="540"/>
        <w:jc w:val="both"/>
      </w:pPr>
    </w:p>
    <w:p w:rsidR="00535E53" w:rsidRDefault="00535E53">
      <w:pPr>
        <w:spacing w:after="1" w:line="220" w:lineRule="auto"/>
        <w:jc w:val="center"/>
        <w:outlineLvl w:val="0"/>
      </w:pPr>
      <w:r>
        <w:rPr>
          <w:rFonts w:ascii="Calibri" w:hAnsi="Calibri" w:cs="Calibri"/>
          <w:b/>
        </w:rPr>
        <w:t>Глава IV. ОБЕСПЕЧЕНИЕ ДЕЯТЕЛЬНОСТИ ОРГАНОВ</w:t>
      </w:r>
    </w:p>
    <w:p w:rsidR="00535E53" w:rsidRDefault="00535E53">
      <w:pPr>
        <w:spacing w:after="1" w:line="220" w:lineRule="auto"/>
        <w:jc w:val="center"/>
      </w:pPr>
      <w:r>
        <w:rPr>
          <w:rFonts w:ascii="Calibri" w:hAnsi="Calibri" w:cs="Calibri"/>
          <w:b/>
        </w:rPr>
        <w:t>СУДЕЙСКОГО СООБЩЕСТВА</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27. Организационное обеспечение деятельности органов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 xml:space="preserve">1. Организационное обеспечение деятельности органов судейского сообщества осуществляется </w:t>
      </w:r>
      <w:hyperlink r:id="rId145">
        <w:r>
          <w:rPr>
            <w:rFonts w:ascii="Calibri" w:hAnsi="Calibri" w:cs="Calibri"/>
            <w:color w:val="0000FF"/>
          </w:rPr>
          <w:t>Судебным департаментом</w:t>
        </w:r>
      </w:hyperlink>
      <w:r>
        <w:rPr>
          <w:rFonts w:ascii="Calibri" w:hAnsi="Calibri" w:cs="Calibri"/>
        </w:rPr>
        <w:t xml:space="preserve"> при Верховном Суде Российской Федерации и входящими в его систему органами.</w:t>
      </w:r>
    </w:p>
    <w:p w:rsidR="00535E53" w:rsidRDefault="00535E53">
      <w:pPr>
        <w:spacing w:before="220" w:after="1" w:line="220" w:lineRule="auto"/>
        <w:ind w:firstLine="540"/>
        <w:jc w:val="both"/>
      </w:pPr>
      <w:r>
        <w:rPr>
          <w:rFonts w:ascii="Calibri" w:hAnsi="Calibri" w:cs="Calibri"/>
        </w:rP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535E53" w:rsidRDefault="00535E53">
      <w:pPr>
        <w:spacing w:after="1" w:line="220" w:lineRule="auto"/>
        <w:jc w:val="both"/>
      </w:pPr>
      <w:r>
        <w:rPr>
          <w:rFonts w:ascii="Calibri" w:hAnsi="Calibri" w:cs="Calibri"/>
        </w:rPr>
        <w:t xml:space="preserve">(п. 2 в ред. Федерального </w:t>
      </w:r>
      <w:hyperlink r:id="rId146">
        <w:r>
          <w:rPr>
            <w:rFonts w:ascii="Calibri" w:hAnsi="Calibri" w:cs="Calibri"/>
            <w:color w:val="0000FF"/>
          </w:rPr>
          <w:t>закона</w:t>
        </w:r>
      </w:hyperlink>
      <w:r>
        <w:rPr>
          <w:rFonts w:ascii="Calibri" w:hAnsi="Calibri" w:cs="Calibri"/>
        </w:rPr>
        <w:t xml:space="preserve"> от 03.12.2011 N 388-ФЗ)</w:t>
      </w:r>
    </w:p>
    <w:p w:rsidR="00535E53" w:rsidRDefault="00535E53">
      <w:pPr>
        <w:spacing w:before="220" w:after="1" w:line="220" w:lineRule="auto"/>
        <w:ind w:firstLine="540"/>
        <w:jc w:val="both"/>
      </w:pPr>
      <w:r>
        <w:rPr>
          <w:rFonts w:ascii="Calibri" w:hAnsi="Calibri" w:cs="Calibri"/>
        </w:rPr>
        <w:lastRenderedPageBreak/>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535E53" w:rsidRDefault="00535E53">
      <w:pPr>
        <w:spacing w:before="220" w:after="1" w:line="220" w:lineRule="auto"/>
        <w:ind w:firstLine="540"/>
        <w:jc w:val="both"/>
      </w:pPr>
      <w:r>
        <w:rPr>
          <w:rFonts w:ascii="Calibri" w:hAnsi="Calibri" w:cs="Calibri"/>
        </w:rP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535E53" w:rsidRDefault="00535E53">
      <w:pPr>
        <w:spacing w:before="220" w:after="1" w:line="220" w:lineRule="auto"/>
        <w:ind w:firstLine="540"/>
        <w:jc w:val="both"/>
      </w:pPr>
      <w:r>
        <w:rPr>
          <w:rFonts w:ascii="Calibri" w:hAnsi="Calibri" w:cs="Calibri"/>
        </w:rP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535E53" w:rsidRDefault="00535E53">
      <w:pPr>
        <w:spacing w:before="220" w:after="1" w:line="220" w:lineRule="auto"/>
        <w:ind w:firstLine="540"/>
        <w:jc w:val="both"/>
      </w:pPr>
      <w:r>
        <w:rPr>
          <w:rFonts w:ascii="Calibri" w:hAnsi="Calibri" w:cs="Calibri"/>
        </w:rPr>
        <w:t>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w:t>
      </w:r>
    </w:p>
    <w:p w:rsidR="00535E53" w:rsidRDefault="00535E53">
      <w:pPr>
        <w:spacing w:after="1" w:line="220" w:lineRule="auto"/>
        <w:jc w:val="both"/>
      </w:pPr>
      <w:r>
        <w:rPr>
          <w:rFonts w:ascii="Calibri" w:hAnsi="Calibri" w:cs="Calibri"/>
        </w:rPr>
        <w:t xml:space="preserve">(п. 4 введен Федеральным </w:t>
      </w:r>
      <w:hyperlink r:id="rId147">
        <w:r>
          <w:rPr>
            <w:rFonts w:ascii="Calibri" w:hAnsi="Calibri" w:cs="Calibri"/>
            <w:color w:val="0000FF"/>
          </w:rPr>
          <w:t>законом</w:t>
        </w:r>
      </w:hyperlink>
      <w:r>
        <w:rPr>
          <w:rFonts w:ascii="Calibri" w:hAnsi="Calibri" w:cs="Calibri"/>
        </w:rPr>
        <w:t xml:space="preserve"> от 06.04.2015 N 69-ФЗ)</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28. Финансовое и материально-техническое обеспечение деятельности органов судейского сообщества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535E53" w:rsidRDefault="00535E53">
      <w:pPr>
        <w:spacing w:before="220" w:after="1" w:line="220" w:lineRule="auto"/>
        <w:ind w:firstLine="540"/>
        <w:jc w:val="both"/>
      </w:pPr>
      <w:r>
        <w:rPr>
          <w:rFonts w:ascii="Calibri" w:hAnsi="Calibri" w:cs="Calibri"/>
        </w:rPr>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148">
        <w:r>
          <w:rPr>
            <w:rFonts w:ascii="Calibri" w:hAnsi="Calibri" w:cs="Calibri"/>
            <w:color w:val="0000FF"/>
          </w:rPr>
          <w:t>закона</w:t>
        </w:r>
      </w:hyperlink>
      <w:r>
        <w:rPr>
          <w:rFonts w:ascii="Calibri" w:hAnsi="Calibri" w:cs="Calibri"/>
        </w:rPr>
        <w:t xml:space="preserve"> от 03.12.2011 N 388-ФЗ)</w:t>
      </w:r>
    </w:p>
    <w:p w:rsidR="00535E53" w:rsidRDefault="00535E53">
      <w:pPr>
        <w:spacing w:after="1" w:line="220" w:lineRule="auto"/>
        <w:ind w:firstLine="540"/>
        <w:jc w:val="both"/>
      </w:pPr>
    </w:p>
    <w:p w:rsidR="00535E53" w:rsidRDefault="00535E53">
      <w:pPr>
        <w:spacing w:after="1" w:line="220" w:lineRule="auto"/>
        <w:ind w:firstLine="540"/>
        <w:jc w:val="both"/>
        <w:outlineLvl w:val="1"/>
      </w:pPr>
      <w:r>
        <w:rPr>
          <w:rFonts w:ascii="Calibri" w:hAnsi="Calibri" w:cs="Calibri"/>
          <w:b/>
        </w:rP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535E53" w:rsidRDefault="00535E53">
      <w:pPr>
        <w:spacing w:after="1" w:line="220" w:lineRule="auto"/>
        <w:jc w:val="both"/>
      </w:pPr>
      <w:r>
        <w:rPr>
          <w:rFonts w:ascii="Calibri" w:hAnsi="Calibri" w:cs="Calibri"/>
        </w:rPr>
        <w:t xml:space="preserve">(в ред. Федерального </w:t>
      </w:r>
      <w:hyperlink r:id="rId149">
        <w:r>
          <w:rPr>
            <w:rFonts w:ascii="Calibri" w:hAnsi="Calibri" w:cs="Calibri"/>
            <w:color w:val="0000FF"/>
          </w:rPr>
          <w:t>закона</w:t>
        </w:r>
      </w:hyperlink>
      <w:r>
        <w:rPr>
          <w:rFonts w:ascii="Calibri" w:hAnsi="Calibri" w:cs="Calibri"/>
        </w:rPr>
        <w:t xml:space="preserve"> от 02.07.2013 N 185-ФЗ)</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 xml:space="preserve">(введена Федеральным </w:t>
      </w:r>
      <w:hyperlink r:id="rId150">
        <w:r>
          <w:rPr>
            <w:rFonts w:ascii="Calibri" w:hAnsi="Calibri" w:cs="Calibri"/>
            <w:color w:val="0000FF"/>
          </w:rPr>
          <w:t>законом</w:t>
        </w:r>
      </w:hyperlink>
      <w:r>
        <w:rPr>
          <w:rFonts w:ascii="Calibri" w:hAnsi="Calibri" w:cs="Calibri"/>
        </w:rPr>
        <w:t xml:space="preserve"> от 03.12.2011 N 388-ФЗ)</w:t>
      </w:r>
    </w:p>
    <w:p w:rsidR="00535E53" w:rsidRDefault="00535E53">
      <w:pPr>
        <w:spacing w:after="1" w:line="220" w:lineRule="auto"/>
        <w:ind w:firstLine="540"/>
        <w:jc w:val="both"/>
      </w:pPr>
    </w:p>
    <w:p w:rsidR="00535E53" w:rsidRDefault="00535E53">
      <w:pPr>
        <w:spacing w:after="1" w:line="220" w:lineRule="auto"/>
        <w:ind w:firstLine="540"/>
        <w:jc w:val="both"/>
      </w:pPr>
      <w:r>
        <w:rPr>
          <w:rFonts w:ascii="Calibri" w:hAnsi="Calibri" w:cs="Calibri"/>
        </w:rP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1">
        <w:r>
          <w:rPr>
            <w:rFonts w:ascii="Calibri" w:hAnsi="Calibri" w:cs="Calibri"/>
            <w:color w:val="0000FF"/>
          </w:rPr>
          <w:t>порядке</w:t>
        </w:r>
      </w:hyperlink>
      <w:r>
        <w:rPr>
          <w:rFonts w:ascii="Calibri" w:hAnsi="Calibri" w:cs="Calibri"/>
        </w:rPr>
        <w:t xml:space="preserve"> и в </w:t>
      </w:r>
      <w:hyperlink r:id="rId152">
        <w:r>
          <w:rPr>
            <w:rFonts w:ascii="Calibri" w:hAnsi="Calibri" w:cs="Calibri"/>
            <w:color w:val="0000FF"/>
          </w:rPr>
          <w:t>размерах</w:t>
        </w:r>
      </w:hyperlink>
      <w:r>
        <w:rPr>
          <w:rFonts w:ascii="Calibri" w:hAnsi="Calibri" w:cs="Calibri"/>
        </w:rPr>
        <w:t>, устанавливаемых Правительством Российской Федерации.</w:t>
      </w:r>
    </w:p>
    <w:p w:rsidR="00535E53" w:rsidRDefault="00535E53">
      <w:pPr>
        <w:spacing w:after="1" w:line="220" w:lineRule="auto"/>
        <w:jc w:val="both"/>
      </w:pPr>
      <w:r>
        <w:rPr>
          <w:rFonts w:ascii="Calibri" w:hAnsi="Calibri" w:cs="Calibri"/>
        </w:rPr>
        <w:t xml:space="preserve">(в ред. Федерального </w:t>
      </w:r>
      <w:hyperlink r:id="rId153">
        <w:r>
          <w:rPr>
            <w:rFonts w:ascii="Calibri" w:hAnsi="Calibri" w:cs="Calibri"/>
            <w:color w:val="0000FF"/>
          </w:rPr>
          <w:t>закона</w:t>
        </w:r>
      </w:hyperlink>
      <w:r>
        <w:rPr>
          <w:rFonts w:ascii="Calibri" w:hAnsi="Calibri" w:cs="Calibri"/>
        </w:rPr>
        <w:t xml:space="preserve"> от 02.07.2013 N 185-ФЗ)</w:t>
      </w:r>
    </w:p>
    <w:p w:rsidR="00535E53" w:rsidRDefault="00535E53">
      <w:pPr>
        <w:spacing w:before="220" w:after="1" w:line="220" w:lineRule="auto"/>
        <w:ind w:firstLine="540"/>
        <w:jc w:val="both"/>
      </w:pPr>
      <w:r>
        <w:rPr>
          <w:rFonts w:ascii="Calibri" w:hAnsi="Calibri" w:cs="Calibri"/>
        </w:rP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535E53" w:rsidRDefault="00535E53">
      <w:pPr>
        <w:spacing w:after="1" w:line="220" w:lineRule="auto"/>
        <w:jc w:val="both"/>
      </w:pPr>
      <w:r>
        <w:rPr>
          <w:rFonts w:ascii="Calibri" w:hAnsi="Calibri" w:cs="Calibri"/>
        </w:rPr>
        <w:t xml:space="preserve">(в ред. Федерального </w:t>
      </w:r>
      <w:hyperlink r:id="rId154">
        <w:r>
          <w:rPr>
            <w:rFonts w:ascii="Calibri" w:hAnsi="Calibri" w:cs="Calibri"/>
            <w:color w:val="0000FF"/>
          </w:rPr>
          <w:t>закона</w:t>
        </w:r>
      </w:hyperlink>
      <w:r>
        <w:rPr>
          <w:rFonts w:ascii="Calibri" w:hAnsi="Calibri" w:cs="Calibri"/>
        </w:rPr>
        <w:t xml:space="preserve"> от 02.07.2013 N 185-ФЗ)</w:t>
      </w:r>
    </w:p>
    <w:p w:rsidR="00535E53" w:rsidRDefault="00535E53">
      <w:pPr>
        <w:spacing w:after="1" w:line="220" w:lineRule="auto"/>
      </w:pPr>
    </w:p>
    <w:p w:rsidR="00535E53" w:rsidRDefault="00535E53">
      <w:pPr>
        <w:spacing w:after="1" w:line="220" w:lineRule="auto"/>
        <w:jc w:val="center"/>
        <w:outlineLvl w:val="0"/>
      </w:pPr>
      <w:r>
        <w:rPr>
          <w:rFonts w:ascii="Calibri" w:hAnsi="Calibri" w:cs="Calibri"/>
          <w:b/>
        </w:rPr>
        <w:lastRenderedPageBreak/>
        <w:t>Глава V. ЗАКЛЮЧИТЕЛЬНЫЕ ПОЛОЖЕНИЯ</w:t>
      </w:r>
    </w:p>
    <w:p w:rsidR="00535E53" w:rsidRDefault="00535E53">
      <w:pPr>
        <w:spacing w:after="1" w:line="220" w:lineRule="auto"/>
      </w:pPr>
    </w:p>
    <w:p w:rsidR="00535E53" w:rsidRDefault="00535E53">
      <w:pPr>
        <w:spacing w:after="1" w:line="220" w:lineRule="auto"/>
        <w:ind w:firstLine="540"/>
        <w:jc w:val="both"/>
        <w:outlineLvl w:val="1"/>
      </w:pPr>
      <w:r>
        <w:rPr>
          <w:rFonts w:ascii="Calibri" w:hAnsi="Calibri" w:cs="Calibri"/>
          <w:b/>
        </w:rPr>
        <w:t>Статья 29. Порядок вступления в силу настоящего Федерального закона</w:t>
      </w:r>
    </w:p>
    <w:p w:rsidR="00535E53" w:rsidRDefault="00535E53">
      <w:pPr>
        <w:spacing w:after="1" w:line="220" w:lineRule="auto"/>
      </w:pPr>
    </w:p>
    <w:p w:rsidR="00535E53" w:rsidRDefault="00535E53">
      <w:pPr>
        <w:spacing w:after="1" w:line="220" w:lineRule="auto"/>
        <w:ind w:firstLine="540"/>
        <w:jc w:val="both"/>
      </w:pPr>
      <w:r>
        <w:rPr>
          <w:rFonts w:ascii="Calibri" w:hAnsi="Calibri" w:cs="Calibri"/>
        </w:rPr>
        <w:t>1. Настоящий Федеральный закон вступает в силу со дня его официального опубликования.</w:t>
      </w:r>
    </w:p>
    <w:p w:rsidR="00535E53" w:rsidRDefault="00535E53">
      <w:pPr>
        <w:spacing w:before="220" w:after="1" w:line="220" w:lineRule="auto"/>
        <w:ind w:firstLine="540"/>
        <w:jc w:val="both"/>
      </w:pPr>
      <w:r>
        <w:rPr>
          <w:rFonts w:ascii="Calibri" w:hAnsi="Calibri" w:cs="Calibri"/>
        </w:rPr>
        <w:t>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535E53" w:rsidRDefault="00535E53">
      <w:pPr>
        <w:spacing w:before="220" w:after="1" w:line="220" w:lineRule="auto"/>
        <w:ind w:firstLine="540"/>
        <w:jc w:val="both"/>
      </w:pPr>
      <w:r>
        <w:rPr>
          <w:rFonts w:ascii="Calibri" w:hAnsi="Calibri" w:cs="Calibri"/>
        </w:rPr>
        <w:t>3. 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
    <w:p w:rsidR="00535E53" w:rsidRDefault="00535E53">
      <w:pPr>
        <w:spacing w:after="1" w:line="220" w:lineRule="auto"/>
        <w:jc w:val="both"/>
      </w:pPr>
      <w:r>
        <w:rPr>
          <w:rFonts w:ascii="Calibri" w:hAnsi="Calibri" w:cs="Calibri"/>
        </w:rPr>
        <w:t xml:space="preserve">(в ред. Федерального </w:t>
      </w:r>
      <w:hyperlink r:id="rId155">
        <w:r>
          <w:rPr>
            <w:rFonts w:ascii="Calibri" w:hAnsi="Calibri" w:cs="Calibri"/>
            <w:color w:val="0000FF"/>
          </w:rPr>
          <w:t>закона</w:t>
        </w:r>
      </w:hyperlink>
      <w:r>
        <w:rPr>
          <w:rFonts w:ascii="Calibri" w:hAnsi="Calibri" w:cs="Calibri"/>
        </w:rPr>
        <w:t xml:space="preserve"> от 12.03.2014 N 29-ФЗ)</w:t>
      </w:r>
    </w:p>
    <w:p w:rsidR="00535E53" w:rsidRDefault="00535E53">
      <w:pPr>
        <w:spacing w:before="220" w:after="1" w:line="220" w:lineRule="auto"/>
        <w:ind w:firstLine="540"/>
        <w:jc w:val="both"/>
      </w:pPr>
      <w:r>
        <w:rPr>
          <w:rFonts w:ascii="Calibri" w:hAnsi="Calibri" w:cs="Calibri"/>
        </w:rP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535E53" w:rsidRDefault="00535E53">
      <w:pPr>
        <w:spacing w:before="220" w:after="1" w:line="220" w:lineRule="auto"/>
        <w:ind w:firstLine="540"/>
        <w:jc w:val="both"/>
      </w:pPr>
      <w:r>
        <w:rPr>
          <w:rFonts w:ascii="Calibri" w:hAnsi="Calibri" w:cs="Calibri"/>
        </w:rP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535E53" w:rsidRDefault="00535E53">
      <w:pPr>
        <w:spacing w:before="220" w:after="1" w:line="220" w:lineRule="auto"/>
        <w:ind w:firstLine="540"/>
        <w:jc w:val="both"/>
      </w:pPr>
      <w:r>
        <w:rPr>
          <w:rFonts w:ascii="Calibri" w:hAnsi="Calibri" w:cs="Calibri"/>
        </w:rP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535E53" w:rsidRDefault="00535E53">
      <w:pPr>
        <w:spacing w:before="220" w:after="1" w:line="220" w:lineRule="auto"/>
        <w:ind w:firstLine="540"/>
        <w:jc w:val="both"/>
      </w:pPr>
      <w:r>
        <w:rPr>
          <w:rFonts w:ascii="Calibri" w:hAnsi="Calibri" w:cs="Calibri"/>
        </w:rP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535E53" w:rsidRDefault="00535E53">
      <w:pPr>
        <w:spacing w:before="220" w:after="1" w:line="220" w:lineRule="auto"/>
        <w:ind w:firstLine="540"/>
        <w:jc w:val="both"/>
      </w:pPr>
      <w:r>
        <w:rPr>
          <w:rFonts w:ascii="Calibri" w:hAnsi="Calibri" w:cs="Calibri"/>
        </w:rPr>
        <w:t xml:space="preserve">8. Исчисление сроков полномочий членов советов судей и квалификационных коллегий судей, предусмотренных </w:t>
      </w:r>
      <w:hyperlink w:anchor="P144">
        <w:r>
          <w:rPr>
            <w:rFonts w:ascii="Calibri" w:hAnsi="Calibri" w:cs="Calibri"/>
            <w:color w:val="0000FF"/>
          </w:rPr>
          <w:t>пунктами 3</w:t>
        </w:r>
      </w:hyperlink>
      <w:r>
        <w:rPr>
          <w:rFonts w:ascii="Calibri" w:hAnsi="Calibri" w:cs="Calibri"/>
        </w:rPr>
        <w:t xml:space="preserve"> и </w:t>
      </w:r>
      <w:hyperlink w:anchor="P148">
        <w:r>
          <w:rPr>
            <w:rFonts w:ascii="Calibri" w:hAnsi="Calibri" w:cs="Calibri"/>
            <w:color w:val="0000FF"/>
          </w:rPr>
          <w:t>4</w:t>
        </w:r>
      </w:hyperlink>
      <w:r>
        <w:rPr>
          <w:rFonts w:ascii="Calibri" w:hAnsi="Calibri" w:cs="Calibri"/>
        </w:rPr>
        <w:t xml:space="preserve"> статьи 8, пунктом 7 </w:t>
      </w:r>
      <w:hyperlink w:anchor="P251">
        <w:r>
          <w:rPr>
            <w:rFonts w:ascii="Calibri" w:hAnsi="Calibri" w:cs="Calibri"/>
            <w:color w:val="0000FF"/>
          </w:rPr>
          <w:t>статьи 11</w:t>
        </w:r>
      </w:hyperlink>
      <w:r>
        <w:rPr>
          <w:rFonts w:ascii="Calibri" w:hAnsi="Calibri" w:cs="Calibri"/>
        </w:rP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535E53" w:rsidRDefault="00535E53">
      <w:pPr>
        <w:spacing w:before="220" w:after="1" w:line="220" w:lineRule="auto"/>
        <w:ind w:firstLine="540"/>
        <w:jc w:val="both"/>
      </w:pPr>
      <w:r>
        <w:rPr>
          <w:rFonts w:ascii="Calibri" w:hAnsi="Calibri" w:cs="Calibri"/>
        </w:rPr>
        <w:t>9. Со дня вступления в силу настоящего Федерального закона признать утратившими силу:</w:t>
      </w:r>
    </w:p>
    <w:p w:rsidR="00535E53" w:rsidRDefault="00535E53">
      <w:pPr>
        <w:spacing w:before="220" w:after="1" w:line="220" w:lineRule="auto"/>
        <w:ind w:firstLine="540"/>
        <w:jc w:val="both"/>
      </w:pPr>
      <w:r>
        <w:rPr>
          <w:rFonts w:ascii="Calibri" w:hAnsi="Calibri" w:cs="Calibri"/>
        </w:rP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535E53" w:rsidRDefault="00535E53">
      <w:pPr>
        <w:spacing w:before="220" w:after="1" w:line="220" w:lineRule="auto"/>
        <w:ind w:firstLine="540"/>
        <w:jc w:val="both"/>
      </w:pPr>
      <w:hyperlink r:id="rId156">
        <w:r>
          <w:rPr>
            <w:rFonts w:ascii="Calibri" w:hAnsi="Calibri" w:cs="Calibri"/>
            <w:color w:val="0000FF"/>
          </w:rPr>
          <w:t>пункт 1</w:t>
        </w:r>
      </w:hyperlink>
      <w:r>
        <w:rPr>
          <w:rFonts w:ascii="Calibri" w:hAnsi="Calibri" w:cs="Calibri"/>
        </w:rP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w:t>
      </w:r>
      <w:r>
        <w:rPr>
          <w:rFonts w:ascii="Calibri" w:hAnsi="Calibri" w:cs="Calibri"/>
        </w:rPr>
        <w:lastRenderedPageBreak/>
        <w:t>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535E53" w:rsidRDefault="00535E53">
      <w:pPr>
        <w:spacing w:before="220" w:after="1" w:line="220" w:lineRule="auto"/>
        <w:ind w:firstLine="540"/>
        <w:jc w:val="both"/>
      </w:pPr>
      <w:hyperlink r:id="rId157">
        <w:r>
          <w:rPr>
            <w:rFonts w:ascii="Calibri" w:hAnsi="Calibri" w:cs="Calibri"/>
            <w:color w:val="0000FF"/>
          </w:rPr>
          <w:t>пункт 10</w:t>
        </w:r>
      </w:hyperlink>
      <w:r>
        <w:rPr>
          <w:rFonts w:ascii="Calibri" w:hAnsi="Calibri" w:cs="Calibri"/>
        </w:rP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535E53" w:rsidRDefault="00535E53">
      <w:pPr>
        <w:spacing w:before="220" w:after="1" w:line="220" w:lineRule="auto"/>
        <w:ind w:firstLine="540"/>
        <w:jc w:val="both"/>
      </w:pPr>
      <w:r>
        <w:rPr>
          <w:rFonts w:ascii="Calibri" w:hAnsi="Calibri" w:cs="Calibri"/>
        </w:rPr>
        <w:t xml:space="preserve">Установить, что со дня вступления в силу настоящего Федерального закона </w:t>
      </w:r>
      <w:hyperlink r:id="rId158">
        <w:r>
          <w:rPr>
            <w:rFonts w:ascii="Calibri" w:hAnsi="Calibri" w:cs="Calibri"/>
            <w:color w:val="0000FF"/>
          </w:rPr>
          <w:t>Положение</w:t>
        </w:r>
      </w:hyperlink>
      <w:r>
        <w:rPr>
          <w:rFonts w:ascii="Calibri" w:hAnsi="Calibri" w:cs="Calibri"/>
        </w:rP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 не противоречащей настоящему Федеральному закону.</w:t>
      </w:r>
    </w:p>
    <w:p w:rsidR="00535E53" w:rsidRDefault="00535E53">
      <w:pPr>
        <w:spacing w:after="1" w:line="220" w:lineRule="auto"/>
      </w:pPr>
    </w:p>
    <w:p w:rsidR="00535E53" w:rsidRDefault="00535E53">
      <w:pPr>
        <w:spacing w:after="1" w:line="220" w:lineRule="auto"/>
        <w:jc w:val="right"/>
      </w:pPr>
      <w:r>
        <w:rPr>
          <w:rFonts w:ascii="Calibri" w:hAnsi="Calibri" w:cs="Calibri"/>
        </w:rPr>
        <w:t>Президент</w:t>
      </w:r>
    </w:p>
    <w:p w:rsidR="00535E53" w:rsidRDefault="00535E53">
      <w:pPr>
        <w:spacing w:after="1" w:line="220" w:lineRule="auto"/>
        <w:jc w:val="right"/>
      </w:pPr>
      <w:r>
        <w:rPr>
          <w:rFonts w:ascii="Calibri" w:hAnsi="Calibri" w:cs="Calibri"/>
        </w:rPr>
        <w:t>Российской Федерации</w:t>
      </w:r>
    </w:p>
    <w:p w:rsidR="00535E53" w:rsidRDefault="00535E53">
      <w:pPr>
        <w:spacing w:after="1" w:line="220" w:lineRule="auto"/>
        <w:jc w:val="right"/>
      </w:pPr>
      <w:r>
        <w:rPr>
          <w:rFonts w:ascii="Calibri" w:hAnsi="Calibri" w:cs="Calibri"/>
        </w:rPr>
        <w:t>В.ПУТИН</w:t>
      </w:r>
    </w:p>
    <w:p w:rsidR="00535E53" w:rsidRDefault="00535E53">
      <w:pPr>
        <w:spacing w:after="1" w:line="220" w:lineRule="auto"/>
      </w:pPr>
      <w:r>
        <w:rPr>
          <w:rFonts w:ascii="Calibri" w:hAnsi="Calibri" w:cs="Calibri"/>
        </w:rPr>
        <w:t>Москва, Кремль</w:t>
      </w:r>
    </w:p>
    <w:p w:rsidR="00535E53" w:rsidRDefault="00535E53">
      <w:pPr>
        <w:spacing w:before="220" w:after="1" w:line="220" w:lineRule="auto"/>
      </w:pPr>
      <w:r>
        <w:rPr>
          <w:rFonts w:ascii="Calibri" w:hAnsi="Calibri" w:cs="Calibri"/>
        </w:rPr>
        <w:t>14 марта 2002 года</w:t>
      </w:r>
    </w:p>
    <w:p w:rsidR="00535E53" w:rsidRDefault="00535E53">
      <w:pPr>
        <w:spacing w:before="220" w:after="1" w:line="220" w:lineRule="auto"/>
      </w:pPr>
      <w:r>
        <w:rPr>
          <w:rFonts w:ascii="Calibri" w:hAnsi="Calibri" w:cs="Calibri"/>
        </w:rPr>
        <w:t>N 30-ФЗ</w:t>
      </w:r>
    </w:p>
    <w:p w:rsidR="00535E53" w:rsidRDefault="00535E53">
      <w:pPr>
        <w:spacing w:after="1" w:line="220" w:lineRule="auto"/>
      </w:pPr>
    </w:p>
    <w:p w:rsidR="00535E53" w:rsidRDefault="00535E53">
      <w:pPr>
        <w:spacing w:after="1" w:line="220" w:lineRule="auto"/>
      </w:pPr>
    </w:p>
    <w:p w:rsidR="00535E53" w:rsidRDefault="00535E53">
      <w:pPr>
        <w:pBdr>
          <w:bottom w:val="single" w:sz="6" w:space="0" w:color="auto"/>
        </w:pBdr>
        <w:spacing w:before="100" w:after="100"/>
        <w:jc w:val="both"/>
        <w:rPr>
          <w:sz w:val="2"/>
          <w:szCs w:val="2"/>
        </w:rPr>
      </w:pPr>
    </w:p>
    <w:p w:rsidR="00DC3384" w:rsidRPr="00535E53" w:rsidRDefault="00DC3384" w:rsidP="00535E53"/>
    <w:sectPr w:rsidR="00DC3384" w:rsidRPr="00535E53" w:rsidSect="00041BF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53"/>
    <w:rsid w:val="00133B7D"/>
    <w:rsid w:val="00535E53"/>
    <w:rsid w:val="00DC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E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5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5E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5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5E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5E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5E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5E5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E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5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5E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5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5E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5E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5E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5E5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433844"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62" TargetMode="External"/><Relationship Id="rId47" Type="http://schemas.openxmlformats.org/officeDocument/2006/relationships/hyperlink" Target="https://login.consultant.ru/link/?req=doc&amp;base=LAW&amp;n=421015&amp;dst=100285" TargetMode="External"/><Relationship Id="rId63" Type="http://schemas.openxmlformats.org/officeDocument/2006/relationships/hyperlink" Target="https://login.consultant.ru/link/?req=doc&amp;base=LAW&amp;n=176329&amp;dst=100029" TargetMode="External"/><Relationship Id="rId68" Type="http://schemas.openxmlformats.org/officeDocument/2006/relationships/hyperlink" Target="https://login.consultant.ru/link/?req=doc&amp;base=LAW&amp;n=357795&amp;dst=100039" TargetMode="External"/><Relationship Id="rId84" Type="http://schemas.openxmlformats.org/officeDocument/2006/relationships/hyperlink" Target="https://login.consultant.ru/link/?req=doc&amp;base=LAW&amp;n=43092&amp;dst=100008" TargetMode="External"/><Relationship Id="rId89" Type="http://schemas.openxmlformats.org/officeDocument/2006/relationships/hyperlink" Target="https://login.consultant.ru/link/?req=doc&amp;base=LAW&amp;n=176329&amp;dst=100060" TargetMode="External"/><Relationship Id="rId112" Type="http://schemas.openxmlformats.org/officeDocument/2006/relationships/hyperlink" Target="https://login.consultant.ru/link/?req=doc&amp;base=LAW&amp;n=404443&amp;dst=100724" TargetMode="External"/><Relationship Id="rId133" Type="http://schemas.openxmlformats.org/officeDocument/2006/relationships/hyperlink" Target="https://login.consultant.ru/link/?req=doc&amp;base=LAW&amp;n=135991&amp;dst=100013" TargetMode="External"/><Relationship Id="rId138" Type="http://schemas.openxmlformats.org/officeDocument/2006/relationships/hyperlink" Target="https://login.consultant.ru/link/?req=doc&amp;base=LAW&amp;n=176329&amp;dst=100068" TargetMode="External"/><Relationship Id="rId154" Type="http://schemas.openxmlformats.org/officeDocument/2006/relationships/hyperlink" Target="https://login.consultant.ru/link/?req=doc&amp;base=LAW&amp;n=479093&amp;dst=101463" TargetMode="External"/><Relationship Id="rId159" Type="http://schemas.openxmlformats.org/officeDocument/2006/relationships/fontTable" Target="fontTable.xm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90"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420987" TargetMode="External"/><Relationship Id="rId37" Type="http://schemas.openxmlformats.org/officeDocument/2006/relationships/hyperlink" Target="https://login.consultant.ru/link/?req=doc&amp;base=LAW&amp;n=433844" TargetMode="External"/><Relationship Id="rId53" Type="http://schemas.openxmlformats.org/officeDocument/2006/relationships/hyperlink" Target="https://login.consultant.ru/link/?req=doc&amp;base=LAW&amp;n=370100&amp;dst=100061" TargetMode="External"/><Relationship Id="rId58" Type="http://schemas.openxmlformats.org/officeDocument/2006/relationships/hyperlink" Target="https://login.consultant.ru/link/?req=doc&amp;base=LAW&amp;n=421015&amp;dst=100302" TargetMode="External"/><Relationship Id="rId74" Type="http://schemas.openxmlformats.org/officeDocument/2006/relationships/hyperlink" Target="https://login.consultant.ru/link/?req=doc&amp;base=LAW&amp;n=493073&amp;dst=100010" TargetMode="External"/><Relationship Id="rId79" Type="http://schemas.openxmlformats.org/officeDocument/2006/relationships/hyperlink" Target="https://login.consultant.ru/link/?req=doc&amp;base=LAW&amp;n=493073&amp;dst=100012" TargetMode="External"/><Relationship Id="rId102" Type="http://schemas.openxmlformats.org/officeDocument/2006/relationships/hyperlink" Target="https://login.consultant.ru/link/?req=doc&amp;base=LAW&amp;n=421015&amp;dst=100335" TargetMode="External"/><Relationship Id="rId123" Type="http://schemas.openxmlformats.org/officeDocument/2006/relationships/hyperlink" Target="https://login.consultant.ru/link/?req=doc&amp;base=LAW&amp;n=93461&amp;dst=100030" TargetMode="External"/><Relationship Id="rId128" Type="http://schemas.openxmlformats.org/officeDocument/2006/relationships/hyperlink" Target="https://login.consultant.ru/link/?req=doc&amp;base=LAW&amp;n=135991&amp;dst=100011" TargetMode="External"/><Relationship Id="rId144" Type="http://schemas.openxmlformats.org/officeDocument/2006/relationships/hyperlink" Target="https://login.consultant.ru/link/?req=doc&amp;base=LAW&amp;n=177593&amp;dst=100080" TargetMode="External"/><Relationship Id="rId149" Type="http://schemas.openxmlformats.org/officeDocument/2006/relationships/hyperlink" Target="https://login.consultant.ru/link/?req=doc&amp;base=LAW&amp;n=479093&amp;dst=101461"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177593&amp;dst=100059" TargetMode="External"/><Relationship Id="rId95" Type="http://schemas.openxmlformats.org/officeDocument/2006/relationships/hyperlink" Target="https://login.consultant.ru/link/?req=doc&amp;base=LAW&amp;n=421015&amp;dst=100329" TargetMode="External"/><Relationship Id="rId160" Type="http://schemas.openxmlformats.org/officeDocument/2006/relationships/theme" Target="theme/theme1.xm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57795&amp;dst=100011" TargetMode="External"/><Relationship Id="rId48" Type="http://schemas.openxmlformats.org/officeDocument/2006/relationships/hyperlink" Target="https://login.consultant.ru/link/?req=doc&amp;base=LAW&amp;n=303484&amp;dst=100164" TargetMode="External"/><Relationship Id="rId64" Type="http://schemas.openxmlformats.org/officeDocument/2006/relationships/hyperlink" Target="https://login.consultant.ru/link/?req=doc&amp;base=LAW&amp;n=303440&amp;dst=100033" TargetMode="External"/><Relationship Id="rId69" Type="http://schemas.openxmlformats.org/officeDocument/2006/relationships/hyperlink" Target="https://login.consultant.ru/link/?req=doc&amp;base=LAW&amp;n=303484&amp;dst=100170" TargetMode="External"/><Relationship Id="rId113" Type="http://schemas.openxmlformats.org/officeDocument/2006/relationships/hyperlink" Target="https://login.consultant.ru/link/?req=doc&amp;base=LAW&amp;n=94265&amp;dst=100026" TargetMode="External"/><Relationship Id="rId118" Type="http://schemas.openxmlformats.org/officeDocument/2006/relationships/hyperlink" Target="https://login.consultant.ru/link/?req=doc&amp;base=LAW&amp;n=404443&amp;dst=100727" TargetMode="External"/><Relationship Id="rId134" Type="http://schemas.openxmlformats.org/officeDocument/2006/relationships/hyperlink" Target="https://login.consultant.ru/link/?req=doc&amp;base=LAW&amp;n=421015&amp;dst=100344" TargetMode="External"/><Relationship Id="rId139" Type="http://schemas.openxmlformats.org/officeDocument/2006/relationships/hyperlink" Target="https://login.consultant.ru/link/?req=doc&amp;base=LAW&amp;n=177593&amp;dst=100061" TargetMode="External"/><Relationship Id="rId80" Type="http://schemas.openxmlformats.org/officeDocument/2006/relationships/hyperlink" Target="https://login.consultant.ru/link/?req=doc&amp;base=LAW&amp;n=493073&amp;dst=100014" TargetMode="External"/><Relationship Id="rId85" Type="http://schemas.openxmlformats.org/officeDocument/2006/relationships/hyperlink" Target="https://login.consultant.ru/link/?req=doc&amp;base=LAW&amp;n=177593&amp;dst=100031" TargetMode="External"/><Relationship Id="rId150" Type="http://schemas.openxmlformats.org/officeDocument/2006/relationships/hyperlink" Target="https://login.consultant.ru/link/?req=doc&amp;base=LAW&amp;n=176329&amp;dst=100094" TargetMode="External"/><Relationship Id="rId155" Type="http://schemas.openxmlformats.org/officeDocument/2006/relationships/hyperlink" Target="https://login.consultant.ru/link/?req=doc&amp;base=LAW&amp;n=421015&amp;dst=10035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176329&amp;dst=100021" TargetMode="External"/><Relationship Id="rId38" Type="http://schemas.openxmlformats.org/officeDocument/2006/relationships/hyperlink" Target="https://login.consultant.ru/link/?req=doc&amp;base=LAW&amp;n=176329&amp;dst=100024" TargetMode="External"/><Relationship Id="rId59" Type="http://schemas.openxmlformats.org/officeDocument/2006/relationships/hyperlink" Target="https://login.consultant.ru/link/?req=doc&amp;base=LAW&amp;n=370100&amp;dst=100066" TargetMode="External"/><Relationship Id="rId103" Type="http://schemas.openxmlformats.org/officeDocument/2006/relationships/hyperlink" Target="https://login.consultant.ru/link/?req=doc&amp;base=LAW&amp;n=303484&amp;dst=100188" TargetMode="External"/><Relationship Id="rId108" Type="http://schemas.openxmlformats.org/officeDocument/2006/relationships/hyperlink" Target="https://login.consultant.ru/link/?req=doc&amp;base=LAW&amp;n=462849&amp;dst=100002" TargetMode="External"/><Relationship Id="rId124" Type="http://schemas.openxmlformats.org/officeDocument/2006/relationships/hyperlink" Target="https://login.consultant.ru/link/?req=doc&amp;base=LAW&amp;n=142905&amp;dst=100035" TargetMode="External"/><Relationship Id="rId129" Type="http://schemas.openxmlformats.org/officeDocument/2006/relationships/hyperlink" Target="https://login.consultant.ru/link/?req=doc&amp;base=LAW&amp;n=462849&amp;dst=100132"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303484&amp;dst=100159" TargetMode="External"/><Relationship Id="rId54" Type="http://schemas.openxmlformats.org/officeDocument/2006/relationships/hyperlink" Target="https://login.consultant.ru/link/?req=doc&amp;base=LAW&amp;n=370100&amp;dst=100064" TargetMode="External"/><Relationship Id="rId62" Type="http://schemas.openxmlformats.org/officeDocument/2006/relationships/hyperlink" Target="https://login.consultant.ru/link/?req=doc&amp;base=LAW&amp;n=357795&amp;dst=100037" TargetMode="External"/><Relationship Id="rId70" Type="http://schemas.openxmlformats.org/officeDocument/2006/relationships/hyperlink" Target="https://login.consultant.ru/link/?req=doc&amp;base=LAW&amp;n=370100&amp;dst=100069" TargetMode="External"/><Relationship Id="rId75" Type="http://schemas.openxmlformats.org/officeDocument/2006/relationships/hyperlink" Target="https://login.consultant.ru/link/?req=doc&amp;base=LAW&amp;n=421015&amp;dst=100315" TargetMode="External"/><Relationship Id="rId83" Type="http://schemas.openxmlformats.org/officeDocument/2006/relationships/hyperlink" Target="https://login.consultant.ru/link/?req=doc&amp;base=LAW&amp;n=180734&amp;dst=100013" TargetMode="External"/><Relationship Id="rId88" Type="http://schemas.openxmlformats.org/officeDocument/2006/relationships/hyperlink" Target="https://login.consultant.ru/link/?req=doc&amp;base=LAW&amp;n=462849&amp;dst=100002" TargetMode="External"/><Relationship Id="rId91" Type="http://schemas.openxmlformats.org/officeDocument/2006/relationships/hyperlink" Target="https://login.consultant.ru/link/?req=doc&amp;base=LAW&amp;n=176329&amp;dst=100062" TargetMode="External"/><Relationship Id="rId96" Type="http://schemas.openxmlformats.org/officeDocument/2006/relationships/hyperlink" Target="https://login.consultant.ru/link/?req=doc&amp;base=LAW&amp;n=433844" TargetMode="External"/><Relationship Id="rId111" Type="http://schemas.openxmlformats.org/officeDocument/2006/relationships/hyperlink" Target="https://login.consultant.ru/link/?req=doc&amp;base=LAW&amp;n=370100&amp;dst=100072" TargetMode="External"/><Relationship Id="rId132" Type="http://schemas.openxmlformats.org/officeDocument/2006/relationships/hyperlink" Target="https://login.consultant.ru/link/?req=doc&amp;base=LAW&amp;n=93461&amp;dst=100031" TargetMode="External"/><Relationship Id="rId140" Type="http://schemas.openxmlformats.org/officeDocument/2006/relationships/hyperlink" Target="https://login.consultant.ru/link/?req=doc&amp;base=LAW&amp;n=177593&amp;dst=100062" TargetMode="External"/><Relationship Id="rId145" Type="http://schemas.openxmlformats.org/officeDocument/2006/relationships/hyperlink" Target="https://login.consultant.ru/link/?req=doc&amp;base=LAW&amp;n=454023&amp;dst=100029" TargetMode="External"/><Relationship Id="rId153" Type="http://schemas.openxmlformats.org/officeDocument/2006/relationships/hyperlink" Target="https://login.consultant.ru/link/?req=doc&amp;base=LAW&amp;n=479093&amp;dst=101462" TargetMode="Externa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107695&amp;dst=100010" TargetMode="External"/><Relationship Id="rId49" Type="http://schemas.openxmlformats.org/officeDocument/2006/relationships/hyperlink" Target="https://login.consultant.ru/link/?req=doc&amp;base=LAW&amp;n=357795&amp;dst=100014" TargetMode="External"/><Relationship Id="rId57" Type="http://schemas.openxmlformats.org/officeDocument/2006/relationships/hyperlink" Target="https://login.consultant.ru/link/?req=doc&amp;base=LAW&amp;n=186993&amp;dst=100009" TargetMode="External"/><Relationship Id="rId106" Type="http://schemas.openxmlformats.org/officeDocument/2006/relationships/hyperlink" Target="https://login.consultant.ru/link/?req=doc&amp;base=LAW&amp;n=421015&amp;dst=100339" TargetMode="External"/><Relationship Id="rId114" Type="http://schemas.openxmlformats.org/officeDocument/2006/relationships/hyperlink" Target="https://login.consultant.ru/link/?req=doc&amp;base=LAW&amp;n=370100&amp;dst=100074" TargetMode="External"/><Relationship Id="rId119" Type="http://schemas.openxmlformats.org/officeDocument/2006/relationships/hyperlink" Target="https://login.consultant.ru/link/?req=doc&amp;base=LAW&amp;n=176329&amp;dst=100067" TargetMode="External"/><Relationship Id="rId127" Type="http://schemas.openxmlformats.org/officeDocument/2006/relationships/hyperlink" Target="https://login.consultant.ru/link/?req=doc&amp;base=LAW&amp;n=303440&amp;dst=100040"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60155&amp;dst=100022" TargetMode="External"/><Relationship Id="rId44" Type="http://schemas.openxmlformats.org/officeDocument/2006/relationships/hyperlink" Target="https://login.consultant.ru/link/?req=doc&amp;base=LAW&amp;n=370100&amp;dst=100058" TargetMode="External"/><Relationship Id="rId52" Type="http://schemas.openxmlformats.org/officeDocument/2006/relationships/hyperlink" Target="https://login.consultant.ru/link/?req=doc&amp;base=LAW&amp;n=176329&amp;dst=100027" TargetMode="External"/><Relationship Id="rId60" Type="http://schemas.openxmlformats.org/officeDocument/2006/relationships/hyperlink" Target="https://login.consultant.ru/link/?req=doc&amp;base=EXP&amp;n=813367&amp;dst=100050" TargetMode="External"/><Relationship Id="rId65" Type="http://schemas.openxmlformats.org/officeDocument/2006/relationships/hyperlink" Target="https://login.consultant.ru/link/?req=doc&amp;base=LAW&amp;n=176329&amp;dst=100031" TargetMode="External"/><Relationship Id="rId73" Type="http://schemas.openxmlformats.org/officeDocument/2006/relationships/hyperlink" Target="https://login.consultant.ru/link/?req=doc&amp;base=LAW&amp;n=370100&amp;dst=100071" TargetMode="External"/><Relationship Id="rId78" Type="http://schemas.openxmlformats.org/officeDocument/2006/relationships/hyperlink" Target="https://login.consultant.ru/link/?req=doc&amp;base=LAW&amp;n=180734&amp;dst=100009" TargetMode="External"/><Relationship Id="rId81" Type="http://schemas.openxmlformats.org/officeDocument/2006/relationships/hyperlink" Target="https://login.consultant.ru/link/?req=doc&amp;base=LAW&amp;n=107695&amp;dst=100012" TargetMode="External"/><Relationship Id="rId86" Type="http://schemas.openxmlformats.org/officeDocument/2006/relationships/hyperlink" Target="https://login.consultant.ru/link/?req=doc&amp;base=LAW&amp;n=198863&amp;dst=100009" TargetMode="External"/><Relationship Id="rId94" Type="http://schemas.openxmlformats.org/officeDocument/2006/relationships/hyperlink" Target="https://login.consultant.ru/link/?req=doc&amp;base=LAW&amp;n=303484&amp;dst=100185" TargetMode="External"/><Relationship Id="rId99" Type="http://schemas.openxmlformats.org/officeDocument/2006/relationships/hyperlink" Target="https://login.consultant.ru/link/?req=doc&amp;base=LAW&amp;n=303484&amp;dst=100186" TargetMode="External"/><Relationship Id="rId101" Type="http://schemas.openxmlformats.org/officeDocument/2006/relationships/hyperlink" Target="https://login.consultant.ru/link/?req=doc&amp;base=LAW&amp;n=303484&amp;dst=100187" TargetMode="External"/><Relationship Id="rId122" Type="http://schemas.openxmlformats.org/officeDocument/2006/relationships/hyperlink" Target="https://login.consultant.ru/link/?req=doc&amp;base=LAW&amp;n=89465&amp;dst=100025" TargetMode="External"/><Relationship Id="rId130" Type="http://schemas.openxmlformats.org/officeDocument/2006/relationships/hyperlink" Target="https://login.consultant.ru/link/?req=doc&amp;base=LAW&amp;n=89869&amp;dst=100008" TargetMode="External"/><Relationship Id="rId135" Type="http://schemas.openxmlformats.org/officeDocument/2006/relationships/hyperlink" Target="https://login.consultant.ru/link/?req=doc&amp;base=LAW&amp;n=421015&amp;dst=100346" TargetMode="External"/><Relationship Id="rId143" Type="http://schemas.openxmlformats.org/officeDocument/2006/relationships/hyperlink" Target="https://login.consultant.ru/link/?req=doc&amp;base=LAW&amp;n=177593&amp;dst=100078" TargetMode="External"/><Relationship Id="rId148" Type="http://schemas.openxmlformats.org/officeDocument/2006/relationships/hyperlink" Target="https://login.consultant.ru/link/?req=doc&amp;base=LAW&amp;n=176329&amp;dst=100093" TargetMode="External"/><Relationship Id="rId151" Type="http://schemas.openxmlformats.org/officeDocument/2006/relationships/hyperlink" Target="https://login.consultant.ru/link/?req=doc&amp;base=LAW&amp;n=332686&amp;dst=100009" TargetMode="External"/><Relationship Id="rId156" Type="http://schemas.openxmlformats.org/officeDocument/2006/relationships/hyperlink" Target="https://login.consultant.ru/link/?req=doc&amp;base=LAW&amp;n=16887&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433844" TargetMode="External"/><Relationship Id="rId109" Type="http://schemas.openxmlformats.org/officeDocument/2006/relationships/hyperlink" Target="https://login.consultant.ru/link/?req=doc&amp;base=LAW&amp;n=328148&amp;dst=100016" TargetMode="External"/><Relationship Id="rId34" Type="http://schemas.openxmlformats.org/officeDocument/2006/relationships/hyperlink" Target="https://login.consultant.ru/link/?req=doc&amp;base=LAW&amp;n=176329&amp;dst=100023" TargetMode="External"/><Relationship Id="rId50" Type="http://schemas.openxmlformats.org/officeDocument/2006/relationships/hyperlink" Target="https://login.consultant.ru/link/?req=doc&amp;base=LAW&amp;n=357795&amp;dst=100015" TargetMode="External"/><Relationship Id="rId55" Type="http://schemas.openxmlformats.org/officeDocument/2006/relationships/hyperlink" Target="https://login.consultant.ru/link/?req=doc&amp;base=LAW&amp;n=370100&amp;dst=100065" TargetMode="External"/><Relationship Id="rId76" Type="http://schemas.openxmlformats.org/officeDocument/2006/relationships/hyperlink" Target="https://login.consultant.ru/link/?req=doc&amp;base=LAW&amp;n=186993&amp;dst=100010" TargetMode="External"/><Relationship Id="rId97" Type="http://schemas.openxmlformats.org/officeDocument/2006/relationships/hyperlink" Target="https://login.consultant.ru/link/?req=doc&amp;base=LAW&amp;n=404443&amp;dst=100720" TargetMode="External"/><Relationship Id="rId104" Type="http://schemas.openxmlformats.org/officeDocument/2006/relationships/hyperlink" Target="https://login.consultant.ru/link/?req=doc&amp;base=LAW&amp;n=421015&amp;dst=100337" TargetMode="External"/><Relationship Id="rId120" Type="http://schemas.openxmlformats.org/officeDocument/2006/relationships/hyperlink" Target="https://login.consultant.ru/link/?req=doc&amp;base=LAW&amp;n=404443&amp;dst=100729" TargetMode="External"/><Relationship Id="rId125" Type="http://schemas.openxmlformats.org/officeDocument/2006/relationships/hyperlink" Target="https://login.consultant.ru/link/?req=doc&amp;base=LAW&amp;n=48871&amp;dst=100064" TargetMode="External"/><Relationship Id="rId141" Type="http://schemas.openxmlformats.org/officeDocument/2006/relationships/hyperlink" Target="https://login.consultant.ru/link/?req=doc&amp;base=LAW&amp;n=177593&amp;dst=100064" TargetMode="External"/><Relationship Id="rId146" Type="http://schemas.openxmlformats.org/officeDocument/2006/relationships/hyperlink" Target="https://login.consultant.ru/link/?req=doc&amp;base=LAW&amp;n=176329&amp;dst=100091"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70100&amp;dst=100069" TargetMode="External"/><Relationship Id="rId92" Type="http://schemas.openxmlformats.org/officeDocument/2006/relationships/hyperlink" Target="https://login.consultant.ru/link/?req=doc&amp;base=LAW&amp;n=421015&amp;dst=1003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176329&amp;dst=100026" TargetMode="External"/><Relationship Id="rId45" Type="http://schemas.openxmlformats.org/officeDocument/2006/relationships/hyperlink" Target="https://login.consultant.ru/link/?req=doc&amp;base=LAW&amp;n=421015&amp;dst=100272" TargetMode="External"/><Relationship Id="rId66" Type="http://schemas.openxmlformats.org/officeDocument/2006/relationships/hyperlink" Target="https://login.consultant.ru/link/?req=doc&amp;base=LAW&amp;n=421191&amp;dst=100032" TargetMode="External"/><Relationship Id="rId87" Type="http://schemas.openxmlformats.org/officeDocument/2006/relationships/hyperlink" Target="https://login.consultant.ru/link/?req=doc&amp;base=LAW&amp;n=176329&amp;dst=100058" TargetMode="External"/><Relationship Id="rId110" Type="http://schemas.openxmlformats.org/officeDocument/2006/relationships/hyperlink" Target="https://login.consultant.ru/link/?req=doc&amp;base=LAW&amp;n=420987&amp;dst=50" TargetMode="External"/><Relationship Id="rId115" Type="http://schemas.openxmlformats.org/officeDocument/2006/relationships/hyperlink" Target="https://login.consultant.ru/link/?req=doc&amp;base=LAW&amp;n=328148&amp;dst=100018" TargetMode="External"/><Relationship Id="rId131" Type="http://schemas.openxmlformats.org/officeDocument/2006/relationships/hyperlink" Target="https://login.consultant.ru/link/?req=doc&amp;base=LAW&amp;n=89869&amp;dst=100010" TargetMode="External"/><Relationship Id="rId136" Type="http://schemas.openxmlformats.org/officeDocument/2006/relationships/hyperlink" Target="https://login.consultant.ru/link/?req=doc&amp;base=LAW&amp;n=421015&amp;dst=100348" TargetMode="External"/><Relationship Id="rId157" Type="http://schemas.openxmlformats.org/officeDocument/2006/relationships/hyperlink" Target="https://login.consultant.ru/link/?req=doc&amp;base=LAW&amp;n=23737&amp;dst=100042" TargetMode="External"/><Relationship Id="rId61" Type="http://schemas.openxmlformats.org/officeDocument/2006/relationships/hyperlink" Target="https://login.consultant.ru/link/?req=doc&amp;base=EXP&amp;n=813367" TargetMode="External"/><Relationship Id="rId82" Type="http://schemas.openxmlformats.org/officeDocument/2006/relationships/hyperlink" Target="https://login.consultant.ru/link/?req=doc&amp;base=LAW&amp;n=493073&amp;dst=100016" TargetMode="External"/><Relationship Id="rId152" Type="http://schemas.openxmlformats.org/officeDocument/2006/relationships/hyperlink" Target="https://login.consultant.ru/link/?req=doc&amp;base=LAW&amp;n=332686&amp;dst=100011"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443982&amp;dst=100002" TargetMode="External"/><Relationship Id="rId56" Type="http://schemas.openxmlformats.org/officeDocument/2006/relationships/hyperlink" Target="https://login.consultant.ru/link/?req=doc&amp;base=LAW&amp;n=357795&amp;dst=100017" TargetMode="External"/><Relationship Id="rId77" Type="http://schemas.openxmlformats.org/officeDocument/2006/relationships/hyperlink" Target="https://login.consultant.ru/link/?req=doc&amp;base=LAW&amp;n=451742&amp;dst=100176" TargetMode="External"/><Relationship Id="rId100" Type="http://schemas.openxmlformats.org/officeDocument/2006/relationships/hyperlink" Target="https://login.consultant.ru/link/?req=doc&amp;base=LAW&amp;n=421015&amp;dst=100333" TargetMode="External"/><Relationship Id="rId105" Type="http://schemas.openxmlformats.org/officeDocument/2006/relationships/hyperlink" Target="https://login.consultant.ru/link/?req=doc&amp;base=LAW&amp;n=303484&amp;dst=100189" TargetMode="External"/><Relationship Id="rId126" Type="http://schemas.openxmlformats.org/officeDocument/2006/relationships/hyperlink" Target="https://login.consultant.ru/link/?req=doc&amp;base=LAW&amp;n=303440&amp;dst=100038" TargetMode="External"/><Relationship Id="rId147" Type="http://schemas.openxmlformats.org/officeDocument/2006/relationships/hyperlink" Target="https://login.consultant.ru/link/?req=doc&amp;base=LAW&amp;n=177593&amp;dst=100082" TargetMode="External"/><Relationship Id="rId8" Type="http://schemas.openxmlformats.org/officeDocument/2006/relationships/hyperlink" Target="https://login.consultant.ru/link/?req=doc&amp;base=LAW&amp;n=404443&amp;dst=100718" TargetMode="External"/><Relationship Id="rId51" Type="http://schemas.openxmlformats.org/officeDocument/2006/relationships/hyperlink" Target="https://login.consultant.ru/link/?req=doc&amp;base=LAW&amp;n=370100&amp;dst=100060" TargetMode="External"/><Relationship Id="rId72" Type="http://schemas.openxmlformats.org/officeDocument/2006/relationships/hyperlink" Target="https://login.consultant.ru/link/?req=doc&amp;base=LAW&amp;n=370100&amp;dst=100070" TargetMode="External"/><Relationship Id="rId93" Type="http://schemas.openxmlformats.org/officeDocument/2006/relationships/hyperlink" Target="https://login.consultant.ru/link/?req=doc&amp;base=LAW&amp;n=421015&amp;dst=100327" TargetMode="External"/><Relationship Id="rId98" Type="http://schemas.openxmlformats.org/officeDocument/2006/relationships/hyperlink" Target="https://login.consultant.ru/link/?req=doc&amp;base=LAW&amp;n=421015&amp;dst=100331" TargetMode="External"/><Relationship Id="rId121" Type="http://schemas.openxmlformats.org/officeDocument/2006/relationships/hyperlink" Target="https://login.consultant.ru/link/?req=doc&amp;base=LAW&amp;n=52703&amp;dst=100041" TargetMode="External"/><Relationship Id="rId142" Type="http://schemas.openxmlformats.org/officeDocument/2006/relationships/hyperlink" Target="https://login.consultant.ru/link/?req=doc&amp;base=LAW&amp;n=370100&amp;dst=100075" TargetMode="External"/><Relationship Id="rId3" Type="http://schemas.openxmlformats.org/officeDocument/2006/relationships/settings" Target="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8871&amp;dst=100022" TargetMode="External"/><Relationship Id="rId67" Type="http://schemas.openxmlformats.org/officeDocument/2006/relationships/hyperlink" Target="https://login.consultant.ru/link/?req=doc&amp;base=LAW&amp;n=329959&amp;dst=100019" TargetMode="External"/><Relationship Id="rId116" Type="http://schemas.openxmlformats.org/officeDocument/2006/relationships/hyperlink" Target="https://login.consultant.ru/link/?req=doc&amp;base=LAW&amp;n=48871&amp;dst=100063" TargetMode="External"/><Relationship Id="rId137" Type="http://schemas.openxmlformats.org/officeDocument/2006/relationships/hyperlink" Target="https://login.consultant.ru/link/?req=doc&amp;base=LAW&amp;n=303440&amp;dst=100044" TargetMode="External"/><Relationship Id="rId158" Type="http://schemas.openxmlformats.org/officeDocument/2006/relationships/hyperlink" Target="https://login.consultant.ru/link/?req=doc&amp;base=LAW&amp;n=1688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14670</Words>
  <Characters>83619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2025-03-04T12:23:00Z</dcterms:created>
  <dcterms:modified xsi:type="dcterms:W3CDTF">2025-03-04T12:25:00Z</dcterms:modified>
</cp:coreProperties>
</file>