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03" w:rsidRPr="00EF3A03" w:rsidRDefault="00EF3A03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F3A0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F3A03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EF3A03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111">
        <w:r w:rsidRPr="00EF3A03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EF3A03" w:rsidRPr="00EF3A03" w:rsidRDefault="00EF3A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3A03" w:rsidRPr="00EF3A03" w:rsidRDefault="00EF3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Истец: ____________________________________________ (Ф.И.О. родителя) </w:t>
      </w:r>
      <w:hyperlink w:anchor="P112">
        <w:r w:rsidRPr="00EF3A03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EF3A03">
        <w:rPr>
          <w:rFonts w:ascii="Times New Roman" w:hAnsi="Times New Roman" w:cs="Times New Roman"/>
          <w:sz w:val="24"/>
          <w:szCs w:val="24"/>
        </w:rPr>
        <w:t>,</w:t>
      </w:r>
    </w:p>
    <w:p w:rsidR="00EF3A03" w:rsidRPr="00EF3A03" w:rsidRDefault="00EF3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__________________________________________________________________,</w:t>
      </w:r>
    </w:p>
    <w:p w:rsidR="00EF3A03" w:rsidRPr="00EF3A03" w:rsidRDefault="00EF3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телефон: ____________________________, факс: ____________________________,</w:t>
      </w:r>
    </w:p>
    <w:p w:rsidR="00EF3A03" w:rsidRPr="00EF3A03" w:rsidRDefault="00EF3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________________________________________________,</w:t>
      </w:r>
    </w:p>
    <w:p w:rsidR="00EF3A03" w:rsidRPr="00EF3A03" w:rsidRDefault="00EF3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__________________________________________________,</w:t>
      </w:r>
    </w:p>
    <w:p w:rsidR="00EF3A03" w:rsidRPr="00EF3A03" w:rsidRDefault="00EF3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________________________________________________</w:t>
      </w:r>
    </w:p>
    <w:p w:rsidR="00EF3A03" w:rsidRPr="00EF3A03" w:rsidRDefault="00EF3A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3A03" w:rsidRPr="00EF3A03" w:rsidRDefault="00EF3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________________________________________________ </w:t>
      </w:r>
      <w:hyperlink w:anchor="P113">
        <w:r w:rsidRPr="00EF3A03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EF3A03">
        <w:rPr>
          <w:rFonts w:ascii="Times New Roman" w:hAnsi="Times New Roman" w:cs="Times New Roman"/>
          <w:sz w:val="24"/>
          <w:szCs w:val="24"/>
        </w:rPr>
        <w:t>,</w:t>
      </w:r>
    </w:p>
    <w:p w:rsidR="00EF3A03" w:rsidRPr="00EF3A03" w:rsidRDefault="00EF3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__________________________________________________________________,</w:t>
      </w:r>
    </w:p>
    <w:p w:rsidR="00EF3A03" w:rsidRPr="00EF3A03" w:rsidRDefault="00EF3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телефон: ____________________________, факс: ____________________________,</w:t>
      </w:r>
    </w:p>
    <w:p w:rsidR="00EF3A03" w:rsidRPr="00EF3A03" w:rsidRDefault="00EF3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________________________________________________,</w:t>
      </w:r>
    </w:p>
    <w:p w:rsidR="00EF3A03" w:rsidRPr="00EF3A03" w:rsidRDefault="00EF3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________________________________________________</w:t>
      </w:r>
    </w:p>
    <w:p w:rsidR="00EF3A03" w:rsidRPr="00EF3A03" w:rsidRDefault="00EF3A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3A03" w:rsidRPr="00EF3A03" w:rsidRDefault="00EF3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F3A03">
        <w:rPr>
          <w:rFonts w:ascii="Times New Roman" w:hAnsi="Times New Roman" w:cs="Times New Roman"/>
          <w:sz w:val="24"/>
          <w:szCs w:val="24"/>
        </w:rPr>
        <w:t>Ответчик: __________________________________ (наименование образовательной</w:t>
      </w:r>
      <w:proofErr w:type="gramEnd"/>
    </w:p>
    <w:p w:rsidR="00EF3A03" w:rsidRPr="00EF3A03" w:rsidRDefault="00EF3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F3A03">
        <w:rPr>
          <w:rFonts w:ascii="Times New Roman" w:hAnsi="Times New Roman" w:cs="Times New Roman"/>
          <w:sz w:val="24"/>
          <w:szCs w:val="24"/>
        </w:rPr>
        <w:t>организации (вариант: лечебной организации, организации социальной защиты</w:t>
      </w:r>
      <w:proofErr w:type="gramEnd"/>
    </w:p>
    <w:p w:rsidR="00EF3A03" w:rsidRPr="00EF3A03" w:rsidRDefault="00EF3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F3A03">
        <w:rPr>
          <w:rFonts w:ascii="Times New Roman" w:hAnsi="Times New Roman" w:cs="Times New Roman"/>
          <w:sz w:val="24"/>
          <w:szCs w:val="24"/>
        </w:rPr>
        <w:t xml:space="preserve">населения или аналогичной организации), где находится ребенок) </w:t>
      </w:r>
      <w:hyperlink w:anchor="P112">
        <w:r w:rsidRPr="00EF3A03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EF3A03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EF3A03" w:rsidRPr="00EF3A03" w:rsidRDefault="00EF3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__________________________________________________________________,</w:t>
      </w:r>
    </w:p>
    <w:p w:rsidR="00EF3A03" w:rsidRPr="00EF3A03" w:rsidRDefault="00EF3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телефон: ___________________________, факс: _____________________________,</w:t>
      </w:r>
    </w:p>
    <w:p w:rsidR="00EF3A03" w:rsidRPr="00EF3A03" w:rsidRDefault="00EF3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________________________________________________,</w:t>
      </w:r>
    </w:p>
    <w:p w:rsidR="00EF3A03" w:rsidRDefault="00EF3A03">
      <w:pPr>
        <w:pStyle w:val="ConsPlusNormal"/>
        <w:jc w:val="right"/>
      </w:pPr>
      <w:r w:rsidRPr="00EF3A03">
        <w:rPr>
          <w:rFonts w:ascii="Times New Roman" w:hAnsi="Times New Roman" w:cs="Times New Roman"/>
          <w:sz w:val="24"/>
          <w:szCs w:val="24"/>
        </w:rPr>
        <w:t>ИНН: _______________________, ОГРН: ______________________ (если известны)</w:t>
      </w:r>
    </w:p>
    <w:p w:rsidR="00EF3A03" w:rsidRDefault="00EF3A03">
      <w:pPr>
        <w:pStyle w:val="ConsPlusNormal"/>
        <w:ind w:firstLine="540"/>
        <w:jc w:val="both"/>
      </w:pPr>
    </w:p>
    <w:p w:rsidR="00EF3A03" w:rsidRDefault="00EF3A03">
      <w:pPr>
        <w:pStyle w:val="ConsPlusNonformat"/>
        <w:jc w:val="both"/>
      </w:pPr>
      <w:r>
        <w:t xml:space="preserve">                             </w:t>
      </w:r>
    </w:p>
    <w:p w:rsidR="00EF3A03" w:rsidRPr="00EF3A03" w:rsidRDefault="00EF3A03" w:rsidP="00EF3A0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A03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EF3A03" w:rsidRPr="00EF3A03" w:rsidRDefault="00EF3A03" w:rsidP="00EF3A0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A03">
        <w:rPr>
          <w:rFonts w:ascii="Times New Roman" w:hAnsi="Times New Roman" w:cs="Times New Roman"/>
          <w:b/>
          <w:sz w:val="24"/>
          <w:szCs w:val="24"/>
        </w:rPr>
        <w:t xml:space="preserve">о восстановлении в родительских правах и о возврате ребенка </w:t>
      </w:r>
      <w:hyperlink w:anchor="P114">
        <w:r w:rsidRPr="00EF3A03">
          <w:rPr>
            <w:rFonts w:ascii="Times New Roman" w:hAnsi="Times New Roman" w:cs="Times New Roman"/>
            <w:b/>
            <w:color w:val="0000FF"/>
            <w:sz w:val="24"/>
            <w:szCs w:val="24"/>
          </w:rPr>
          <w:t>&lt;4&gt;</w:t>
        </w:r>
      </w:hyperlink>
    </w:p>
    <w:p w:rsidR="00EF3A03" w:rsidRPr="00EF3A03" w:rsidRDefault="00EF3A03" w:rsidP="00EF3A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sz w:val="24"/>
          <w:szCs w:val="24"/>
        </w:rPr>
        <w:t xml:space="preserve">    </w:t>
      </w:r>
      <w:r w:rsidRPr="00EF3A03">
        <w:rPr>
          <w:rFonts w:ascii="Times New Roman" w:hAnsi="Times New Roman" w:cs="Times New Roman"/>
          <w:sz w:val="24"/>
          <w:szCs w:val="24"/>
        </w:rPr>
        <w:t>Истец является родителем ______________________________________________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                               (фамилия, имя, отчество ребенка)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_________________________ г.р. ________________________, что подтверждается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 (дата рождения)               (место рождения)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Свидетельством о рождении N ______ от "___"________ ____ </w:t>
      </w:r>
      <w:proofErr w:type="gramStart"/>
      <w:r w:rsidRPr="00EF3A0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F3A03">
        <w:rPr>
          <w:rFonts w:ascii="Times New Roman" w:hAnsi="Times New Roman" w:cs="Times New Roman"/>
          <w:sz w:val="24"/>
          <w:szCs w:val="24"/>
        </w:rPr>
        <w:t>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"___"________  ____  г.  истец был лишен родительских прав на основании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решения ________________ суда от "___"________ ____ г. по делу N _________.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На  основании  </w:t>
      </w:r>
      <w:hyperlink r:id="rId5">
        <w:r w:rsidRPr="00EF3A03">
          <w:rPr>
            <w:rFonts w:ascii="Times New Roman" w:hAnsi="Times New Roman" w:cs="Times New Roman"/>
            <w:sz w:val="24"/>
            <w:szCs w:val="24"/>
          </w:rPr>
          <w:t>п.  1  ст.  72</w:t>
        </w:r>
      </w:hyperlink>
      <w:r w:rsidRPr="00EF3A03">
        <w:rPr>
          <w:rFonts w:ascii="Times New Roman" w:hAnsi="Times New Roman" w:cs="Times New Roman"/>
          <w:sz w:val="24"/>
          <w:szCs w:val="24"/>
        </w:rPr>
        <w:t xml:space="preserve">  Семейного  кодекса  Российской Федерации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родители  (один  из  них)  могут быть восстановлены в родительских правах </w:t>
      </w:r>
      <w:proofErr w:type="gramStart"/>
      <w:r w:rsidRPr="00EF3A0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случаях,  если  они  изменили  поведение,  образ  жизни и (или) отношение </w:t>
      </w:r>
      <w:proofErr w:type="gramStart"/>
      <w:r w:rsidRPr="00EF3A03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воспитанию ребенка.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Начиная с "___"_______ ____ г. (вариант: указать событие) истец изменил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поведение,  образ  жизни  и  (или)  отношение  к  воспитанию  ребенка,  что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подтверждается _______________________________________.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               (обстоятельства, доказательства)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F3A03">
        <w:rPr>
          <w:rFonts w:ascii="Times New Roman" w:hAnsi="Times New Roman" w:cs="Times New Roman"/>
          <w:sz w:val="24"/>
          <w:szCs w:val="24"/>
        </w:rPr>
        <w:t>Истец  имеет  благоустроенную  _____-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A03">
        <w:rPr>
          <w:rFonts w:ascii="Times New Roman" w:hAnsi="Times New Roman" w:cs="Times New Roman"/>
          <w:sz w:val="24"/>
          <w:szCs w:val="24"/>
        </w:rPr>
        <w:t>комнатную квартиру (вариант: жилой</w:t>
      </w:r>
      <w:proofErr w:type="gramEnd"/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дом и т.д.), </w:t>
      </w:r>
      <w:proofErr w:type="gramStart"/>
      <w:r w:rsidRPr="00EF3A03">
        <w:rPr>
          <w:rFonts w:ascii="Times New Roman" w:hAnsi="Times New Roman" w:cs="Times New Roman"/>
          <w:sz w:val="24"/>
          <w:szCs w:val="24"/>
        </w:rPr>
        <w:t>расположенную</w:t>
      </w:r>
      <w:proofErr w:type="gramEnd"/>
      <w:r w:rsidRPr="00EF3A03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____________________________________,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работает  в должности  _________________________________________________  </w:t>
      </w:r>
      <w:proofErr w:type="gramStart"/>
      <w:r w:rsidRPr="00EF3A0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____________________________________________, ежемесячный доход  составляет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(наименование работодателя, ОГРН, ИНН, адрес)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______ (______________) рублей, что подтверждается _______________________,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EF3A03">
        <w:rPr>
          <w:rFonts w:ascii="Times New Roman" w:hAnsi="Times New Roman" w:cs="Times New Roman"/>
          <w:sz w:val="24"/>
          <w:szCs w:val="24"/>
        </w:rPr>
        <w:t>(указать иные обстоятельства, подтверждающие возможность обеспечения</w:t>
      </w:r>
      <w:proofErr w:type="gramEnd"/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                           ребенка истцом)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lastRenderedPageBreak/>
        <w:t xml:space="preserve">    При таких обстоятельствах восстановление истца в родительских правах не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противоречит интересам ребенка.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В настоящее время ________________________________________ не </w:t>
      </w:r>
      <w:proofErr w:type="gramStart"/>
      <w:r w:rsidRPr="00EF3A03">
        <w:rPr>
          <w:rFonts w:ascii="Times New Roman" w:hAnsi="Times New Roman" w:cs="Times New Roman"/>
          <w:sz w:val="24"/>
          <w:szCs w:val="24"/>
        </w:rPr>
        <w:t>усыновлен</w:t>
      </w:r>
      <w:proofErr w:type="gramEnd"/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                              (Ф.И.О. ребенка)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(вариант:  усыновление  отменено)  </w:t>
      </w:r>
      <w:hyperlink w:anchor="P115">
        <w:r w:rsidRPr="00EF3A03">
          <w:rPr>
            <w:rFonts w:ascii="Times New Roman" w:hAnsi="Times New Roman" w:cs="Times New Roman"/>
            <w:sz w:val="24"/>
            <w:szCs w:val="24"/>
          </w:rPr>
          <w:t>&lt;5&gt;</w:t>
        </w:r>
      </w:hyperlink>
      <w:r w:rsidRPr="00EF3A03">
        <w:rPr>
          <w:rFonts w:ascii="Times New Roman" w:hAnsi="Times New Roman" w:cs="Times New Roman"/>
          <w:sz w:val="24"/>
          <w:szCs w:val="24"/>
        </w:rPr>
        <w:t xml:space="preserve">   и   находится   в  </w:t>
      </w:r>
      <w:proofErr w:type="gramStart"/>
      <w:r w:rsidRPr="00EF3A03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A03">
        <w:rPr>
          <w:rFonts w:ascii="Times New Roman" w:hAnsi="Times New Roman" w:cs="Times New Roman"/>
          <w:sz w:val="24"/>
          <w:szCs w:val="24"/>
        </w:rPr>
        <w:t>организации  (вариант:  лечебной организации, организации социальной защиты</w:t>
      </w:r>
      <w:proofErr w:type="gramEnd"/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населения или аналогичной организации) ___________________________________.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                                         (наименование, адрес)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В  соответствии  с  </w:t>
      </w:r>
      <w:hyperlink r:id="rId6">
        <w:r w:rsidRPr="00EF3A03">
          <w:rPr>
            <w:rFonts w:ascii="Times New Roman" w:hAnsi="Times New Roman" w:cs="Times New Roman"/>
            <w:sz w:val="24"/>
            <w:szCs w:val="24"/>
          </w:rPr>
          <w:t>п.  3 ст. 72</w:t>
        </w:r>
      </w:hyperlink>
      <w:r w:rsidRPr="00EF3A03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одновременно  с  заявлением  родителей  (одного  из них) о восстановлении </w:t>
      </w:r>
      <w:proofErr w:type="gramStart"/>
      <w:r w:rsidRPr="00EF3A0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родительских  </w:t>
      </w:r>
      <w:proofErr w:type="gramStart"/>
      <w:r w:rsidRPr="00EF3A03">
        <w:rPr>
          <w:rFonts w:ascii="Times New Roman" w:hAnsi="Times New Roman" w:cs="Times New Roman"/>
          <w:sz w:val="24"/>
          <w:szCs w:val="24"/>
        </w:rPr>
        <w:t>правах</w:t>
      </w:r>
      <w:proofErr w:type="gramEnd"/>
      <w:r w:rsidRPr="00EF3A03">
        <w:rPr>
          <w:rFonts w:ascii="Times New Roman" w:hAnsi="Times New Roman" w:cs="Times New Roman"/>
          <w:sz w:val="24"/>
          <w:szCs w:val="24"/>
        </w:rPr>
        <w:t xml:space="preserve">  может  быть рассмотрено требование о возврате ребенка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родителям (одному из них).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Вариант.  Ребенок  старше  десяти лет, и он согласен на восстановление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истца в родительских правах, что подтверждается _________________________.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На  основании  изложенного,  руководствуясь  </w:t>
      </w:r>
      <w:hyperlink r:id="rId7">
        <w:r w:rsidRPr="00EF3A03">
          <w:rPr>
            <w:rFonts w:ascii="Times New Roman" w:hAnsi="Times New Roman" w:cs="Times New Roman"/>
            <w:sz w:val="24"/>
            <w:szCs w:val="24"/>
          </w:rPr>
          <w:t>ст.  72</w:t>
        </w:r>
      </w:hyperlink>
      <w:r w:rsidRPr="00EF3A03">
        <w:rPr>
          <w:rFonts w:ascii="Times New Roman" w:hAnsi="Times New Roman" w:cs="Times New Roman"/>
          <w:sz w:val="24"/>
          <w:szCs w:val="24"/>
        </w:rPr>
        <w:t xml:space="preserve">  Семейного кодекса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Российской Федерации, </w:t>
      </w:r>
      <w:hyperlink r:id="rId8">
        <w:r w:rsidRPr="00EF3A03">
          <w:rPr>
            <w:rFonts w:ascii="Times New Roman" w:hAnsi="Times New Roman" w:cs="Times New Roman"/>
            <w:sz w:val="24"/>
            <w:szCs w:val="24"/>
          </w:rPr>
          <w:t>ст. ст. 22</w:t>
        </w:r>
      </w:hyperlink>
      <w:r w:rsidRPr="00EF3A03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EF3A03">
          <w:rPr>
            <w:rFonts w:ascii="Times New Roman" w:hAnsi="Times New Roman" w:cs="Times New Roman"/>
            <w:sz w:val="24"/>
            <w:szCs w:val="24"/>
          </w:rPr>
          <w:t>24</w:t>
        </w:r>
      </w:hyperlink>
      <w:r w:rsidRPr="00EF3A03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EF3A03">
          <w:rPr>
            <w:rFonts w:ascii="Times New Roman" w:hAnsi="Times New Roman" w:cs="Times New Roman"/>
            <w:sz w:val="24"/>
            <w:szCs w:val="24"/>
          </w:rPr>
          <w:t>131</w:t>
        </w:r>
      </w:hyperlink>
      <w:r w:rsidRPr="00EF3A03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EF3A03">
          <w:rPr>
            <w:rFonts w:ascii="Times New Roman" w:hAnsi="Times New Roman" w:cs="Times New Roman"/>
            <w:sz w:val="24"/>
            <w:szCs w:val="24"/>
          </w:rPr>
          <w:t>132</w:t>
        </w:r>
      </w:hyperlink>
      <w:r w:rsidRPr="00EF3A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3A03">
        <w:rPr>
          <w:rFonts w:ascii="Times New Roman" w:hAnsi="Times New Roman" w:cs="Times New Roman"/>
          <w:sz w:val="24"/>
          <w:szCs w:val="24"/>
        </w:rPr>
        <w:t>Гражданского</w:t>
      </w:r>
      <w:proofErr w:type="gramEnd"/>
      <w:r w:rsidRPr="00EF3A03">
        <w:rPr>
          <w:rFonts w:ascii="Times New Roman" w:hAnsi="Times New Roman" w:cs="Times New Roman"/>
          <w:sz w:val="24"/>
          <w:szCs w:val="24"/>
        </w:rPr>
        <w:t xml:space="preserve"> процессуального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кодекса Российской Федерации,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Cs w:val="20"/>
        </w:rPr>
        <w:t xml:space="preserve">     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</w:t>
      </w:r>
      <w:r w:rsidRPr="00EF3A03">
        <w:rPr>
          <w:rFonts w:ascii="Times New Roman" w:hAnsi="Times New Roman" w:cs="Times New Roman"/>
          <w:sz w:val="24"/>
          <w:szCs w:val="24"/>
        </w:rPr>
        <w:t>ПРОШУ: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1.    Восстановить    истца   в   родительских   правах   в   отношении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_________________________________________ ____________________________ г.р.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(фамилия, имя, отчество ребенка)             (дата рождения)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__________________________________.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     (место рождения)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2. Возвратить ______________________________ для совместного проживания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             (фамилия, имя, отчество ребенка)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с истцом по адресу: ____________________________________________________.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Cs w:val="20"/>
        </w:rPr>
        <w:t xml:space="preserve">    </w:t>
      </w:r>
      <w:r w:rsidRPr="00EF3A03">
        <w:rPr>
          <w:rFonts w:ascii="Times New Roman" w:hAnsi="Times New Roman" w:cs="Times New Roman"/>
          <w:sz w:val="24"/>
          <w:szCs w:val="24"/>
        </w:rPr>
        <w:t>Приложение: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1. Копия свидетельства о рождении ______________________________ N ____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                                 (фамилия, имя, отчество ребенка)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от "__"________ ____ </w:t>
      </w:r>
      <w:proofErr w:type="gramStart"/>
      <w:r w:rsidRPr="00EF3A0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F3A03">
        <w:rPr>
          <w:rFonts w:ascii="Times New Roman" w:hAnsi="Times New Roman" w:cs="Times New Roman"/>
          <w:sz w:val="24"/>
          <w:szCs w:val="24"/>
        </w:rPr>
        <w:t>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2.  Копия  решения  ________________  суда от "__"__________ ____ г. </w:t>
      </w:r>
      <w:proofErr w:type="gramStart"/>
      <w:r w:rsidRPr="00EF3A0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делу N ___________________ о лишении истца родительских прав.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3.  Доказательства  изменения поведения, образа жизни и (или) отношения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истца к воспитанию ребенка.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4. Справки с места работы и жительства истца.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5. Документы о месте нахождения ребенка.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Вариант.  6.  Согласие  ребенка на восстановление истца в </w:t>
      </w:r>
      <w:proofErr w:type="gramStart"/>
      <w:r w:rsidRPr="00EF3A03">
        <w:rPr>
          <w:rFonts w:ascii="Times New Roman" w:hAnsi="Times New Roman" w:cs="Times New Roman"/>
          <w:sz w:val="24"/>
          <w:szCs w:val="24"/>
        </w:rPr>
        <w:t>родительских</w:t>
      </w:r>
      <w:proofErr w:type="gramEnd"/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A03">
        <w:rPr>
          <w:rFonts w:ascii="Times New Roman" w:hAnsi="Times New Roman" w:cs="Times New Roman"/>
          <w:sz w:val="24"/>
          <w:szCs w:val="24"/>
        </w:rPr>
        <w:t>правах</w:t>
      </w:r>
      <w:proofErr w:type="gramEnd"/>
      <w:r w:rsidRPr="00EF3A03">
        <w:rPr>
          <w:rFonts w:ascii="Times New Roman" w:hAnsi="Times New Roman" w:cs="Times New Roman"/>
          <w:sz w:val="24"/>
          <w:szCs w:val="24"/>
        </w:rPr>
        <w:t>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7.   Уведомление   о   вручении   или  иные  документы,  подтверждающие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направление  ответчику  копий  искового  заявления  и  приложенных  к  нему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документов, которые у него отсутствуют.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8.   Доверенность   представителя   и  иные  документы,  подтверждающие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A03">
        <w:rPr>
          <w:rFonts w:ascii="Times New Roman" w:hAnsi="Times New Roman" w:cs="Times New Roman"/>
          <w:sz w:val="24"/>
          <w:szCs w:val="24"/>
        </w:rPr>
        <w:t>полномочия  представителя  от  "___"__________ ____ г. N ____ (если исковое</w:t>
      </w:r>
      <w:proofErr w:type="gramEnd"/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заявление подписывается представителем истца) </w:t>
      </w:r>
      <w:hyperlink w:anchor="P113">
        <w:r w:rsidRPr="00EF3A03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EF3A03">
        <w:rPr>
          <w:rFonts w:ascii="Times New Roman" w:hAnsi="Times New Roman" w:cs="Times New Roman"/>
          <w:sz w:val="24"/>
          <w:szCs w:val="24"/>
        </w:rPr>
        <w:t>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 xml:space="preserve">    9.  Иные  документы,  подтверждающие  обстоятельства,  на которых истец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A03">
        <w:rPr>
          <w:rFonts w:ascii="Times New Roman" w:hAnsi="Times New Roman" w:cs="Times New Roman"/>
          <w:sz w:val="24"/>
          <w:szCs w:val="24"/>
        </w:rPr>
        <w:t>основывает свои требования.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F3A03">
        <w:rPr>
          <w:rFonts w:ascii="Times New Roman" w:hAnsi="Times New Roman" w:cs="Times New Roman"/>
          <w:szCs w:val="20"/>
        </w:rPr>
        <w:t xml:space="preserve">    "___"_________ ____ </w:t>
      </w:r>
      <w:proofErr w:type="gramStart"/>
      <w:r w:rsidRPr="00EF3A03">
        <w:rPr>
          <w:rFonts w:ascii="Times New Roman" w:hAnsi="Times New Roman" w:cs="Times New Roman"/>
          <w:szCs w:val="20"/>
        </w:rPr>
        <w:t>г</w:t>
      </w:r>
      <w:proofErr w:type="gramEnd"/>
      <w:r w:rsidRPr="00EF3A03">
        <w:rPr>
          <w:rFonts w:ascii="Times New Roman" w:hAnsi="Times New Roman" w:cs="Times New Roman"/>
          <w:szCs w:val="20"/>
        </w:rPr>
        <w:t>.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F3A03">
        <w:rPr>
          <w:rFonts w:ascii="Times New Roman" w:hAnsi="Times New Roman" w:cs="Times New Roman"/>
          <w:szCs w:val="20"/>
        </w:rPr>
        <w:lastRenderedPageBreak/>
        <w:t xml:space="preserve">    Истец (представитель):</w:t>
      </w:r>
    </w:p>
    <w:p w:rsidR="00EF3A03" w:rsidRPr="00EF3A03" w:rsidRDefault="00EF3A03" w:rsidP="00EF3A03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F3A03">
        <w:rPr>
          <w:rFonts w:ascii="Times New Roman" w:hAnsi="Times New Roman" w:cs="Times New Roman"/>
          <w:szCs w:val="20"/>
        </w:rPr>
        <w:t xml:space="preserve">    ____________ (подпись) / _____________________________________ (Ф.И.О.)</w:t>
      </w:r>
    </w:p>
    <w:p w:rsidR="00EF3A03" w:rsidRDefault="00EF3A03">
      <w:pPr>
        <w:pStyle w:val="ConsPlusNormal"/>
        <w:ind w:firstLine="540"/>
        <w:jc w:val="both"/>
      </w:pPr>
    </w:p>
    <w:p w:rsidR="00EF3A03" w:rsidRDefault="00EF3A03">
      <w:pPr>
        <w:pStyle w:val="ConsPlusNormal"/>
        <w:ind w:firstLine="540"/>
        <w:jc w:val="both"/>
      </w:pPr>
      <w:r>
        <w:t>--------------------------------</w:t>
      </w:r>
    </w:p>
    <w:p w:rsidR="00EF3A03" w:rsidRPr="00EF3A03" w:rsidRDefault="00EF3A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F3A03">
        <w:rPr>
          <w:rFonts w:ascii="Times New Roman" w:hAnsi="Times New Roman" w:cs="Times New Roman"/>
        </w:rPr>
        <w:t>Информация для сведения:</w:t>
      </w:r>
    </w:p>
    <w:p w:rsidR="00EF3A03" w:rsidRPr="00EF3A03" w:rsidRDefault="00EF3A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111"/>
      <w:bookmarkEnd w:id="1"/>
      <w:r w:rsidRPr="00EF3A03">
        <w:rPr>
          <w:rFonts w:ascii="Times New Roman" w:hAnsi="Times New Roman" w:cs="Times New Roman"/>
        </w:rPr>
        <w:t>&lt;1</w:t>
      </w:r>
      <w:proofErr w:type="gramStart"/>
      <w:r w:rsidRPr="00EF3A03">
        <w:rPr>
          <w:rFonts w:ascii="Times New Roman" w:hAnsi="Times New Roman" w:cs="Times New Roman"/>
        </w:rPr>
        <w:t>&gt; П</w:t>
      </w:r>
      <w:proofErr w:type="gramEnd"/>
      <w:r w:rsidRPr="00EF3A03">
        <w:rPr>
          <w:rFonts w:ascii="Times New Roman" w:hAnsi="Times New Roman" w:cs="Times New Roman"/>
        </w:rPr>
        <w:t xml:space="preserve">о смыслу ст. </w:t>
      </w:r>
      <w:hyperlink r:id="rId12">
        <w:r w:rsidRPr="00EF3A03">
          <w:rPr>
            <w:rFonts w:ascii="Times New Roman" w:hAnsi="Times New Roman" w:cs="Times New Roman"/>
            <w:color w:val="0000FF"/>
          </w:rPr>
          <w:t>ст. 23</w:t>
        </w:r>
      </w:hyperlink>
      <w:r w:rsidRPr="00EF3A03">
        <w:rPr>
          <w:rFonts w:ascii="Times New Roman" w:hAnsi="Times New Roman" w:cs="Times New Roman"/>
        </w:rPr>
        <w:t xml:space="preserve">, </w:t>
      </w:r>
      <w:hyperlink r:id="rId13">
        <w:r w:rsidRPr="00EF3A03">
          <w:rPr>
            <w:rFonts w:ascii="Times New Roman" w:hAnsi="Times New Roman" w:cs="Times New Roman"/>
            <w:color w:val="0000FF"/>
          </w:rPr>
          <w:t>24</w:t>
        </w:r>
      </w:hyperlink>
      <w:r w:rsidRPr="00EF3A03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дела по искам о восстановлении в родительских правах в качестве суда первой инстанции рассматривает районный суд.</w:t>
      </w:r>
    </w:p>
    <w:p w:rsidR="00EF3A03" w:rsidRPr="00EF3A03" w:rsidRDefault="00EF3A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112"/>
      <w:bookmarkEnd w:id="2"/>
      <w:r w:rsidRPr="00EF3A03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4">
        <w:r w:rsidRPr="00EF3A03">
          <w:rPr>
            <w:rFonts w:ascii="Times New Roman" w:hAnsi="Times New Roman" w:cs="Times New Roman"/>
            <w:color w:val="0000FF"/>
          </w:rPr>
          <w:t>ч. 2 ст. 131</w:t>
        </w:r>
      </w:hyperlink>
      <w:r w:rsidRPr="00EF3A03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EF3A03" w:rsidRPr="00EF3A03" w:rsidRDefault="00EF3A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13"/>
      <w:bookmarkEnd w:id="3"/>
      <w:r w:rsidRPr="00EF3A03">
        <w:rPr>
          <w:rFonts w:ascii="Times New Roman" w:hAnsi="Times New Roman" w:cs="Times New Roman"/>
        </w:rPr>
        <w:t>&lt;3</w:t>
      </w:r>
      <w:proofErr w:type="gramStart"/>
      <w:r w:rsidRPr="00EF3A03">
        <w:rPr>
          <w:rFonts w:ascii="Times New Roman" w:hAnsi="Times New Roman" w:cs="Times New Roman"/>
        </w:rPr>
        <w:t>&gt; О</w:t>
      </w:r>
      <w:proofErr w:type="gramEnd"/>
      <w:r w:rsidRPr="00EF3A03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15">
        <w:r w:rsidRPr="00EF3A03">
          <w:rPr>
            <w:rFonts w:ascii="Times New Roman" w:hAnsi="Times New Roman" w:cs="Times New Roman"/>
            <w:color w:val="0000FF"/>
          </w:rPr>
          <w:t>ст. ст. 49</w:t>
        </w:r>
      </w:hyperlink>
      <w:r w:rsidRPr="00EF3A03">
        <w:rPr>
          <w:rFonts w:ascii="Times New Roman" w:hAnsi="Times New Roman" w:cs="Times New Roman"/>
        </w:rPr>
        <w:t xml:space="preserve"> - </w:t>
      </w:r>
      <w:hyperlink r:id="rId16">
        <w:r w:rsidRPr="00EF3A03">
          <w:rPr>
            <w:rFonts w:ascii="Times New Roman" w:hAnsi="Times New Roman" w:cs="Times New Roman"/>
            <w:color w:val="0000FF"/>
          </w:rPr>
          <w:t>54</w:t>
        </w:r>
      </w:hyperlink>
      <w:r w:rsidRPr="00EF3A03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EF3A03" w:rsidRPr="00EF3A03" w:rsidRDefault="00EF3A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14"/>
      <w:bookmarkEnd w:id="4"/>
      <w:r w:rsidRPr="00EF3A03">
        <w:rPr>
          <w:rFonts w:ascii="Times New Roman" w:hAnsi="Times New Roman" w:cs="Times New Roman"/>
        </w:rPr>
        <w:t xml:space="preserve">&lt;4&gt; Госпошлина не уплачивается согласно </w:t>
      </w:r>
      <w:hyperlink r:id="rId17">
        <w:proofErr w:type="spellStart"/>
        <w:r w:rsidRPr="00EF3A03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EF3A03">
          <w:rPr>
            <w:rFonts w:ascii="Times New Roman" w:hAnsi="Times New Roman" w:cs="Times New Roman"/>
            <w:color w:val="0000FF"/>
          </w:rPr>
          <w:t>. 15 п. 1 ст. 333.36</w:t>
        </w:r>
      </w:hyperlink>
      <w:r w:rsidRPr="00EF3A03">
        <w:rPr>
          <w:rFonts w:ascii="Times New Roman" w:hAnsi="Times New Roman" w:cs="Times New Roman"/>
        </w:rPr>
        <w:t xml:space="preserve"> Налогового кодекса Российской Федерации и </w:t>
      </w:r>
      <w:hyperlink r:id="rId18">
        <w:r w:rsidRPr="00EF3A03">
          <w:rPr>
            <w:rFonts w:ascii="Times New Roman" w:hAnsi="Times New Roman" w:cs="Times New Roman"/>
            <w:color w:val="0000FF"/>
          </w:rPr>
          <w:t>п. 2 ст. 23</w:t>
        </w:r>
      </w:hyperlink>
      <w:r w:rsidRPr="00EF3A03">
        <w:rPr>
          <w:rFonts w:ascii="Times New Roman" w:hAnsi="Times New Roman" w:cs="Times New Roman"/>
        </w:rPr>
        <w:t xml:space="preserve"> Федерального закона от 24 июля 1998 г. N 124-ФЗ "Об основных гарантиях прав ребенка в Российской Федерации" при рассмотрении дел о защите прав и законных интересов ребенка.</w:t>
      </w:r>
    </w:p>
    <w:p w:rsidR="00EF3A03" w:rsidRPr="00EF3A03" w:rsidRDefault="00EF3A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15"/>
      <w:bookmarkEnd w:id="5"/>
      <w:r w:rsidRPr="00EF3A03">
        <w:rPr>
          <w:rFonts w:ascii="Times New Roman" w:hAnsi="Times New Roman" w:cs="Times New Roman"/>
        </w:rPr>
        <w:t>&lt;5</w:t>
      </w:r>
      <w:proofErr w:type="gramStart"/>
      <w:r w:rsidRPr="00EF3A03">
        <w:rPr>
          <w:rFonts w:ascii="Times New Roman" w:hAnsi="Times New Roman" w:cs="Times New Roman"/>
        </w:rPr>
        <w:t>&gt; Н</w:t>
      </w:r>
      <w:proofErr w:type="gramEnd"/>
      <w:r w:rsidRPr="00EF3A03">
        <w:rPr>
          <w:rFonts w:ascii="Times New Roman" w:hAnsi="Times New Roman" w:cs="Times New Roman"/>
        </w:rPr>
        <w:t xml:space="preserve">а основании </w:t>
      </w:r>
      <w:hyperlink r:id="rId19">
        <w:proofErr w:type="spellStart"/>
        <w:r w:rsidRPr="00EF3A03">
          <w:rPr>
            <w:rFonts w:ascii="Times New Roman" w:hAnsi="Times New Roman" w:cs="Times New Roman"/>
            <w:color w:val="0000FF"/>
          </w:rPr>
          <w:t>абз</w:t>
        </w:r>
        <w:proofErr w:type="spellEnd"/>
        <w:r w:rsidRPr="00EF3A03">
          <w:rPr>
            <w:rFonts w:ascii="Times New Roman" w:hAnsi="Times New Roman" w:cs="Times New Roman"/>
            <w:color w:val="0000FF"/>
          </w:rPr>
          <w:t>. 3 п. 4 ст. 72</w:t>
        </w:r>
      </w:hyperlink>
      <w:r w:rsidRPr="00EF3A03">
        <w:rPr>
          <w:rFonts w:ascii="Times New Roman" w:hAnsi="Times New Roman" w:cs="Times New Roman"/>
        </w:rPr>
        <w:t xml:space="preserve"> Семейного кодекса Российской Федерации не допускается восстановление в родительских правах, если ребенок усыновлен и усыновление не отменено (</w:t>
      </w:r>
      <w:hyperlink r:id="rId20">
        <w:r w:rsidRPr="00EF3A03">
          <w:rPr>
            <w:rFonts w:ascii="Times New Roman" w:hAnsi="Times New Roman" w:cs="Times New Roman"/>
            <w:color w:val="0000FF"/>
          </w:rPr>
          <w:t>ст. 140</w:t>
        </w:r>
      </w:hyperlink>
      <w:r w:rsidRPr="00EF3A03">
        <w:rPr>
          <w:rFonts w:ascii="Times New Roman" w:hAnsi="Times New Roman" w:cs="Times New Roman"/>
        </w:rPr>
        <w:t xml:space="preserve"> Семейного кодекса Российской Федерации).</w:t>
      </w:r>
    </w:p>
    <w:p w:rsidR="00EF3A03" w:rsidRPr="00EF3A03" w:rsidRDefault="00EF3A0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3A03" w:rsidRPr="00EF3A03" w:rsidRDefault="00EF3A0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3A03" w:rsidRDefault="00EF3A0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28CA" w:rsidRDefault="00F028CA"/>
    <w:sectPr w:rsidR="00F028CA" w:rsidSect="00D03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03"/>
    <w:rsid w:val="000B7133"/>
    <w:rsid w:val="00C65244"/>
    <w:rsid w:val="00EF3A03"/>
    <w:rsid w:val="00F0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A03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EF3A0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EF3A03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A03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EF3A0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EF3A03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833FEDB673C0A2F55037AB315C1A1C7BA2CF48882330D17491DC4C207D42FF2EB40F4498FE671B7326850334B8A571FC8E92948BE6871CZAiDL" TargetMode="External"/><Relationship Id="rId13" Type="http://schemas.openxmlformats.org/officeDocument/2006/relationships/hyperlink" Target="consultantplus://offline/ref=9D833FEDB673C0A2F55037AB315C1A1C7BA2CF48882330D17491DC4C207D42FF2EB40F4498FE66107926850334B8A571FC8E92948BE6871CZAiDL" TargetMode="External"/><Relationship Id="rId18" Type="http://schemas.openxmlformats.org/officeDocument/2006/relationships/hyperlink" Target="consultantplus://offline/ref=9D833FEDB673C0A2F55037AB315C1A1C7BA2CF4B8F2D30D17491DC4C207D42FF2EB40F4498FE66177826850334B8A571FC8E92948BE6871CZAiD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9D833FEDB673C0A2F55037AB315C1A1C7BA2CD4E852830D17491DC4C207D42FF2EB40F4498FE64167F26850334B8A571FC8E92948BE6871CZAiDL" TargetMode="External"/><Relationship Id="rId12" Type="http://schemas.openxmlformats.org/officeDocument/2006/relationships/hyperlink" Target="consultantplus://offline/ref=9D833FEDB673C0A2F55037AB315C1A1C7BA2CF48882330D17491DC4C207D42FF2EB40F4498FE66137B26850334B8A571FC8E92948BE6871CZAiDL" TargetMode="External"/><Relationship Id="rId17" Type="http://schemas.openxmlformats.org/officeDocument/2006/relationships/hyperlink" Target="consultantplus://offline/ref=9D833FEDB673C0A2F55037AB315C1A1C7BA1CB4A8A2230D17491DC4C207D42FF2EB40F449AF965192F7C95077DECA16EF5918C9795E6Z8i4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D833FEDB673C0A2F55037AB315C1A1C7BA2CF48882330D17491DC4C207D42FF2EB40F4498FE65177826850334B8A571FC8E92948BE6871CZAiDL" TargetMode="External"/><Relationship Id="rId20" Type="http://schemas.openxmlformats.org/officeDocument/2006/relationships/hyperlink" Target="consultantplus://offline/ref=9D833FEDB673C0A2F55037AB315C1A1C7BA2CD4E852830D17491DC4C207D42FF2EB40F4498FE61177826850334B8A571FC8E92948BE6871CZAi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D833FEDB673C0A2F55037AB315C1A1C7BA2CD4E852830D17491DC4C207D42FF2EB40F4498FE64167C26850334B8A571FC8E92948BE6871CZAiDL" TargetMode="External"/><Relationship Id="rId11" Type="http://schemas.openxmlformats.org/officeDocument/2006/relationships/hyperlink" Target="consultantplus://offline/ref=9D833FEDB673C0A2F55037AB315C1A1C7BA2CF48882330D17491DC4C207D42FF2EB40F4498FE61167826850334B8A571FC8E92948BE6871CZAiDL" TargetMode="External"/><Relationship Id="rId5" Type="http://schemas.openxmlformats.org/officeDocument/2006/relationships/hyperlink" Target="consultantplus://offline/ref=9D833FEDB673C0A2F55037AB315C1A1C7BA2CD4E852830D17491DC4C207D42FF2EB40F4498FE64167E26850334B8A571FC8E92948BE6871CZAiDL" TargetMode="External"/><Relationship Id="rId15" Type="http://schemas.openxmlformats.org/officeDocument/2006/relationships/hyperlink" Target="consultantplus://offline/ref=9D833FEDB673C0A2F55037AB315C1A1C7BA2CF48882330D17491DC4C207D42FF2EB40F449AFE6F192F7C95077DECA16EF5918C9795E6Z8i4L" TargetMode="External"/><Relationship Id="rId10" Type="http://schemas.openxmlformats.org/officeDocument/2006/relationships/hyperlink" Target="consultantplus://offline/ref=9D833FEDB673C0A2F55037AB315C1A1C7BA2CF48882330D17491DC4C207D42FF2EB40F4498FE61107326850334B8A571FC8E92948BE6871CZAiDL" TargetMode="External"/><Relationship Id="rId19" Type="http://schemas.openxmlformats.org/officeDocument/2006/relationships/hyperlink" Target="consultantplus://offline/ref=9D833FEDB673C0A2F55037AB315C1A1C7BA2CD4E852830D17491DC4C207D42FF2EB40F4498FE64177B26850334B8A571FC8E92948BE6871CZAi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833FEDB673C0A2F55037AB315C1A1C7BA2CF48882330D17491DC4C207D42FF2EB40F4498FE66107926850334B8A571FC8E92948BE6871CZAiDL" TargetMode="External"/><Relationship Id="rId14" Type="http://schemas.openxmlformats.org/officeDocument/2006/relationships/hyperlink" Target="consultantplus://offline/ref=9D833FEDB673C0A2F55037AB315C1A1C7BA2CF48882330D17491DC4C207D42FF2EB40F4498FE61117B26850334B8A571FC8E92948BE6871CZAiD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2023-01-19T11:34:00Z</dcterms:created>
  <dcterms:modified xsi:type="dcterms:W3CDTF">2023-01-19T11:38:00Z</dcterms:modified>
</cp:coreProperties>
</file>