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5B9" w:rsidRDefault="009545B9" w:rsidP="009545B9">
      <w:pPr>
        <w:pBdr>
          <w:bottom w:val="single" w:sz="6" w:space="1" w:color="auto"/>
        </w:pBdr>
        <w:jc w:val="center"/>
        <w:rPr>
          <w:b/>
          <w:caps/>
          <w:sz w:val="28"/>
        </w:rPr>
      </w:pPr>
      <w:bookmarkStart w:id="0" w:name="_GoBack"/>
      <w:bookmarkEnd w:id="0"/>
    </w:p>
    <w:p w:rsidR="009545B9" w:rsidRDefault="009545B9" w:rsidP="009545B9">
      <w:pPr>
        <w:pBdr>
          <w:bottom w:val="single" w:sz="6" w:space="1" w:color="auto"/>
        </w:pBdr>
        <w:jc w:val="center"/>
        <w:rPr>
          <w:b/>
          <w:caps/>
          <w:sz w:val="28"/>
        </w:rPr>
      </w:pPr>
    </w:p>
    <w:p w:rsidR="009545B9" w:rsidRDefault="009545B9" w:rsidP="009545B9">
      <w:pPr>
        <w:pBdr>
          <w:bottom w:val="single" w:sz="6" w:space="1" w:color="auto"/>
        </w:pBdr>
        <w:jc w:val="center"/>
        <w:rPr>
          <w:b/>
          <w:caps/>
          <w:sz w:val="28"/>
        </w:rPr>
      </w:pPr>
    </w:p>
    <w:p w:rsidR="009545B9" w:rsidRDefault="009545B9" w:rsidP="009545B9">
      <w:pPr>
        <w:pBdr>
          <w:bottom w:val="single" w:sz="6" w:space="1" w:color="auto"/>
        </w:pBdr>
        <w:jc w:val="center"/>
        <w:rPr>
          <w:b/>
          <w:caps/>
          <w:sz w:val="28"/>
        </w:rPr>
      </w:pPr>
    </w:p>
    <w:p w:rsidR="009545B9" w:rsidRDefault="009545B9" w:rsidP="009545B9">
      <w:pPr>
        <w:pBdr>
          <w:bottom w:val="single" w:sz="6" w:space="1" w:color="auto"/>
        </w:pBdr>
        <w:jc w:val="center"/>
        <w:rPr>
          <w:b/>
          <w:caps/>
          <w:sz w:val="28"/>
        </w:rPr>
      </w:pPr>
      <w:r>
        <w:rPr>
          <w:b/>
          <w:caps/>
          <w:sz w:val="28"/>
        </w:rPr>
        <w:t>псковский районный суд  псковской области</w:t>
      </w:r>
    </w:p>
    <w:p w:rsidR="009545B9" w:rsidRDefault="009545B9" w:rsidP="009545B9">
      <w:pPr>
        <w:pBdr>
          <w:bottom w:val="single" w:sz="6" w:space="1" w:color="auto"/>
        </w:pBdr>
        <w:jc w:val="center"/>
        <w:rPr>
          <w:sz w:val="28"/>
        </w:rPr>
      </w:pPr>
    </w:p>
    <w:p w:rsidR="009545B9" w:rsidRDefault="009545B9" w:rsidP="009545B9">
      <w:pPr>
        <w:tabs>
          <w:tab w:val="left" w:pos="5670"/>
        </w:tabs>
        <w:rPr>
          <w:sz w:val="28"/>
        </w:rPr>
      </w:pPr>
      <w:r>
        <w:rPr>
          <w:sz w:val="28"/>
        </w:rPr>
        <w:t xml:space="preserve"> </w:t>
      </w:r>
    </w:p>
    <w:p w:rsidR="009545B9" w:rsidRDefault="009545B9" w:rsidP="009545B9">
      <w:pPr>
        <w:tabs>
          <w:tab w:val="left" w:pos="5670"/>
        </w:tabs>
        <w:rPr>
          <w:sz w:val="28"/>
        </w:rPr>
      </w:pPr>
    </w:p>
    <w:p w:rsidR="009545B9" w:rsidRDefault="009545B9" w:rsidP="009545B9">
      <w:pPr>
        <w:tabs>
          <w:tab w:val="left" w:pos="5460"/>
        </w:tabs>
        <w:spacing w:line="276" w:lineRule="auto"/>
        <w:jc w:val="center"/>
        <w:rPr>
          <w:b/>
          <w:bCs/>
          <w:sz w:val="28"/>
          <w:szCs w:val="28"/>
        </w:rPr>
      </w:pPr>
      <w:proofErr w:type="gramStart"/>
      <w:r>
        <w:rPr>
          <w:b/>
          <w:bCs/>
          <w:sz w:val="32"/>
          <w:szCs w:val="32"/>
        </w:rPr>
        <w:t>П</w:t>
      </w:r>
      <w:proofErr w:type="gramEnd"/>
      <w:r>
        <w:rPr>
          <w:b/>
          <w:bCs/>
          <w:sz w:val="32"/>
          <w:szCs w:val="32"/>
        </w:rPr>
        <w:t xml:space="preserve"> Р И К А З  </w:t>
      </w:r>
    </w:p>
    <w:p w:rsidR="009545B9" w:rsidRDefault="009545B9" w:rsidP="009545B9">
      <w:pPr>
        <w:tabs>
          <w:tab w:val="left" w:pos="-4680"/>
        </w:tabs>
        <w:spacing w:line="276" w:lineRule="auto"/>
        <w:rPr>
          <w:b/>
          <w:bCs/>
          <w:sz w:val="28"/>
          <w:szCs w:val="28"/>
        </w:rPr>
      </w:pPr>
    </w:p>
    <w:p w:rsidR="009545B9" w:rsidRPr="009545B9" w:rsidRDefault="009545B9" w:rsidP="009545B9">
      <w:pPr>
        <w:tabs>
          <w:tab w:val="left" w:pos="-4680"/>
          <w:tab w:val="left" w:pos="720"/>
        </w:tabs>
        <w:spacing w:line="276" w:lineRule="auto"/>
        <w:rPr>
          <w:b/>
          <w:color w:val="FF0000"/>
          <w:sz w:val="28"/>
          <w:szCs w:val="28"/>
        </w:rPr>
      </w:pPr>
      <w:r w:rsidRPr="009545B9">
        <w:rPr>
          <w:b/>
          <w:sz w:val="28"/>
          <w:szCs w:val="28"/>
        </w:rPr>
        <w:t>10 июня 2011</w:t>
      </w:r>
      <w:r w:rsidRPr="009545B9">
        <w:rPr>
          <w:b/>
          <w:color w:val="000000"/>
          <w:sz w:val="28"/>
          <w:szCs w:val="28"/>
        </w:rPr>
        <w:t xml:space="preserve">                                                                   </w:t>
      </w:r>
      <w:r w:rsidRPr="009545B9">
        <w:rPr>
          <w:b/>
          <w:color w:val="000000"/>
          <w:sz w:val="28"/>
          <w:szCs w:val="28"/>
        </w:rPr>
        <w:tab/>
        <w:t xml:space="preserve">         </w:t>
      </w:r>
      <w:r w:rsidRPr="009545B9">
        <w:rPr>
          <w:b/>
          <w:color w:val="000000"/>
          <w:sz w:val="28"/>
          <w:szCs w:val="28"/>
        </w:rPr>
        <w:tab/>
        <w:t xml:space="preserve">                     </w:t>
      </w:r>
      <w:r w:rsidRPr="009545B9">
        <w:rPr>
          <w:b/>
          <w:sz w:val="28"/>
          <w:szCs w:val="28"/>
        </w:rPr>
        <w:t>№ 20</w:t>
      </w:r>
    </w:p>
    <w:p w:rsidR="009545B9" w:rsidRPr="009545B9" w:rsidRDefault="009545B9" w:rsidP="009545B9">
      <w:pPr>
        <w:tabs>
          <w:tab w:val="left" w:pos="-4680"/>
          <w:tab w:val="left" w:pos="720"/>
        </w:tabs>
        <w:spacing w:line="276" w:lineRule="auto"/>
        <w:jc w:val="center"/>
        <w:rPr>
          <w:b/>
          <w:sz w:val="28"/>
          <w:szCs w:val="28"/>
        </w:rPr>
      </w:pPr>
      <w:r w:rsidRPr="009545B9">
        <w:rPr>
          <w:b/>
          <w:sz w:val="28"/>
          <w:szCs w:val="28"/>
        </w:rPr>
        <w:t>г.  Псков</w:t>
      </w:r>
    </w:p>
    <w:p w:rsidR="009545B9" w:rsidRDefault="009545B9" w:rsidP="009545B9">
      <w:pPr>
        <w:tabs>
          <w:tab w:val="left" w:pos="-4680"/>
          <w:tab w:val="left" w:pos="720"/>
        </w:tabs>
        <w:spacing w:line="276" w:lineRule="auto"/>
        <w:jc w:val="center"/>
        <w:rPr>
          <w:sz w:val="28"/>
          <w:szCs w:val="28"/>
        </w:rPr>
      </w:pPr>
    </w:p>
    <w:p w:rsidR="009545B9" w:rsidRDefault="009545B9" w:rsidP="009545B9">
      <w:pPr>
        <w:tabs>
          <w:tab w:val="left" w:pos="-4680"/>
          <w:tab w:val="left" w:pos="720"/>
        </w:tabs>
        <w:spacing w:line="276" w:lineRule="auto"/>
        <w:rPr>
          <w:b/>
          <w:sz w:val="28"/>
          <w:szCs w:val="28"/>
        </w:rPr>
      </w:pPr>
      <w:r>
        <w:rPr>
          <w:b/>
          <w:sz w:val="28"/>
          <w:szCs w:val="28"/>
        </w:rPr>
        <w:t>Об утверждении Кодекса этики</w:t>
      </w:r>
    </w:p>
    <w:p w:rsidR="009545B9" w:rsidRDefault="009545B9" w:rsidP="009545B9">
      <w:pPr>
        <w:tabs>
          <w:tab w:val="left" w:pos="-4680"/>
          <w:tab w:val="left" w:pos="720"/>
        </w:tabs>
        <w:spacing w:line="276" w:lineRule="auto"/>
        <w:rPr>
          <w:b/>
          <w:sz w:val="28"/>
          <w:szCs w:val="28"/>
        </w:rPr>
      </w:pPr>
      <w:r>
        <w:rPr>
          <w:b/>
          <w:sz w:val="28"/>
          <w:szCs w:val="28"/>
        </w:rPr>
        <w:t xml:space="preserve">И служебного поведения </w:t>
      </w:r>
      <w:proofErr w:type="gramStart"/>
      <w:r>
        <w:rPr>
          <w:b/>
          <w:sz w:val="28"/>
          <w:szCs w:val="28"/>
        </w:rPr>
        <w:t>федеральных</w:t>
      </w:r>
      <w:proofErr w:type="gramEnd"/>
    </w:p>
    <w:p w:rsidR="009545B9" w:rsidRDefault="009545B9" w:rsidP="009545B9">
      <w:pPr>
        <w:tabs>
          <w:tab w:val="left" w:pos="-4680"/>
          <w:tab w:val="left" w:pos="720"/>
        </w:tabs>
        <w:spacing w:line="276" w:lineRule="auto"/>
        <w:rPr>
          <w:b/>
          <w:sz w:val="28"/>
          <w:szCs w:val="28"/>
        </w:rPr>
      </w:pPr>
      <w:r>
        <w:rPr>
          <w:b/>
          <w:sz w:val="28"/>
          <w:szCs w:val="28"/>
        </w:rPr>
        <w:t>государственных гражданских служащих</w:t>
      </w:r>
    </w:p>
    <w:p w:rsidR="009545B9" w:rsidRDefault="009545B9" w:rsidP="009545B9">
      <w:pPr>
        <w:tabs>
          <w:tab w:val="left" w:pos="-4680"/>
          <w:tab w:val="left" w:pos="720"/>
        </w:tabs>
        <w:spacing w:line="276" w:lineRule="auto"/>
        <w:rPr>
          <w:b/>
          <w:sz w:val="28"/>
          <w:szCs w:val="28"/>
        </w:rPr>
      </w:pPr>
      <w:r>
        <w:rPr>
          <w:b/>
          <w:sz w:val="28"/>
          <w:szCs w:val="28"/>
        </w:rPr>
        <w:t>Псковского районного суда</w:t>
      </w:r>
    </w:p>
    <w:p w:rsidR="009545B9" w:rsidRPr="00D45AF4" w:rsidRDefault="009545B9" w:rsidP="009545B9">
      <w:pPr>
        <w:tabs>
          <w:tab w:val="left" w:pos="-4680"/>
          <w:tab w:val="left" w:pos="720"/>
        </w:tabs>
        <w:spacing w:line="276" w:lineRule="auto"/>
        <w:rPr>
          <w:b/>
          <w:sz w:val="28"/>
          <w:szCs w:val="28"/>
        </w:rPr>
      </w:pPr>
      <w:r>
        <w:rPr>
          <w:b/>
          <w:sz w:val="28"/>
          <w:szCs w:val="28"/>
        </w:rPr>
        <w:t>Псковской области</w:t>
      </w:r>
    </w:p>
    <w:p w:rsidR="009545B9" w:rsidRDefault="009545B9" w:rsidP="009545B9">
      <w:pPr>
        <w:jc w:val="center"/>
        <w:rPr>
          <w:b/>
          <w:bCs/>
          <w:sz w:val="28"/>
          <w:szCs w:val="28"/>
        </w:rPr>
      </w:pPr>
    </w:p>
    <w:p w:rsidR="009545B9" w:rsidRDefault="009545B9" w:rsidP="009545B9">
      <w:pPr>
        <w:jc w:val="both"/>
        <w:rPr>
          <w:sz w:val="28"/>
          <w:szCs w:val="28"/>
        </w:rPr>
      </w:pPr>
      <w:r>
        <w:rPr>
          <w:b/>
          <w:bCs/>
          <w:sz w:val="28"/>
          <w:szCs w:val="28"/>
        </w:rPr>
        <w:t xml:space="preserve">     </w:t>
      </w:r>
      <w:r w:rsidRPr="002C066F">
        <w:rPr>
          <w:bCs/>
          <w:sz w:val="28"/>
          <w:szCs w:val="28"/>
        </w:rPr>
        <w:t xml:space="preserve">На основании </w:t>
      </w:r>
      <w:r>
        <w:rPr>
          <w:bCs/>
          <w:sz w:val="28"/>
          <w:szCs w:val="28"/>
        </w:rPr>
        <w:t>Генерального директора Судебного департамента при Верховном Суде Российской Федерации от 26 апреля 2011 года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w:t>
      </w:r>
      <w:r>
        <w:rPr>
          <w:sz w:val="28"/>
          <w:szCs w:val="28"/>
        </w:rPr>
        <w:t xml:space="preserve">  </w:t>
      </w:r>
      <w:proofErr w:type="gramStart"/>
      <w:r w:rsidRPr="00324518">
        <w:rPr>
          <w:sz w:val="28"/>
          <w:szCs w:val="28"/>
        </w:rPr>
        <w:t>П</w:t>
      </w:r>
      <w:proofErr w:type="gramEnd"/>
      <w:r w:rsidRPr="00324518">
        <w:rPr>
          <w:sz w:val="28"/>
          <w:szCs w:val="28"/>
        </w:rPr>
        <w:t xml:space="preserve"> Р И К А З Ы В А Ю:</w:t>
      </w:r>
    </w:p>
    <w:p w:rsidR="009545B9" w:rsidRPr="00324518" w:rsidRDefault="009545B9" w:rsidP="009545B9">
      <w:pPr>
        <w:tabs>
          <w:tab w:val="left" w:pos="720"/>
        </w:tabs>
        <w:jc w:val="both"/>
        <w:rPr>
          <w:sz w:val="28"/>
          <w:szCs w:val="28"/>
        </w:rPr>
      </w:pPr>
    </w:p>
    <w:p w:rsidR="009545B9" w:rsidRDefault="009545B9" w:rsidP="009545B9">
      <w:pPr>
        <w:tabs>
          <w:tab w:val="left" w:pos="284"/>
        </w:tabs>
        <w:spacing w:line="20" w:lineRule="atLeast"/>
        <w:jc w:val="both"/>
        <w:rPr>
          <w:sz w:val="28"/>
          <w:szCs w:val="28"/>
        </w:rPr>
      </w:pPr>
    </w:p>
    <w:p w:rsidR="009545B9" w:rsidRDefault="009545B9" w:rsidP="009545B9">
      <w:pPr>
        <w:pStyle w:val="a3"/>
        <w:ind w:left="142"/>
        <w:jc w:val="both"/>
        <w:rPr>
          <w:sz w:val="28"/>
          <w:szCs w:val="28"/>
        </w:rPr>
      </w:pPr>
      <w:r>
        <w:rPr>
          <w:sz w:val="28"/>
          <w:szCs w:val="28"/>
        </w:rPr>
        <w:t xml:space="preserve">   1. </w:t>
      </w:r>
      <w:r w:rsidRPr="00B579C0">
        <w:rPr>
          <w:sz w:val="28"/>
          <w:szCs w:val="28"/>
        </w:rPr>
        <w:t xml:space="preserve">Утвердить </w:t>
      </w:r>
      <w:r>
        <w:rPr>
          <w:sz w:val="28"/>
          <w:szCs w:val="28"/>
        </w:rPr>
        <w:t xml:space="preserve">Кодекс этики и служебного поведения </w:t>
      </w:r>
      <w:proofErr w:type="gramStart"/>
      <w:r>
        <w:rPr>
          <w:sz w:val="28"/>
          <w:szCs w:val="28"/>
        </w:rPr>
        <w:t>федеральных</w:t>
      </w:r>
      <w:proofErr w:type="gramEnd"/>
      <w:r>
        <w:rPr>
          <w:sz w:val="28"/>
          <w:szCs w:val="28"/>
        </w:rPr>
        <w:t xml:space="preserve"> государственных гражданских служащих Псковского районного суда. </w:t>
      </w:r>
    </w:p>
    <w:p w:rsidR="009545B9" w:rsidRDefault="009545B9" w:rsidP="009545B9">
      <w:pPr>
        <w:pStyle w:val="a3"/>
        <w:ind w:left="142"/>
        <w:jc w:val="both"/>
        <w:rPr>
          <w:sz w:val="28"/>
          <w:szCs w:val="28"/>
        </w:rPr>
      </w:pPr>
    </w:p>
    <w:p w:rsidR="009545B9" w:rsidRDefault="009545B9" w:rsidP="00821565">
      <w:pPr>
        <w:pStyle w:val="a3"/>
        <w:ind w:left="142"/>
        <w:jc w:val="both"/>
        <w:rPr>
          <w:sz w:val="28"/>
          <w:szCs w:val="28"/>
        </w:rPr>
      </w:pPr>
      <w:r>
        <w:rPr>
          <w:sz w:val="28"/>
          <w:szCs w:val="28"/>
        </w:rPr>
        <w:t xml:space="preserve">   2. Начальнику общего отдела  ознакомить гражданских служащих Псковского районного суда под роспись</w:t>
      </w:r>
      <w:r w:rsidR="00821565">
        <w:rPr>
          <w:sz w:val="28"/>
          <w:szCs w:val="28"/>
        </w:rPr>
        <w:t xml:space="preserve"> с положениями  Кодекса этики и служебного поведения федеральных государственных гражданских служащих Псковского районного суда.</w:t>
      </w:r>
    </w:p>
    <w:p w:rsidR="00821565" w:rsidRDefault="00821565" w:rsidP="00821565">
      <w:pPr>
        <w:pStyle w:val="a3"/>
        <w:ind w:left="142"/>
        <w:jc w:val="both"/>
        <w:rPr>
          <w:sz w:val="28"/>
          <w:szCs w:val="28"/>
        </w:rPr>
      </w:pPr>
    </w:p>
    <w:p w:rsidR="00821565" w:rsidRDefault="00821565" w:rsidP="00821565">
      <w:pPr>
        <w:pStyle w:val="a3"/>
        <w:ind w:left="142"/>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приказа оставляю за собой. </w:t>
      </w:r>
    </w:p>
    <w:p w:rsidR="009545B9" w:rsidRDefault="009545B9" w:rsidP="009545B9">
      <w:pPr>
        <w:tabs>
          <w:tab w:val="left" w:pos="720"/>
        </w:tabs>
        <w:spacing w:line="20" w:lineRule="atLeast"/>
        <w:jc w:val="both"/>
        <w:rPr>
          <w:sz w:val="28"/>
          <w:szCs w:val="28"/>
        </w:rPr>
      </w:pPr>
    </w:p>
    <w:p w:rsidR="009545B9" w:rsidRPr="00324518" w:rsidRDefault="009545B9" w:rsidP="009545B9">
      <w:pPr>
        <w:tabs>
          <w:tab w:val="left" w:pos="720"/>
        </w:tabs>
        <w:spacing w:line="20" w:lineRule="atLeast"/>
        <w:jc w:val="both"/>
        <w:rPr>
          <w:sz w:val="28"/>
          <w:szCs w:val="28"/>
        </w:rPr>
      </w:pPr>
    </w:p>
    <w:p w:rsidR="009545B9" w:rsidRDefault="009545B9" w:rsidP="009545B9">
      <w:pPr>
        <w:tabs>
          <w:tab w:val="left" w:pos="720"/>
        </w:tabs>
        <w:rPr>
          <w:sz w:val="28"/>
          <w:szCs w:val="28"/>
        </w:rPr>
      </w:pPr>
      <w:r>
        <w:rPr>
          <w:sz w:val="28"/>
          <w:szCs w:val="28"/>
        </w:rPr>
        <w:t xml:space="preserve"> Председатель</w:t>
      </w:r>
      <w:r w:rsidRPr="00324518">
        <w:rPr>
          <w:sz w:val="28"/>
          <w:szCs w:val="28"/>
        </w:rPr>
        <w:t xml:space="preserve"> суда</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21565">
        <w:rPr>
          <w:sz w:val="28"/>
          <w:szCs w:val="28"/>
        </w:rPr>
        <w:t xml:space="preserve"> Краюхина С.В.</w:t>
      </w:r>
    </w:p>
    <w:p w:rsidR="009545B9" w:rsidRDefault="009545B9" w:rsidP="009545B9">
      <w:pPr>
        <w:tabs>
          <w:tab w:val="left" w:pos="720"/>
        </w:tabs>
        <w:rPr>
          <w:sz w:val="28"/>
          <w:szCs w:val="28"/>
        </w:rPr>
      </w:pPr>
    </w:p>
    <w:p w:rsidR="009545B9" w:rsidRDefault="009545B9" w:rsidP="009545B9">
      <w:pPr>
        <w:tabs>
          <w:tab w:val="left" w:pos="720"/>
        </w:tabs>
        <w:rPr>
          <w:sz w:val="28"/>
          <w:szCs w:val="28"/>
        </w:rPr>
      </w:pPr>
    </w:p>
    <w:p w:rsidR="009545B9" w:rsidRDefault="009545B9" w:rsidP="009545B9">
      <w:pPr>
        <w:tabs>
          <w:tab w:val="left" w:pos="720"/>
        </w:tabs>
        <w:rPr>
          <w:sz w:val="28"/>
          <w:szCs w:val="28"/>
        </w:rPr>
      </w:pPr>
    </w:p>
    <w:p w:rsidR="00577473" w:rsidRDefault="00577473" w:rsidP="009545B9">
      <w:pPr>
        <w:tabs>
          <w:tab w:val="left" w:pos="720"/>
        </w:tabs>
        <w:rPr>
          <w:sz w:val="28"/>
          <w:szCs w:val="28"/>
        </w:rPr>
      </w:pPr>
    </w:p>
    <w:p w:rsidR="009545B9" w:rsidRDefault="009545B9" w:rsidP="009545B9">
      <w:pPr>
        <w:tabs>
          <w:tab w:val="left" w:pos="720"/>
        </w:tabs>
        <w:rPr>
          <w:sz w:val="28"/>
          <w:szCs w:val="28"/>
        </w:rPr>
      </w:pPr>
    </w:p>
    <w:p w:rsidR="009545B9" w:rsidRDefault="00B26F39" w:rsidP="00B26F39">
      <w:pPr>
        <w:tabs>
          <w:tab w:val="left" w:pos="720"/>
        </w:tabs>
        <w:jc w:val="center"/>
        <w:rPr>
          <w:sz w:val="28"/>
          <w:szCs w:val="28"/>
        </w:rPr>
      </w:pPr>
      <w:r>
        <w:rPr>
          <w:sz w:val="28"/>
          <w:szCs w:val="28"/>
        </w:rPr>
        <w:lastRenderedPageBreak/>
        <w:t xml:space="preserve">                                                                                       УТВЕРЖДЕН</w:t>
      </w:r>
    </w:p>
    <w:p w:rsidR="00B26F39" w:rsidRDefault="00B26F39" w:rsidP="00B26F39">
      <w:pPr>
        <w:tabs>
          <w:tab w:val="left" w:pos="720"/>
        </w:tabs>
        <w:rPr>
          <w:sz w:val="28"/>
          <w:szCs w:val="28"/>
        </w:rPr>
      </w:pPr>
      <w:r>
        <w:rPr>
          <w:sz w:val="28"/>
          <w:szCs w:val="28"/>
        </w:rPr>
        <w:t xml:space="preserve">                                                                                     </w:t>
      </w:r>
      <w:proofErr w:type="spellStart"/>
      <w:r>
        <w:rPr>
          <w:sz w:val="28"/>
          <w:szCs w:val="28"/>
        </w:rPr>
        <w:t>Прказом</w:t>
      </w:r>
      <w:proofErr w:type="spellEnd"/>
      <w:r>
        <w:rPr>
          <w:sz w:val="28"/>
          <w:szCs w:val="28"/>
        </w:rPr>
        <w:t xml:space="preserve"> председателя</w:t>
      </w:r>
    </w:p>
    <w:p w:rsidR="00B26F39" w:rsidRDefault="00B26F39" w:rsidP="00B26F39">
      <w:pPr>
        <w:tabs>
          <w:tab w:val="left" w:pos="720"/>
        </w:tabs>
        <w:rPr>
          <w:sz w:val="28"/>
          <w:szCs w:val="28"/>
        </w:rPr>
      </w:pPr>
      <w:r>
        <w:rPr>
          <w:sz w:val="28"/>
          <w:szCs w:val="28"/>
        </w:rPr>
        <w:t xml:space="preserve">                                                                                     Псковского районного суда</w:t>
      </w:r>
    </w:p>
    <w:p w:rsidR="00B26F39" w:rsidRDefault="00B26F39" w:rsidP="00B26F39">
      <w:pPr>
        <w:tabs>
          <w:tab w:val="left" w:pos="720"/>
        </w:tabs>
        <w:rPr>
          <w:sz w:val="28"/>
          <w:szCs w:val="28"/>
        </w:rPr>
      </w:pPr>
      <w:r>
        <w:rPr>
          <w:sz w:val="28"/>
          <w:szCs w:val="28"/>
        </w:rPr>
        <w:t xml:space="preserve">                                                                                     от 10 июня 2011 №20</w:t>
      </w:r>
    </w:p>
    <w:p w:rsidR="00B26F39" w:rsidRDefault="00B26F39" w:rsidP="00B26F39">
      <w:pPr>
        <w:tabs>
          <w:tab w:val="left" w:pos="720"/>
        </w:tabs>
        <w:rPr>
          <w:sz w:val="28"/>
          <w:szCs w:val="28"/>
        </w:rPr>
      </w:pPr>
    </w:p>
    <w:p w:rsidR="00B26F39" w:rsidRDefault="00B26F39" w:rsidP="00B26F39">
      <w:pPr>
        <w:tabs>
          <w:tab w:val="left" w:pos="720"/>
        </w:tabs>
        <w:rPr>
          <w:sz w:val="28"/>
          <w:szCs w:val="28"/>
        </w:rPr>
      </w:pPr>
    </w:p>
    <w:p w:rsidR="00B26F39" w:rsidRDefault="00B26F39" w:rsidP="00B26F39">
      <w:pPr>
        <w:tabs>
          <w:tab w:val="left" w:pos="720"/>
        </w:tabs>
        <w:rPr>
          <w:sz w:val="28"/>
          <w:szCs w:val="28"/>
        </w:rPr>
      </w:pPr>
    </w:p>
    <w:p w:rsidR="00B26F39" w:rsidRPr="00B26F39" w:rsidRDefault="00B26F39" w:rsidP="00B26F39">
      <w:pPr>
        <w:tabs>
          <w:tab w:val="left" w:pos="720"/>
        </w:tabs>
        <w:jc w:val="center"/>
        <w:rPr>
          <w:b/>
          <w:sz w:val="28"/>
          <w:szCs w:val="28"/>
        </w:rPr>
      </w:pPr>
      <w:r w:rsidRPr="00B26F39">
        <w:rPr>
          <w:b/>
          <w:sz w:val="28"/>
          <w:szCs w:val="28"/>
        </w:rPr>
        <w:t>КОДЕКС</w:t>
      </w:r>
    </w:p>
    <w:p w:rsidR="00B26F39" w:rsidRPr="00B26F39" w:rsidRDefault="00B26F39" w:rsidP="00B26F39">
      <w:pPr>
        <w:tabs>
          <w:tab w:val="left" w:pos="720"/>
        </w:tabs>
        <w:jc w:val="center"/>
        <w:rPr>
          <w:b/>
          <w:sz w:val="28"/>
          <w:szCs w:val="28"/>
        </w:rPr>
      </w:pPr>
      <w:r w:rsidRPr="00B26F39">
        <w:rPr>
          <w:b/>
          <w:sz w:val="28"/>
          <w:szCs w:val="28"/>
        </w:rPr>
        <w:t>ЭТИКИ И СЛУЖЕБНОГО ПОВЕДЕНИЯ</w:t>
      </w:r>
    </w:p>
    <w:p w:rsidR="00B26F39" w:rsidRPr="00B26F39" w:rsidRDefault="00B26F39" w:rsidP="00B26F39">
      <w:pPr>
        <w:tabs>
          <w:tab w:val="left" w:pos="720"/>
        </w:tabs>
        <w:jc w:val="center"/>
        <w:rPr>
          <w:b/>
          <w:sz w:val="28"/>
          <w:szCs w:val="28"/>
        </w:rPr>
      </w:pPr>
      <w:r w:rsidRPr="00B26F39">
        <w:rPr>
          <w:b/>
          <w:sz w:val="28"/>
          <w:szCs w:val="28"/>
        </w:rPr>
        <w:t>ФЕДЕРАЛЬНЫХ ГОСУДАРСТВЕННЫХ ГРАЖДАНСКИХ СЛУЖАЩИХ АППАРАТА</w:t>
      </w:r>
    </w:p>
    <w:p w:rsidR="00B26F39" w:rsidRPr="00B26F39" w:rsidRDefault="00B26F39" w:rsidP="00B26F39">
      <w:pPr>
        <w:tabs>
          <w:tab w:val="left" w:pos="720"/>
        </w:tabs>
        <w:jc w:val="center"/>
        <w:rPr>
          <w:b/>
          <w:sz w:val="28"/>
          <w:szCs w:val="28"/>
        </w:rPr>
      </w:pPr>
      <w:r w:rsidRPr="00B26F39">
        <w:rPr>
          <w:b/>
          <w:sz w:val="28"/>
          <w:szCs w:val="28"/>
        </w:rPr>
        <w:t>ПСКОВСКОГО РАЙОННОГО СУДА</w:t>
      </w:r>
    </w:p>
    <w:p w:rsidR="009545B9" w:rsidRDefault="009545B9" w:rsidP="00B26F39">
      <w:pPr>
        <w:tabs>
          <w:tab w:val="left" w:pos="720"/>
        </w:tabs>
        <w:jc w:val="right"/>
        <w:rPr>
          <w:sz w:val="28"/>
          <w:szCs w:val="28"/>
        </w:rPr>
      </w:pPr>
    </w:p>
    <w:p w:rsidR="00584C9C" w:rsidRDefault="00584C9C" w:rsidP="00584C9C">
      <w:pPr>
        <w:tabs>
          <w:tab w:val="left" w:pos="720"/>
        </w:tabs>
        <w:jc w:val="center"/>
        <w:rPr>
          <w:sz w:val="28"/>
          <w:szCs w:val="28"/>
        </w:rPr>
      </w:pPr>
      <w:proofErr w:type="gramStart"/>
      <w:r>
        <w:rPr>
          <w:sz w:val="28"/>
          <w:szCs w:val="28"/>
        </w:rPr>
        <w:t>(В редакции  приказа Псковского районного суда</w:t>
      </w:r>
      <w:proofErr w:type="gramEnd"/>
    </w:p>
    <w:p w:rsidR="009545B9" w:rsidRDefault="00584C9C" w:rsidP="00584C9C">
      <w:pPr>
        <w:tabs>
          <w:tab w:val="left" w:pos="720"/>
        </w:tabs>
        <w:jc w:val="center"/>
        <w:rPr>
          <w:sz w:val="28"/>
          <w:szCs w:val="28"/>
        </w:rPr>
      </w:pPr>
      <w:proofErr w:type="gramStart"/>
      <w:r>
        <w:rPr>
          <w:sz w:val="28"/>
          <w:szCs w:val="28"/>
        </w:rPr>
        <w:t>Псковской области от 28 августа 2017 г. №21)</w:t>
      </w:r>
      <w:proofErr w:type="gramEnd"/>
    </w:p>
    <w:p w:rsidR="009545B9" w:rsidRDefault="009545B9" w:rsidP="00584C9C">
      <w:pPr>
        <w:tabs>
          <w:tab w:val="left" w:pos="720"/>
        </w:tabs>
        <w:jc w:val="center"/>
        <w:rPr>
          <w:sz w:val="28"/>
          <w:szCs w:val="28"/>
        </w:rPr>
      </w:pPr>
    </w:p>
    <w:p w:rsidR="00584C9C" w:rsidRDefault="00584C9C" w:rsidP="00584C9C">
      <w:pPr>
        <w:pStyle w:val="a4"/>
        <w:spacing w:line="295" w:lineRule="exact"/>
        <w:ind w:left="3852" w:right="35"/>
        <w:rPr>
          <w:sz w:val="29"/>
          <w:szCs w:val="29"/>
        </w:rPr>
      </w:pPr>
      <w:r>
        <w:rPr>
          <w:sz w:val="29"/>
          <w:szCs w:val="29"/>
        </w:rPr>
        <w:t xml:space="preserve">1. Общие положения </w:t>
      </w:r>
    </w:p>
    <w:p w:rsidR="00584C9C" w:rsidRDefault="00584C9C" w:rsidP="00584C9C">
      <w:pPr>
        <w:pStyle w:val="a4"/>
        <w:spacing w:before="21" w:line="1" w:lineRule="exact"/>
        <w:ind w:right="56"/>
        <w:rPr>
          <w:sz w:val="29"/>
          <w:szCs w:val="29"/>
        </w:rPr>
      </w:pPr>
    </w:p>
    <w:p w:rsidR="00584C9C" w:rsidRDefault="00584C9C" w:rsidP="00584C9C">
      <w:pPr>
        <w:pStyle w:val="a4"/>
        <w:spacing w:line="316" w:lineRule="exact"/>
        <w:ind w:right="56" w:firstLine="741"/>
        <w:jc w:val="both"/>
        <w:rPr>
          <w:sz w:val="29"/>
          <w:szCs w:val="29"/>
        </w:rPr>
      </w:pPr>
      <w:r>
        <w:rPr>
          <w:sz w:val="29"/>
          <w:szCs w:val="29"/>
        </w:rPr>
        <w:t xml:space="preserve">1. </w:t>
      </w:r>
      <w:proofErr w:type="gramStart"/>
      <w:r>
        <w:rPr>
          <w:sz w:val="29"/>
          <w:szCs w:val="29"/>
        </w:rPr>
        <w:t xml:space="preserve">Настоящий Кодекс этики и служебного поведения федерального государственного гражданского служащего аппарата Псковского районного суда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w:t>
      </w:r>
      <w:r>
        <w:rPr>
          <w:w w:val="76"/>
          <w:sz w:val="29"/>
          <w:szCs w:val="29"/>
        </w:rPr>
        <w:t>N</w:t>
      </w:r>
      <w:proofErr w:type="gramEnd"/>
      <w:r>
        <w:rPr>
          <w:w w:val="76"/>
          <w:sz w:val="29"/>
          <w:szCs w:val="29"/>
        </w:rPr>
        <w:t xml:space="preserve"> </w:t>
      </w:r>
      <w:proofErr w:type="gramStart"/>
      <w:r>
        <w:rPr>
          <w:sz w:val="29"/>
          <w:szCs w:val="29"/>
        </w:rPr>
        <w:t xml:space="preserve">R (2000) 10 о кодексах поведения для государственных служащих), Модельного закона «Об основах муниципальной службы» (принят на 19 - м пленарном заседании Межпарламентской Ассамблеи государств </w:t>
      </w:r>
      <w:r>
        <w:rPr>
          <w:sz w:val="29"/>
          <w:szCs w:val="29"/>
        </w:rPr>
        <w:softHyphen/>
        <w:t xml:space="preserve">участников Содружества Независимых Государств (постановление </w:t>
      </w:r>
      <w:r>
        <w:rPr>
          <w:i/>
          <w:iCs/>
          <w:w w:val="89"/>
          <w:sz w:val="29"/>
          <w:szCs w:val="29"/>
        </w:rPr>
        <w:t xml:space="preserve">N219-10 </w:t>
      </w:r>
      <w:r>
        <w:rPr>
          <w:sz w:val="29"/>
          <w:szCs w:val="29"/>
        </w:rPr>
        <w:t xml:space="preserve">от 26 марта 2002 г.), федеральных законов от 25 декабря 2008 г. </w:t>
      </w:r>
      <w:r>
        <w:rPr>
          <w:w w:val="75"/>
          <w:sz w:val="29"/>
          <w:szCs w:val="29"/>
        </w:rPr>
        <w:t xml:space="preserve">N2 </w:t>
      </w:r>
      <w:r>
        <w:rPr>
          <w:sz w:val="29"/>
          <w:szCs w:val="29"/>
        </w:rPr>
        <w:t xml:space="preserve">273-ФЗ «О противодействии коррупции», от 27 мая 2003 г. </w:t>
      </w:r>
      <w:r>
        <w:rPr>
          <w:w w:val="75"/>
          <w:sz w:val="29"/>
          <w:szCs w:val="29"/>
        </w:rPr>
        <w:t xml:space="preserve">N2 </w:t>
      </w:r>
      <w:r>
        <w:rPr>
          <w:sz w:val="29"/>
          <w:szCs w:val="29"/>
        </w:rPr>
        <w:t>58-ФЗ «О системе государственной службы Российской Федерации</w:t>
      </w:r>
      <w:proofErr w:type="gramEnd"/>
      <w:r>
        <w:rPr>
          <w:sz w:val="29"/>
          <w:szCs w:val="29"/>
        </w:rPr>
        <w:t xml:space="preserve">», </w:t>
      </w:r>
      <w:proofErr w:type="gramStart"/>
      <w:r>
        <w:rPr>
          <w:sz w:val="29"/>
          <w:szCs w:val="29"/>
        </w:rPr>
        <w:t xml:space="preserve">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w:t>
      </w:r>
      <w:r>
        <w:rPr>
          <w:w w:val="76"/>
          <w:sz w:val="29"/>
          <w:szCs w:val="29"/>
        </w:rPr>
        <w:t xml:space="preserve">N2 </w:t>
      </w:r>
      <w:r>
        <w:rPr>
          <w:sz w:val="29"/>
          <w:szCs w:val="29"/>
        </w:rPr>
        <w:t xml:space="preserve">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w:t>
      </w:r>
      <w:proofErr w:type="gramEnd"/>
    </w:p>
    <w:p w:rsidR="00584C9C" w:rsidRDefault="00584C9C" w:rsidP="00584C9C">
      <w:pPr>
        <w:pStyle w:val="a4"/>
        <w:spacing w:before="21" w:line="1" w:lineRule="exact"/>
        <w:ind w:right="56"/>
        <w:rPr>
          <w:sz w:val="29"/>
          <w:szCs w:val="29"/>
        </w:rPr>
      </w:pPr>
    </w:p>
    <w:p w:rsidR="00584C9C" w:rsidRDefault="00584C9C" w:rsidP="00584C9C">
      <w:pPr>
        <w:pStyle w:val="a4"/>
        <w:spacing w:line="316" w:lineRule="exact"/>
        <w:ind w:right="56" w:firstLine="741"/>
        <w:jc w:val="both"/>
        <w:rPr>
          <w:sz w:val="29"/>
          <w:szCs w:val="29"/>
        </w:rPr>
      </w:pPr>
      <w:r>
        <w:rPr>
          <w:sz w:val="29"/>
          <w:szCs w:val="29"/>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суда (далее гражданские служащие) независимо от замещаемой ими должности. </w:t>
      </w:r>
    </w:p>
    <w:p w:rsidR="00584C9C" w:rsidRDefault="00584C9C" w:rsidP="00584C9C">
      <w:pPr>
        <w:pStyle w:val="a4"/>
        <w:spacing w:line="309" w:lineRule="exact"/>
        <w:ind w:left="720" w:right="35"/>
        <w:rPr>
          <w:sz w:val="29"/>
          <w:szCs w:val="29"/>
        </w:rPr>
      </w:pPr>
      <w:r>
        <w:rPr>
          <w:sz w:val="29"/>
          <w:szCs w:val="29"/>
        </w:rPr>
        <w:t xml:space="preserve">3. Гражданин Российской Федерации, поступающий на </w:t>
      </w:r>
      <w:proofErr w:type="gramStart"/>
      <w:r>
        <w:rPr>
          <w:sz w:val="29"/>
          <w:szCs w:val="29"/>
        </w:rPr>
        <w:t>федеральную</w:t>
      </w:r>
      <w:proofErr w:type="gramEnd"/>
      <w:r>
        <w:rPr>
          <w:sz w:val="29"/>
          <w:szCs w:val="29"/>
        </w:rPr>
        <w:t xml:space="preserve"> </w:t>
      </w:r>
    </w:p>
    <w:p w:rsidR="00584C9C" w:rsidRDefault="00584C9C" w:rsidP="00584C9C">
      <w:pPr>
        <w:pStyle w:val="a4"/>
        <w:rPr>
          <w:sz w:val="29"/>
          <w:szCs w:val="29"/>
        </w:rPr>
        <w:sectPr w:rsidR="00584C9C" w:rsidSect="00584C9C">
          <w:pgSz w:w="11907" w:h="16840"/>
          <w:pgMar w:top="1432" w:right="360" w:bottom="360" w:left="1402" w:header="720" w:footer="720" w:gutter="0"/>
          <w:cols w:space="720"/>
          <w:noEndnote/>
        </w:sectPr>
      </w:pPr>
    </w:p>
    <w:p w:rsidR="00584C9C" w:rsidRDefault="00584C9C" w:rsidP="00584C9C">
      <w:pPr>
        <w:pStyle w:val="a4"/>
        <w:spacing w:line="331" w:lineRule="exact"/>
        <w:ind w:left="43" w:right="49"/>
        <w:jc w:val="both"/>
        <w:rPr>
          <w:sz w:val="29"/>
          <w:szCs w:val="29"/>
        </w:rPr>
      </w:pPr>
      <w:r>
        <w:rPr>
          <w:sz w:val="29"/>
          <w:szCs w:val="29"/>
        </w:rPr>
        <w:lastRenderedPageBreak/>
        <w:t xml:space="preserve">государственную гражданскую службу (далее - гражданская служба), в аппарат су да обязан ознакомиться с положениями - Кодекса, и соблюдать их в процессе своей служебной деятельности. </w:t>
      </w:r>
    </w:p>
    <w:p w:rsidR="00584C9C" w:rsidRDefault="00584C9C" w:rsidP="00584C9C">
      <w:pPr>
        <w:pStyle w:val="a4"/>
        <w:spacing w:before="14" w:line="324" w:lineRule="exact"/>
        <w:ind w:left="29" w:right="13" w:firstLine="748"/>
        <w:jc w:val="both"/>
        <w:rPr>
          <w:sz w:val="29"/>
          <w:szCs w:val="29"/>
        </w:rPr>
      </w:pPr>
      <w:r>
        <w:rPr>
          <w:sz w:val="29"/>
          <w:szCs w:val="29"/>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 </w:t>
      </w:r>
    </w:p>
    <w:p w:rsidR="00584C9C" w:rsidRDefault="00584C9C" w:rsidP="00584C9C">
      <w:pPr>
        <w:pStyle w:val="a4"/>
        <w:spacing w:before="14" w:line="324" w:lineRule="exact"/>
        <w:ind w:left="29" w:right="13" w:firstLine="748"/>
        <w:jc w:val="both"/>
        <w:rPr>
          <w:sz w:val="29"/>
          <w:szCs w:val="29"/>
        </w:rPr>
      </w:pPr>
      <w:r>
        <w:rPr>
          <w:sz w:val="29"/>
          <w:szCs w:val="29"/>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 </w:t>
      </w:r>
    </w:p>
    <w:p w:rsidR="00584C9C" w:rsidRDefault="00584C9C" w:rsidP="00584C9C">
      <w:pPr>
        <w:pStyle w:val="a4"/>
        <w:spacing w:before="7" w:line="324" w:lineRule="exact"/>
        <w:ind w:left="43" w:right="20" w:firstLine="756"/>
        <w:rPr>
          <w:sz w:val="29"/>
          <w:szCs w:val="29"/>
        </w:rPr>
      </w:pPr>
      <w:r>
        <w:rPr>
          <w:sz w:val="29"/>
          <w:szCs w:val="29"/>
        </w:rPr>
        <w:t xml:space="preserve">6. Кодекс призван повысить эффективность выполнения гражданскими служащими своих должностных обязанностей. </w:t>
      </w:r>
    </w:p>
    <w:p w:rsidR="00584C9C" w:rsidRDefault="00584C9C" w:rsidP="00584C9C">
      <w:pPr>
        <w:pStyle w:val="a4"/>
        <w:spacing w:before="14" w:line="324" w:lineRule="exact"/>
        <w:ind w:left="29" w:right="13" w:firstLine="748"/>
        <w:jc w:val="both"/>
        <w:rPr>
          <w:sz w:val="29"/>
          <w:szCs w:val="29"/>
        </w:rPr>
      </w:pPr>
      <w:r>
        <w:rPr>
          <w:sz w:val="29"/>
          <w:szCs w:val="29"/>
        </w:rPr>
        <w:t xml:space="preserve">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 </w:t>
      </w:r>
    </w:p>
    <w:p w:rsidR="00584C9C" w:rsidRDefault="00584C9C" w:rsidP="00584C9C">
      <w:pPr>
        <w:pStyle w:val="a4"/>
        <w:spacing w:before="14" w:line="324" w:lineRule="exact"/>
        <w:ind w:left="29" w:right="13" w:firstLine="748"/>
        <w:jc w:val="both"/>
        <w:rPr>
          <w:sz w:val="29"/>
          <w:szCs w:val="29"/>
        </w:rPr>
      </w:pPr>
      <w:r>
        <w:rPr>
          <w:sz w:val="29"/>
          <w:szCs w:val="29"/>
        </w:rPr>
        <w:t xml:space="preserve">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 </w:t>
      </w:r>
    </w:p>
    <w:p w:rsidR="00584C9C" w:rsidRDefault="00584C9C" w:rsidP="00584C9C">
      <w:pPr>
        <w:pStyle w:val="a4"/>
        <w:spacing w:before="590" w:line="331" w:lineRule="exact"/>
        <w:ind w:left="1418" w:right="1424"/>
        <w:jc w:val="center"/>
        <w:rPr>
          <w:sz w:val="29"/>
          <w:szCs w:val="29"/>
        </w:rPr>
      </w:pPr>
      <w:r>
        <w:rPr>
          <w:sz w:val="29"/>
          <w:szCs w:val="29"/>
        </w:rPr>
        <w:t xml:space="preserve">П. Основные принципы и правила служебного поведения гражданских служащих суда </w:t>
      </w:r>
    </w:p>
    <w:p w:rsidR="00584C9C" w:rsidRDefault="00584C9C" w:rsidP="00584C9C">
      <w:pPr>
        <w:pStyle w:val="a4"/>
        <w:spacing w:before="294" w:line="324" w:lineRule="exact"/>
        <w:ind w:left="29" w:right="13" w:firstLine="748"/>
        <w:jc w:val="both"/>
        <w:rPr>
          <w:sz w:val="29"/>
          <w:szCs w:val="29"/>
        </w:rPr>
      </w:pPr>
      <w:r>
        <w:rPr>
          <w:sz w:val="29"/>
          <w:szCs w:val="29"/>
        </w:rP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 </w:t>
      </w:r>
    </w:p>
    <w:p w:rsidR="00584C9C" w:rsidRDefault="00584C9C" w:rsidP="00584C9C">
      <w:pPr>
        <w:pStyle w:val="a4"/>
        <w:spacing w:before="7" w:line="324" w:lineRule="exact"/>
        <w:ind w:left="43" w:right="20" w:firstLine="756"/>
        <w:rPr>
          <w:sz w:val="29"/>
          <w:szCs w:val="29"/>
        </w:rPr>
      </w:pPr>
      <w:r>
        <w:rPr>
          <w:sz w:val="29"/>
          <w:szCs w:val="29"/>
        </w:rPr>
        <w:t>10. Гражданские служащие, сознавая ответственность перед государством, обществом и гражданами, призваны:</w:t>
      </w:r>
      <w:proofErr w:type="gramStart"/>
      <w:r>
        <w:rPr>
          <w:sz w:val="29"/>
          <w:szCs w:val="29"/>
        </w:rPr>
        <w:t xml:space="preserve"> .</w:t>
      </w:r>
      <w:proofErr w:type="gramEnd"/>
      <w:r>
        <w:rPr>
          <w:sz w:val="29"/>
          <w:szCs w:val="29"/>
        </w:rPr>
        <w:t xml:space="preserve"> </w:t>
      </w:r>
    </w:p>
    <w:p w:rsidR="00584C9C" w:rsidRDefault="00584C9C" w:rsidP="00584C9C">
      <w:pPr>
        <w:pStyle w:val="a4"/>
        <w:tabs>
          <w:tab w:val="left" w:pos="763"/>
          <w:tab w:val="left" w:pos="1512"/>
        </w:tabs>
        <w:spacing w:line="331" w:lineRule="exact"/>
        <w:rPr>
          <w:sz w:val="29"/>
          <w:szCs w:val="29"/>
        </w:rPr>
      </w:pPr>
      <w:r>
        <w:rPr>
          <w:sz w:val="29"/>
          <w:szCs w:val="29"/>
        </w:rPr>
        <w:tab/>
        <w:t xml:space="preserve">а) </w:t>
      </w:r>
      <w:r>
        <w:rPr>
          <w:sz w:val="29"/>
          <w:szCs w:val="29"/>
        </w:rPr>
        <w:tab/>
        <w:t xml:space="preserve">исполнять должностные обязанности добросовестно и на </w:t>
      </w:r>
      <w:proofErr w:type="gramStart"/>
      <w:r>
        <w:rPr>
          <w:sz w:val="29"/>
          <w:szCs w:val="29"/>
        </w:rPr>
        <w:t>высоком</w:t>
      </w:r>
      <w:proofErr w:type="gramEnd"/>
      <w:r>
        <w:rPr>
          <w:sz w:val="29"/>
          <w:szCs w:val="29"/>
        </w:rPr>
        <w:t xml:space="preserve"> </w:t>
      </w:r>
    </w:p>
    <w:p w:rsidR="00584C9C" w:rsidRDefault="00584C9C" w:rsidP="00584C9C">
      <w:pPr>
        <w:pStyle w:val="a4"/>
        <w:spacing w:line="316" w:lineRule="exact"/>
        <w:ind w:left="29" w:right="6"/>
        <w:rPr>
          <w:sz w:val="29"/>
          <w:szCs w:val="29"/>
        </w:rPr>
      </w:pPr>
      <w:r>
        <w:rPr>
          <w:sz w:val="29"/>
          <w:szCs w:val="29"/>
        </w:rPr>
        <w:t xml:space="preserve">профессиональном </w:t>
      </w:r>
      <w:proofErr w:type="gramStart"/>
      <w:r>
        <w:rPr>
          <w:sz w:val="29"/>
          <w:szCs w:val="29"/>
        </w:rPr>
        <w:t>уровне</w:t>
      </w:r>
      <w:proofErr w:type="gramEnd"/>
      <w:r>
        <w:rPr>
          <w:sz w:val="29"/>
          <w:szCs w:val="29"/>
        </w:rPr>
        <w:t xml:space="preserve"> в целях, обеспечения эффективной работы государственных органов; </w:t>
      </w:r>
    </w:p>
    <w:p w:rsidR="00584C9C" w:rsidRDefault="00584C9C" w:rsidP="00584C9C">
      <w:pPr>
        <w:pStyle w:val="a4"/>
        <w:tabs>
          <w:tab w:val="left" w:pos="756"/>
          <w:tab w:val="left" w:pos="1505"/>
        </w:tabs>
        <w:spacing w:line="331" w:lineRule="exact"/>
        <w:rPr>
          <w:sz w:val="29"/>
          <w:szCs w:val="29"/>
        </w:rPr>
      </w:pPr>
      <w:r>
        <w:rPr>
          <w:sz w:val="29"/>
          <w:szCs w:val="29"/>
        </w:rPr>
        <w:tab/>
        <w:t xml:space="preserve">б) </w:t>
      </w:r>
      <w:r>
        <w:rPr>
          <w:sz w:val="29"/>
          <w:szCs w:val="29"/>
        </w:rPr>
        <w:tab/>
        <w:t xml:space="preserve">исходить из того, что признание, соблюдение и защита прав и </w:t>
      </w:r>
    </w:p>
    <w:p w:rsidR="00584C9C" w:rsidRDefault="00584C9C" w:rsidP="00584C9C">
      <w:pPr>
        <w:pStyle w:val="a4"/>
        <w:spacing w:line="331" w:lineRule="exact"/>
        <w:ind w:left="43" w:right="49"/>
        <w:jc w:val="both"/>
        <w:rPr>
          <w:sz w:val="29"/>
          <w:szCs w:val="29"/>
        </w:rPr>
      </w:pPr>
      <w:r>
        <w:rPr>
          <w:sz w:val="29"/>
          <w:szCs w:val="29"/>
        </w:rPr>
        <w:t xml:space="preserve">свобод человека и гражданина определяют основной смысл и содержание </w:t>
      </w:r>
      <w:proofErr w:type="gramStart"/>
      <w:r>
        <w:rPr>
          <w:sz w:val="29"/>
          <w:szCs w:val="29"/>
        </w:rPr>
        <w:t>деятельности</w:t>
      </w:r>
      <w:proofErr w:type="gramEnd"/>
      <w:r>
        <w:rPr>
          <w:sz w:val="29"/>
          <w:szCs w:val="29"/>
        </w:rPr>
        <w:t xml:space="preserve"> как государственных органов, так и гражданских служащих; </w:t>
      </w:r>
    </w:p>
    <w:p w:rsidR="00584C9C" w:rsidRDefault="00584C9C" w:rsidP="00584C9C">
      <w:pPr>
        <w:pStyle w:val="a4"/>
        <w:tabs>
          <w:tab w:val="left" w:pos="727"/>
          <w:tab w:val="left" w:pos="1440"/>
        </w:tabs>
        <w:spacing w:line="309" w:lineRule="exact"/>
        <w:rPr>
          <w:sz w:val="29"/>
          <w:szCs w:val="29"/>
        </w:rPr>
      </w:pPr>
      <w:r>
        <w:rPr>
          <w:sz w:val="29"/>
          <w:szCs w:val="29"/>
        </w:rPr>
        <w:tab/>
        <w:t xml:space="preserve">в) </w:t>
      </w:r>
      <w:r>
        <w:rPr>
          <w:sz w:val="29"/>
          <w:szCs w:val="29"/>
        </w:rPr>
        <w:tab/>
        <w:t xml:space="preserve">осуществлять свою деятельность в пределах полномочий аппарата </w:t>
      </w:r>
    </w:p>
    <w:p w:rsidR="00584C9C" w:rsidRDefault="00584C9C" w:rsidP="00584C9C">
      <w:pPr>
        <w:pStyle w:val="a4"/>
        <w:spacing w:line="316" w:lineRule="exact"/>
        <w:ind w:left="7" w:right="7"/>
        <w:rPr>
          <w:sz w:val="29"/>
          <w:szCs w:val="29"/>
        </w:rPr>
      </w:pPr>
      <w:r>
        <w:rPr>
          <w:sz w:val="29"/>
          <w:szCs w:val="29"/>
        </w:rPr>
        <w:t xml:space="preserve">суда; </w:t>
      </w:r>
    </w:p>
    <w:p w:rsidR="00584C9C" w:rsidRDefault="00584C9C" w:rsidP="00584C9C">
      <w:pPr>
        <w:pStyle w:val="a4"/>
        <w:tabs>
          <w:tab w:val="left" w:pos="727"/>
          <w:tab w:val="left" w:pos="1440"/>
        </w:tabs>
        <w:spacing w:line="237" w:lineRule="exact"/>
        <w:rPr>
          <w:sz w:val="29"/>
          <w:szCs w:val="29"/>
        </w:rPr>
      </w:pPr>
      <w:r>
        <w:rPr>
          <w:sz w:val="29"/>
          <w:szCs w:val="29"/>
        </w:rPr>
        <w:tab/>
        <w:t xml:space="preserve">г) </w:t>
      </w:r>
      <w:r>
        <w:rPr>
          <w:sz w:val="29"/>
          <w:szCs w:val="29"/>
        </w:rPr>
        <w:tab/>
        <w:t xml:space="preserve">не оказывать предпочтения </w:t>
      </w:r>
      <w:proofErr w:type="gramStart"/>
      <w:r>
        <w:rPr>
          <w:sz w:val="29"/>
          <w:szCs w:val="29"/>
        </w:rPr>
        <w:t>каким-либо</w:t>
      </w:r>
      <w:proofErr w:type="gramEnd"/>
      <w:r>
        <w:rPr>
          <w:sz w:val="29"/>
          <w:szCs w:val="29"/>
        </w:rPr>
        <w:t xml:space="preserve"> профессиональным или </w:t>
      </w:r>
    </w:p>
    <w:p w:rsidR="00584C9C" w:rsidRDefault="00584C9C" w:rsidP="00584C9C">
      <w:pPr>
        <w:pStyle w:val="a4"/>
        <w:spacing w:line="316" w:lineRule="exact"/>
        <w:ind w:right="7"/>
        <w:rPr>
          <w:sz w:val="29"/>
          <w:szCs w:val="29"/>
        </w:rPr>
      </w:pPr>
      <w:r>
        <w:rPr>
          <w:sz w:val="29"/>
          <w:szCs w:val="29"/>
        </w:rPr>
        <w:t xml:space="preserve">социальным группам и организациям, быть независимыми от влияния </w:t>
      </w:r>
    </w:p>
    <w:p w:rsidR="00584C9C" w:rsidRDefault="00584C9C" w:rsidP="00584C9C">
      <w:pPr>
        <w:pStyle w:val="a4"/>
        <w:rPr>
          <w:sz w:val="29"/>
          <w:szCs w:val="29"/>
        </w:rPr>
        <w:sectPr w:rsidR="00584C9C">
          <w:pgSz w:w="11907" w:h="16840"/>
          <w:pgMar w:top="1432" w:right="360" w:bottom="360" w:left="1373" w:header="720" w:footer="720" w:gutter="0"/>
          <w:cols w:space="720"/>
          <w:noEndnote/>
        </w:sectPr>
      </w:pPr>
    </w:p>
    <w:p w:rsidR="00584C9C" w:rsidRDefault="00584C9C" w:rsidP="00584C9C">
      <w:pPr>
        <w:pStyle w:val="a4"/>
        <w:spacing w:line="316" w:lineRule="exact"/>
        <w:ind w:left="72" w:right="13"/>
        <w:rPr>
          <w:sz w:val="29"/>
          <w:szCs w:val="29"/>
        </w:rPr>
      </w:pPr>
      <w:r>
        <w:rPr>
          <w:sz w:val="29"/>
          <w:szCs w:val="29"/>
        </w:rPr>
        <w:lastRenderedPageBreak/>
        <w:t xml:space="preserve">отдельных граждан, профессиональных или социальных групп и организаций; </w:t>
      </w:r>
    </w:p>
    <w:p w:rsidR="00584C9C" w:rsidRDefault="00584C9C" w:rsidP="00584C9C">
      <w:pPr>
        <w:pStyle w:val="a4"/>
        <w:tabs>
          <w:tab w:val="left" w:pos="814"/>
          <w:tab w:val="left" w:pos="1541"/>
        </w:tabs>
        <w:spacing w:line="331" w:lineRule="exact"/>
        <w:rPr>
          <w:sz w:val="29"/>
          <w:szCs w:val="29"/>
        </w:rPr>
      </w:pPr>
      <w:r>
        <w:rPr>
          <w:sz w:val="29"/>
          <w:szCs w:val="29"/>
        </w:rPr>
        <w:tab/>
        <w:t xml:space="preserve">д) </w:t>
      </w:r>
      <w:r>
        <w:rPr>
          <w:sz w:val="29"/>
          <w:szCs w:val="29"/>
        </w:rPr>
        <w:tab/>
        <w:t xml:space="preserve">исключать действия, связанные с влиянием </w:t>
      </w:r>
      <w:proofErr w:type="gramStart"/>
      <w:r>
        <w:rPr>
          <w:sz w:val="29"/>
          <w:szCs w:val="29"/>
        </w:rPr>
        <w:t>каких-либо</w:t>
      </w:r>
      <w:proofErr w:type="gramEnd"/>
      <w:r>
        <w:rPr>
          <w:sz w:val="29"/>
          <w:szCs w:val="29"/>
        </w:rPr>
        <w:t xml:space="preserve"> личных, </w:t>
      </w:r>
    </w:p>
    <w:p w:rsidR="00584C9C" w:rsidRDefault="00584C9C" w:rsidP="00584C9C">
      <w:pPr>
        <w:pStyle w:val="a4"/>
        <w:tabs>
          <w:tab w:val="left" w:pos="2527"/>
          <w:tab w:val="left" w:pos="4666"/>
          <w:tab w:val="left" w:pos="5263"/>
          <w:tab w:val="left" w:pos="6336"/>
          <w:tab w:val="left" w:pos="8093"/>
        </w:tabs>
        <w:spacing w:line="324" w:lineRule="exact"/>
        <w:rPr>
          <w:sz w:val="29"/>
          <w:szCs w:val="29"/>
        </w:rPr>
      </w:pPr>
      <w:r>
        <w:rPr>
          <w:sz w:val="29"/>
          <w:szCs w:val="29"/>
        </w:rPr>
        <w:t xml:space="preserve">имущественных </w:t>
      </w:r>
      <w:r>
        <w:rPr>
          <w:sz w:val="29"/>
          <w:szCs w:val="29"/>
        </w:rPr>
        <w:tab/>
        <w:t xml:space="preserve">(финансовых) </w:t>
      </w:r>
      <w:r>
        <w:rPr>
          <w:sz w:val="29"/>
          <w:szCs w:val="29"/>
        </w:rPr>
        <w:tab/>
        <w:t xml:space="preserve">и </w:t>
      </w:r>
      <w:r>
        <w:rPr>
          <w:sz w:val="29"/>
          <w:szCs w:val="29"/>
        </w:rPr>
        <w:tab/>
        <w:t xml:space="preserve">иных </w:t>
      </w:r>
      <w:r>
        <w:rPr>
          <w:sz w:val="29"/>
          <w:szCs w:val="29"/>
        </w:rPr>
        <w:tab/>
        <w:t xml:space="preserve">интересов, </w:t>
      </w:r>
      <w:r>
        <w:rPr>
          <w:sz w:val="29"/>
          <w:szCs w:val="29"/>
        </w:rPr>
        <w:tab/>
        <w:t xml:space="preserve">препятствующих </w:t>
      </w:r>
    </w:p>
    <w:p w:rsidR="00584C9C" w:rsidRDefault="00584C9C" w:rsidP="00584C9C">
      <w:pPr>
        <w:pStyle w:val="a4"/>
        <w:spacing w:line="316" w:lineRule="exact"/>
        <w:ind w:left="72" w:right="13"/>
        <w:rPr>
          <w:sz w:val="29"/>
          <w:szCs w:val="29"/>
        </w:rPr>
      </w:pPr>
      <w:r>
        <w:rPr>
          <w:sz w:val="29"/>
          <w:szCs w:val="29"/>
        </w:rPr>
        <w:t xml:space="preserve">добросовестному исполнению ими должностных обязанностей; </w:t>
      </w:r>
    </w:p>
    <w:p w:rsidR="00584C9C" w:rsidRDefault="00584C9C" w:rsidP="00584C9C">
      <w:pPr>
        <w:pStyle w:val="a4"/>
        <w:tabs>
          <w:tab w:val="left" w:pos="821"/>
          <w:tab w:val="left" w:pos="1527"/>
          <w:tab w:val="left" w:pos="9742"/>
        </w:tabs>
        <w:spacing w:line="331" w:lineRule="exact"/>
        <w:rPr>
          <w:sz w:val="29"/>
          <w:szCs w:val="29"/>
        </w:rPr>
      </w:pPr>
      <w:r>
        <w:rPr>
          <w:sz w:val="29"/>
          <w:szCs w:val="29"/>
        </w:rPr>
        <w:tab/>
        <w:t xml:space="preserve">е) </w:t>
      </w:r>
      <w:r>
        <w:rPr>
          <w:sz w:val="29"/>
          <w:szCs w:val="29"/>
        </w:rPr>
        <w:tab/>
        <w:t xml:space="preserve">уведомлять председателя суда либо органы прокуратуры </w:t>
      </w:r>
      <w:r>
        <w:rPr>
          <w:sz w:val="29"/>
          <w:szCs w:val="29"/>
        </w:rPr>
        <w:tab/>
        <w:t xml:space="preserve">или </w:t>
      </w:r>
    </w:p>
    <w:p w:rsidR="00584C9C" w:rsidRDefault="00584C9C" w:rsidP="00584C9C">
      <w:pPr>
        <w:pStyle w:val="a4"/>
        <w:spacing w:before="14" w:line="316" w:lineRule="exact"/>
        <w:ind w:left="86"/>
        <w:jc w:val="both"/>
        <w:rPr>
          <w:sz w:val="29"/>
          <w:szCs w:val="29"/>
        </w:rPr>
      </w:pPr>
      <w:r>
        <w:rPr>
          <w:sz w:val="29"/>
          <w:szCs w:val="29"/>
        </w:rPr>
        <w:t xml:space="preserve">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 </w:t>
      </w:r>
    </w:p>
    <w:p w:rsidR="00584C9C" w:rsidRDefault="00584C9C" w:rsidP="00584C9C">
      <w:pPr>
        <w:pStyle w:val="a4"/>
        <w:tabs>
          <w:tab w:val="left" w:pos="799"/>
          <w:tab w:val="left" w:pos="1527"/>
        </w:tabs>
        <w:spacing w:line="360" w:lineRule="exact"/>
        <w:rPr>
          <w:sz w:val="29"/>
          <w:szCs w:val="29"/>
        </w:rPr>
      </w:pPr>
      <w:r>
        <w:rPr>
          <w:sz w:val="29"/>
          <w:szCs w:val="29"/>
        </w:rPr>
        <w:tab/>
        <w:t xml:space="preserve">ж) </w:t>
      </w:r>
      <w:r>
        <w:rPr>
          <w:sz w:val="29"/>
          <w:szCs w:val="29"/>
        </w:rPr>
        <w:tab/>
        <w:t xml:space="preserve">соблюдать установленные федеральными законами ограничения и </w:t>
      </w:r>
    </w:p>
    <w:p w:rsidR="00584C9C" w:rsidRDefault="00584C9C" w:rsidP="00584C9C">
      <w:pPr>
        <w:pStyle w:val="a4"/>
        <w:spacing w:line="316" w:lineRule="exact"/>
        <w:ind w:left="72" w:right="13"/>
        <w:rPr>
          <w:sz w:val="29"/>
          <w:szCs w:val="29"/>
        </w:rPr>
      </w:pPr>
      <w:r>
        <w:rPr>
          <w:sz w:val="29"/>
          <w:szCs w:val="29"/>
        </w:rPr>
        <w:t xml:space="preserve">запреты, исполнять обязанности, связанные с прохождением гражданской службы; </w:t>
      </w:r>
    </w:p>
    <w:p w:rsidR="00584C9C" w:rsidRDefault="00584C9C" w:rsidP="00584C9C">
      <w:pPr>
        <w:pStyle w:val="a4"/>
        <w:tabs>
          <w:tab w:val="left" w:pos="785"/>
          <w:tab w:val="left" w:pos="1505"/>
        </w:tabs>
        <w:spacing w:line="360" w:lineRule="exact"/>
        <w:rPr>
          <w:sz w:val="29"/>
          <w:szCs w:val="29"/>
        </w:rPr>
      </w:pPr>
      <w:r>
        <w:rPr>
          <w:sz w:val="29"/>
          <w:szCs w:val="29"/>
        </w:rPr>
        <w:tab/>
        <w:t xml:space="preserve">з) </w:t>
      </w:r>
      <w:r>
        <w:rPr>
          <w:sz w:val="29"/>
          <w:szCs w:val="29"/>
        </w:rPr>
        <w:tab/>
        <w:t xml:space="preserve">соблюдать беспристрастность, исключающую возможность влияния </w:t>
      </w:r>
    </w:p>
    <w:p w:rsidR="00584C9C" w:rsidRDefault="00584C9C" w:rsidP="00584C9C">
      <w:pPr>
        <w:pStyle w:val="a4"/>
        <w:spacing w:line="316" w:lineRule="exact"/>
        <w:ind w:left="72" w:right="13"/>
        <w:rPr>
          <w:sz w:val="29"/>
          <w:szCs w:val="29"/>
        </w:rPr>
      </w:pPr>
      <w:r>
        <w:rPr>
          <w:sz w:val="29"/>
          <w:szCs w:val="29"/>
        </w:rPr>
        <w:t xml:space="preserve">на их служебную деятельность решений политических партий и общественных объединений; </w:t>
      </w:r>
    </w:p>
    <w:p w:rsidR="00584C9C" w:rsidRDefault="00584C9C" w:rsidP="00584C9C">
      <w:pPr>
        <w:pStyle w:val="a4"/>
        <w:spacing w:before="50" w:line="309" w:lineRule="exact"/>
        <w:ind w:left="79" w:right="71" w:firstLine="727"/>
        <w:rPr>
          <w:sz w:val="29"/>
          <w:szCs w:val="29"/>
        </w:rPr>
      </w:pPr>
      <w:r>
        <w:rPr>
          <w:sz w:val="29"/>
          <w:szCs w:val="29"/>
        </w:rPr>
        <w:t xml:space="preserve">и) соблюдать нормы служебной, профессиональной этики и правила делового поведения; </w:t>
      </w:r>
    </w:p>
    <w:p w:rsidR="00584C9C" w:rsidRDefault="00584C9C" w:rsidP="00584C9C">
      <w:pPr>
        <w:pStyle w:val="a4"/>
        <w:spacing w:before="50" w:line="309" w:lineRule="exact"/>
        <w:ind w:left="79" w:right="71" w:firstLine="727"/>
        <w:rPr>
          <w:sz w:val="29"/>
          <w:szCs w:val="29"/>
        </w:rPr>
      </w:pPr>
      <w:r>
        <w:rPr>
          <w:sz w:val="29"/>
          <w:szCs w:val="29"/>
        </w:rPr>
        <w:t xml:space="preserve">к) проявлять корректность и внимательность в обращении с гражданами и должностными лицами; </w:t>
      </w:r>
    </w:p>
    <w:p w:rsidR="00584C9C" w:rsidRDefault="00584C9C" w:rsidP="00584C9C">
      <w:pPr>
        <w:pStyle w:val="a4"/>
        <w:spacing w:before="14" w:line="324" w:lineRule="exact"/>
        <w:ind w:left="28" w:right="114" w:firstLine="734"/>
        <w:jc w:val="both"/>
        <w:rPr>
          <w:sz w:val="29"/>
          <w:szCs w:val="29"/>
        </w:rPr>
      </w:pPr>
      <w:r>
        <w:rPr>
          <w:sz w:val="29"/>
          <w:szCs w:val="29"/>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584C9C" w:rsidRDefault="00584C9C" w:rsidP="00584C9C">
      <w:pPr>
        <w:pStyle w:val="a4"/>
        <w:spacing w:before="14" w:line="324" w:lineRule="exact"/>
        <w:ind w:left="28" w:right="114" w:firstLine="734"/>
        <w:jc w:val="both"/>
        <w:rPr>
          <w:sz w:val="29"/>
          <w:szCs w:val="29"/>
        </w:rPr>
      </w:pPr>
      <w:r>
        <w:rPr>
          <w:sz w:val="29"/>
          <w:szCs w:val="29"/>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w:t>
      </w:r>
    </w:p>
    <w:p w:rsidR="00584C9C" w:rsidRDefault="00584C9C" w:rsidP="00584C9C">
      <w:pPr>
        <w:pStyle w:val="a4"/>
        <w:spacing w:before="14" w:line="324" w:lineRule="exact"/>
        <w:ind w:left="28" w:right="114" w:firstLine="734"/>
        <w:jc w:val="both"/>
        <w:rPr>
          <w:sz w:val="29"/>
          <w:szCs w:val="29"/>
        </w:rPr>
      </w:pPr>
      <w:r>
        <w:rPr>
          <w:sz w:val="29"/>
          <w:szCs w:val="29"/>
        </w:rPr>
        <w:t xml:space="preserve">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584C9C" w:rsidRDefault="00584C9C" w:rsidP="00584C9C">
      <w:pPr>
        <w:pStyle w:val="a4"/>
        <w:spacing w:before="14" w:line="324" w:lineRule="exact"/>
        <w:ind w:left="28" w:right="114" w:firstLine="734"/>
        <w:jc w:val="both"/>
        <w:rPr>
          <w:sz w:val="29"/>
          <w:szCs w:val="29"/>
        </w:rPr>
      </w:pPr>
      <w:r>
        <w:rPr>
          <w:sz w:val="29"/>
          <w:szCs w:val="29"/>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584C9C" w:rsidRDefault="00584C9C" w:rsidP="00584C9C">
      <w:pPr>
        <w:pStyle w:val="a4"/>
        <w:spacing w:before="14" w:line="324" w:lineRule="exact"/>
        <w:ind w:left="28" w:right="114" w:firstLine="734"/>
        <w:jc w:val="both"/>
        <w:rPr>
          <w:sz w:val="29"/>
          <w:szCs w:val="29"/>
        </w:rPr>
      </w:pPr>
      <w:r>
        <w:rPr>
          <w:sz w:val="29"/>
          <w:szCs w:val="29"/>
        </w:rPr>
        <w:t xml:space="preserve">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 </w:t>
      </w:r>
    </w:p>
    <w:p w:rsidR="00584C9C" w:rsidRDefault="00584C9C" w:rsidP="00584C9C">
      <w:pPr>
        <w:pStyle w:val="a4"/>
        <w:spacing w:before="50" w:line="309" w:lineRule="exact"/>
        <w:ind w:left="79" w:right="71" w:firstLine="727"/>
        <w:rPr>
          <w:sz w:val="29"/>
          <w:szCs w:val="29"/>
        </w:rPr>
      </w:pPr>
      <w:r>
        <w:rPr>
          <w:sz w:val="29"/>
          <w:szCs w:val="29"/>
        </w:rPr>
        <w:t xml:space="preserve">р) соблюдать установленные в суде правила публичных выступлений и предоставления служебной информации; </w:t>
      </w:r>
    </w:p>
    <w:p w:rsidR="00584C9C" w:rsidRDefault="00584C9C" w:rsidP="00584C9C">
      <w:pPr>
        <w:pStyle w:val="a4"/>
        <w:spacing w:before="14" w:line="324" w:lineRule="exact"/>
        <w:ind w:left="28" w:right="114" w:firstLine="734"/>
        <w:jc w:val="both"/>
        <w:rPr>
          <w:sz w:val="29"/>
          <w:szCs w:val="29"/>
        </w:rPr>
      </w:pPr>
      <w:r>
        <w:rPr>
          <w:sz w:val="29"/>
          <w:szCs w:val="29"/>
        </w:rPr>
        <w:t xml:space="preserve">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 </w:t>
      </w:r>
    </w:p>
    <w:p w:rsidR="00584C9C" w:rsidRDefault="00584C9C" w:rsidP="00584C9C">
      <w:pPr>
        <w:pStyle w:val="a4"/>
        <w:spacing w:before="14" w:line="324" w:lineRule="exact"/>
        <w:ind w:left="28" w:right="114" w:firstLine="734"/>
        <w:jc w:val="both"/>
        <w:rPr>
          <w:sz w:val="29"/>
          <w:szCs w:val="29"/>
        </w:rPr>
      </w:pPr>
      <w:r>
        <w:rPr>
          <w:sz w:val="29"/>
          <w:szCs w:val="29"/>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w:t>
      </w:r>
    </w:p>
    <w:p w:rsidR="00584C9C" w:rsidRDefault="00584C9C" w:rsidP="00584C9C">
      <w:pPr>
        <w:pStyle w:val="a4"/>
        <w:rPr>
          <w:sz w:val="29"/>
          <w:szCs w:val="29"/>
        </w:rPr>
        <w:sectPr w:rsidR="00584C9C">
          <w:pgSz w:w="11907" w:h="16840"/>
          <w:pgMar w:top="1418" w:right="360" w:bottom="360" w:left="1322" w:header="720" w:footer="720" w:gutter="0"/>
          <w:cols w:space="720"/>
          <w:noEndnote/>
        </w:sectPr>
      </w:pPr>
    </w:p>
    <w:p w:rsidR="00584C9C" w:rsidRDefault="00584C9C" w:rsidP="00584C9C">
      <w:pPr>
        <w:pStyle w:val="a4"/>
        <w:spacing w:line="331" w:lineRule="exact"/>
        <w:ind w:left="64" w:right="35"/>
        <w:jc w:val="both"/>
        <w:rPr>
          <w:sz w:val="29"/>
          <w:szCs w:val="29"/>
        </w:rPr>
      </w:pPr>
      <w:r>
        <w:rPr>
          <w:sz w:val="29"/>
          <w:szCs w:val="29"/>
        </w:rPr>
        <w:lastRenderedPageBreak/>
        <w:t xml:space="preserve">работ, услуг и иных </w:t>
      </w:r>
      <w:proofErr w:type="gramStart"/>
      <w:r>
        <w:rPr>
          <w:sz w:val="29"/>
          <w:szCs w:val="29"/>
        </w:rPr>
        <w:t>объектов</w:t>
      </w:r>
      <w:proofErr w:type="gramEnd"/>
      <w:r>
        <w:rPr>
          <w:sz w:val="29"/>
          <w:szCs w:val="29"/>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584C9C" w:rsidRDefault="00584C9C" w:rsidP="00584C9C">
      <w:pPr>
        <w:pStyle w:val="a4"/>
        <w:spacing w:line="338" w:lineRule="exact"/>
        <w:ind w:left="72" w:right="49" w:firstLine="770"/>
        <w:jc w:val="both"/>
        <w:rPr>
          <w:sz w:val="29"/>
          <w:szCs w:val="29"/>
        </w:rPr>
      </w:pPr>
      <w:r>
        <w:rPr>
          <w:sz w:val="29"/>
          <w:szCs w:val="29"/>
        </w:rPr>
        <w:t xml:space="preserve">у) постоянно стремиться к обеспечению как можно более эффективного распоряжения ресурсами, находящимися в сфере его ответственности. </w:t>
      </w:r>
    </w:p>
    <w:p w:rsidR="00584C9C" w:rsidRDefault="00577473" w:rsidP="00584C9C">
      <w:pPr>
        <w:pStyle w:val="a4"/>
        <w:tabs>
          <w:tab w:val="left" w:pos="879"/>
          <w:tab w:val="left" w:pos="3420"/>
          <w:tab w:val="left" w:pos="5141"/>
          <w:tab w:val="left" w:pos="6624"/>
          <w:tab w:val="left" w:pos="8424"/>
        </w:tabs>
        <w:spacing w:line="331" w:lineRule="exact"/>
        <w:jc w:val="both"/>
        <w:rPr>
          <w:sz w:val="29"/>
          <w:szCs w:val="29"/>
        </w:rPr>
      </w:pPr>
      <w:r>
        <w:rPr>
          <w:sz w:val="29"/>
          <w:szCs w:val="29"/>
        </w:rPr>
        <w:t xml:space="preserve">    </w:t>
      </w:r>
      <w:r w:rsidR="00584C9C">
        <w:rPr>
          <w:sz w:val="29"/>
          <w:szCs w:val="29"/>
        </w:rPr>
        <w:t xml:space="preserve">11. Гражданские </w:t>
      </w:r>
      <w:r w:rsidR="00584C9C">
        <w:rPr>
          <w:sz w:val="29"/>
          <w:szCs w:val="29"/>
        </w:rPr>
        <w:tab/>
        <w:t xml:space="preserve">служащие </w:t>
      </w:r>
      <w:r w:rsidR="00584C9C">
        <w:rPr>
          <w:sz w:val="29"/>
          <w:szCs w:val="29"/>
        </w:rPr>
        <w:tab/>
        <w:t xml:space="preserve">обязаны </w:t>
      </w:r>
      <w:r w:rsidR="00584C9C">
        <w:rPr>
          <w:sz w:val="29"/>
          <w:szCs w:val="29"/>
        </w:rPr>
        <w:tab/>
        <w:t xml:space="preserve">соблюдать </w:t>
      </w:r>
      <w:r w:rsidR="00584C9C">
        <w:rPr>
          <w:sz w:val="29"/>
          <w:szCs w:val="29"/>
        </w:rPr>
        <w:tab/>
        <w:t xml:space="preserve">Конституцию </w:t>
      </w:r>
    </w:p>
    <w:p w:rsidR="00584C9C" w:rsidRDefault="00584C9C" w:rsidP="00584C9C">
      <w:pPr>
        <w:pStyle w:val="a4"/>
        <w:spacing w:line="338" w:lineRule="exact"/>
        <w:ind w:left="79"/>
        <w:jc w:val="both"/>
        <w:rPr>
          <w:sz w:val="29"/>
          <w:szCs w:val="29"/>
        </w:rPr>
      </w:pPr>
      <w:r>
        <w:rPr>
          <w:sz w:val="29"/>
          <w:szCs w:val="29"/>
        </w:rPr>
        <w:t xml:space="preserve">Российской Федерации, федеральные конституционные и федеральные законы, иные нормативные право вые акты Российской Федерации. </w:t>
      </w:r>
    </w:p>
    <w:p w:rsidR="00584C9C" w:rsidRDefault="00577473" w:rsidP="00577473">
      <w:pPr>
        <w:pStyle w:val="a4"/>
        <w:spacing w:before="7" w:line="331" w:lineRule="exact"/>
        <w:ind w:left="79" w:right="35"/>
        <w:jc w:val="both"/>
        <w:rPr>
          <w:sz w:val="29"/>
          <w:szCs w:val="29"/>
        </w:rPr>
      </w:pPr>
      <w:r>
        <w:rPr>
          <w:sz w:val="29"/>
          <w:szCs w:val="29"/>
        </w:rPr>
        <w:t xml:space="preserve">   </w:t>
      </w:r>
      <w:r w:rsidR="00584C9C">
        <w:rPr>
          <w:sz w:val="29"/>
          <w:szCs w:val="29"/>
        </w:rPr>
        <w:t xml:space="preserve">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584C9C" w:rsidRDefault="00577473" w:rsidP="00577473">
      <w:pPr>
        <w:pStyle w:val="a4"/>
        <w:spacing w:before="7" w:line="331" w:lineRule="exact"/>
        <w:ind w:left="79" w:right="35"/>
        <w:jc w:val="both"/>
        <w:rPr>
          <w:sz w:val="29"/>
          <w:szCs w:val="29"/>
        </w:rPr>
      </w:pPr>
      <w:r>
        <w:rPr>
          <w:sz w:val="29"/>
          <w:szCs w:val="29"/>
        </w:rPr>
        <w:t xml:space="preserve">   </w:t>
      </w:r>
      <w:r w:rsidR="00584C9C">
        <w:rPr>
          <w:sz w:val="29"/>
          <w:szCs w:val="29"/>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584C9C" w:rsidRDefault="00577473" w:rsidP="00577473">
      <w:pPr>
        <w:pStyle w:val="a4"/>
        <w:spacing w:line="338" w:lineRule="exact"/>
        <w:jc w:val="both"/>
        <w:rPr>
          <w:sz w:val="29"/>
          <w:szCs w:val="29"/>
        </w:rPr>
      </w:pPr>
      <w:r>
        <w:rPr>
          <w:sz w:val="29"/>
          <w:szCs w:val="29"/>
        </w:rPr>
        <w:t xml:space="preserve">    </w:t>
      </w:r>
      <w:r w:rsidR="00584C9C">
        <w:rPr>
          <w:sz w:val="29"/>
          <w:szCs w:val="29"/>
        </w:rPr>
        <w:t xml:space="preserve">14. Гражданские служащие при исполнении ими </w:t>
      </w:r>
      <w:proofErr w:type="gramStart"/>
      <w:r w:rsidR="00584C9C">
        <w:rPr>
          <w:sz w:val="29"/>
          <w:szCs w:val="29"/>
        </w:rPr>
        <w:t>должностных</w:t>
      </w:r>
      <w:proofErr w:type="gramEnd"/>
      <w:r w:rsidR="00584C9C">
        <w:rPr>
          <w:sz w:val="29"/>
          <w:szCs w:val="29"/>
        </w:rPr>
        <w:t xml:space="preserve"> </w:t>
      </w:r>
    </w:p>
    <w:p w:rsidR="00584C9C" w:rsidRDefault="00584C9C" w:rsidP="00584C9C">
      <w:pPr>
        <w:pStyle w:val="a4"/>
        <w:tabs>
          <w:tab w:val="left" w:pos="2218"/>
          <w:tab w:val="left" w:pos="2945"/>
          <w:tab w:val="left" w:pos="4392"/>
          <w:tab w:val="left" w:pos="6113"/>
          <w:tab w:val="left" w:pos="7546"/>
        </w:tabs>
        <w:spacing w:line="331" w:lineRule="exact"/>
        <w:jc w:val="both"/>
        <w:rPr>
          <w:sz w:val="29"/>
          <w:szCs w:val="29"/>
        </w:rPr>
      </w:pPr>
      <w:r>
        <w:rPr>
          <w:sz w:val="29"/>
          <w:szCs w:val="29"/>
        </w:rPr>
        <w:t xml:space="preserve">обязанностей </w:t>
      </w:r>
      <w:r>
        <w:rPr>
          <w:sz w:val="29"/>
          <w:szCs w:val="29"/>
        </w:rPr>
        <w:tab/>
        <w:t xml:space="preserve">не </w:t>
      </w:r>
      <w:r>
        <w:rPr>
          <w:sz w:val="29"/>
          <w:szCs w:val="29"/>
        </w:rPr>
        <w:tab/>
        <w:t xml:space="preserve">должны </w:t>
      </w:r>
      <w:r>
        <w:rPr>
          <w:sz w:val="29"/>
          <w:szCs w:val="29"/>
        </w:rPr>
        <w:tab/>
        <w:t xml:space="preserve">допускать </w:t>
      </w:r>
      <w:r>
        <w:rPr>
          <w:sz w:val="29"/>
          <w:szCs w:val="29"/>
        </w:rPr>
        <w:tab/>
        <w:t xml:space="preserve">личную </w:t>
      </w:r>
      <w:r>
        <w:rPr>
          <w:sz w:val="29"/>
          <w:szCs w:val="29"/>
        </w:rPr>
        <w:tab/>
        <w:t xml:space="preserve">заинтересованность, </w:t>
      </w:r>
    </w:p>
    <w:p w:rsidR="00584C9C" w:rsidRDefault="00584C9C" w:rsidP="00584C9C">
      <w:pPr>
        <w:pStyle w:val="a4"/>
        <w:spacing w:line="338" w:lineRule="exact"/>
        <w:ind w:left="79"/>
        <w:jc w:val="both"/>
        <w:rPr>
          <w:sz w:val="29"/>
          <w:szCs w:val="29"/>
        </w:rPr>
      </w:pPr>
      <w:proofErr w:type="gramStart"/>
      <w:r>
        <w:rPr>
          <w:sz w:val="29"/>
          <w:szCs w:val="29"/>
        </w:rPr>
        <w:t>которая</w:t>
      </w:r>
      <w:proofErr w:type="gramEnd"/>
      <w:r>
        <w:rPr>
          <w:sz w:val="29"/>
          <w:szCs w:val="29"/>
        </w:rPr>
        <w:t xml:space="preserve">,  приводит или может привести к конфликту интересов. </w:t>
      </w:r>
    </w:p>
    <w:p w:rsidR="00584C9C" w:rsidRPr="00577473" w:rsidRDefault="00584C9C" w:rsidP="00584C9C">
      <w:pPr>
        <w:pStyle w:val="a4"/>
        <w:spacing w:before="7" w:line="331" w:lineRule="exact"/>
        <w:ind w:left="79" w:right="35" w:firstLine="777"/>
        <w:jc w:val="both"/>
        <w:rPr>
          <w:sz w:val="28"/>
          <w:szCs w:val="28"/>
        </w:rPr>
      </w:pPr>
      <w:r w:rsidRPr="00577473">
        <w:rPr>
          <w:bCs/>
          <w:sz w:val="28"/>
          <w:szCs w:val="28"/>
        </w:rPr>
        <w:t>При</w:t>
      </w:r>
      <w:r w:rsidRPr="00577473">
        <w:rPr>
          <w:b/>
          <w:bCs/>
          <w:sz w:val="28"/>
          <w:szCs w:val="28"/>
        </w:rPr>
        <w:t xml:space="preserve"> </w:t>
      </w:r>
      <w:r w:rsidRPr="00577473">
        <w:rPr>
          <w:sz w:val="28"/>
          <w:szCs w:val="28"/>
        </w:rPr>
        <w:t xml:space="preserve">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584C9C" w:rsidRPr="0093654F" w:rsidRDefault="00577473" w:rsidP="00577473">
      <w:pPr>
        <w:pStyle w:val="a4"/>
        <w:spacing w:before="28" w:line="316" w:lineRule="exact"/>
        <w:ind w:left="72" w:right="35"/>
        <w:jc w:val="both"/>
        <w:rPr>
          <w:bCs/>
          <w:sz w:val="28"/>
          <w:szCs w:val="28"/>
        </w:rPr>
      </w:pPr>
      <w:r>
        <w:rPr>
          <w:bCs/>
          <w:sz w:val="28"/>
          <w:szCs w:val="28"/>
        </w:rPr>
        <w:t xml:space="preserve">    </w:t>
      </w:r>
      <w:r w:rsidR="00584C9C" w:rsidRPr="0093654F">
        <w:rPr>
          <w:bCs/>
          <w:sz w:val="28"/>
          <w:szCs w:val="28"/>
        </w:rPr>
        <w:t xml:space="preserve">15. Гражданский служащий, замещающий должность, предусмотренную соответствующим перечнем должностей, обязан:  </w:t>
      </w:r>
    </w:p>
    <w:p w:rsidR="00584C9C" w:rsidRDefault="00584C9C" w:rsidP="00584C9C">
      <w:pPr>
        <w:pStyle w:val="a4"/>
        <w:spacing w:before="28" w:line="316" w:lineRule="exact"/>
        <w:ind w:left="72" w:right="35" w:firstLine="820"/>
        <w:jc w:val="both"/>
        <w:rPr>
          <w:bCs/>
          <w:sz w:val="28"/>
          <w:szCs w:val="28"/>
        </w:rPr>
      </w:pPr>
      <w:r>
        <w:rPr>
          <w:bCs/>
          <w:sz w:val="28"/>
          <w:szCs w:val="28"/>
        </w:rPr>
        <w:t>а</w:t>
      </w:r>
      <w:r w:rsidRPr="0093654F">
        <w:rPr>
          <w:bCs/>
          <w:sz w:val="28"/>
          <w:szCs w:val="28"/>
        </w:rPr>
        <w:t>)</w:t>
      </w:r>
      <w:r>
        <w:rPr>
          <w:bCs/>
          <w:sz w:val="28"/>
          <w:szCs w:val="28"/>
        </w:rPr>
        <w:t xml:space="preserve">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Pr>
          <w:bCs/>
          <w:sz w:val="28"/>
          <w:szCs w:val="28"/>
        </w:rPr>
        <w:t>за</w:t>
      </w:r>
      <w:proofErr w:type="gramEnd"/>
      <w:r>
        <w:rPr>
          <w:bCs/>
          <w:sz w:val="28"/>
          <w:szCs w:val="28"/>
        </w:rPr>
        <w:t xml:space="preserve"> отчетным;</w:t>
      </w:r>
    </w:p>
    <w:p w:rsidR="00584C9C" w:rsidRPr="0093654F" w:rsidRDefault="00584C9C" w:rsidP="00584C9C">
      <w:pPr>
        <w:pStyle w:val="a4"/>
        <w:spacing w:before="28" w:line="316" w:lineRule="exact"/>
        <w:ind w:left="72" w:right="35" w:firstLine="820"/>
        <w:jc w:val="both"/>
        <w:rPr>
          <w:bCs/>
          <w:sz w:val="28"/>
          <w:szCs w:val="28"/>
        </w:rPr>
      </w:pPr>
      <w:r>
        <w:rPr>
          <w:bCs/>
          <w:sz w:val="28"/>
          <w:szCs w:val="28"/>
        </w:rPr>
        <w:t>б) ежегодно в установленном  порядке представлять сведения об адресах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584C9C" w:rsidRDefault="00577473" w:rsidP="00577473">
      <w:pPr>
        <w:pStyle w:val="a4"/>
        <w:spacing w:before="7" w:line="331" w:lineRule="exact"/>
        <w:ind w:right="35"/>
        <w:jc w:val="both"/>
        <w:rPr>
          <w:sz w:val="29"/>
          <w:szCs w:val="29"/>
        </w:rPr>
      </w:pPr>
      <w:r>
        <w:rPr>
          <w:sz w:val="29"/>
          <w:szCs w:val="29"/>
        </w:rPr>
        <w:t xml:space="preserve">     </w:t>
      </w:r>
      <w:r w:rsidR="002B004C">
        <w:rPr>
          <w:sz w:val="29"/>
          <w:szCs w:val="29"/>
        </w:rPr>
        <w:t xml:space="preserve">16. </w:t>
      </w:r>
      <w:r w:rsidR="00584C9C">
        <w:rPr>
          <w:sz w:val="29"/>
          <w:szCs w:val="29"/>
        </w:rPr>
        <w:t>Гражданскому служащему запрещается:</w:t>
      </w:r>
    </w:p>
    <w:p w:rsidR="00584C9C" w:rsidRDefault="00584C9C" w:rsidP="00584C9C">
      <w:pPr>
        <w:pStyle w:val="a4"/>
        <w:spacing w:before="7" w:line="331" w:lineRule="exact"/>
        <w:ind w:left="79" w:right="35" w:firstLine="777"/>
        <w:jc w:val="both"/>
        <w:rPr>
          <w:sz w:val="29"/>
          <w:szCs w:val="29"/>
        </w:rPr>
      </w:pPr>
      <w:r>
        <w:rPr>
          <w:sz w:val="29"/>
          <w:szCs w:val="29"/>
        </w:rPr>
        <w:t xml:space="preserve">а) использовать в целях, не связанных с использованием </w:t>
      </w:r>
      <w:r>
        <w:rPr>
          <w:sz w:val="29"/>
          <w:szCs w:val="29"/>
        </w:rPr>
        <w:lastRenderedPageBreak/>
        <w:t>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84C9C" w:rsidRDefault="00584C9C" w:rsidP="00584C9C">
      <w:pPr>
        <w:pStyle w:val="a4"/>
        <w:spacing w:before="7" w:line="331" w:lineRule="exact"/>
        <w:ind w:left="79" w:right="35" w:firstLine="777"/>
        <w:jc w:val="both"/>
        <w:rPr>
          <w:sz w:val="29"/>
          <w:szCs w:val="29"/>
        </w:rPr>
      </w:pPr>
      <w:r>
        <w:rPr>
          <w:sz w:val="29"/>
          <w:szCs w:val="29"/>
        </w:rPr>
        <w:t>б) прекращать исполнение должностных обязанностей в целях урегулирования служебного спора»</w:t>
      </w:r>
    </w:p>
    <w:p w:rsidR="00584C9C" w:rsidRDefault="00584C9C" w:rsidP="00584C9C">
      <w:pPr>
        <w:pStyle w:val="a4"/>
        <w:jc w:val="both"/>
        <w:rPr>
          <w:sz w:val="29"/>
          <w:szCs w:val="29"/>
        </w:rPr>
      </w:pPr>
      <w:r>
        <w:rPr>
          <w:sz w:val="29"/>
          <w:szCs w:val="29"/>
        </w:rPr>
        <w:t xml:space="preserve">      </w:t>
      </w:r>
      <w:r w:rsidR="002B004C">
        <w:rPr>
          <w:sz w:val="29"/>
          <w:szCs w:val="29"/>
        </w:rPr>
        <w:t xml:space="preserve">17. </w:t>
      </w:r>
      <w:r>
        <w:rPr>
          <w:sz w:val="29"/>
          <w:szCs w:val="29"/>
        </w:rPr>
        <w:t>Гражданский служащий вправе с предварительным уведомлением представителя нанимателя выполнять иную оплачиваемую работу, если это повлечет за собой конфликт интересов.</w:t>
      </w:r>
    </w:p>
    <w:p w:rsidR="002B004C" w:rsidRDefault="002B004C" w:rsidP="002B004C">
      <w:pPr>
        <w:pStyle w:val="a4"/>
        <w:spacing w:before="7" w:line="331" w:lineRule="exact"/>
        <w:ind w:left="79" w:right="35"/>
        <w:jc w:val="both"/>
        <w:rPr>
          <w:sz w:val="29"/>
          <w:szCs w:val="29"/>
        </w:rPr>
      </w:pPr>
      <w:r>
        <w:rPr>
          <w:sz w:val="29"/>
          <w:szCs w:val="29"/>
        </w:rPr>
        <w:t xml:space="preserve">     18.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_ </w:t>
      </w:r>
    </w:p>
    <w:p w:rsidR="002B004C" w:rsidRDefault="002B004C" w:rsidP="002B004C">
      <w:pPr>
        <w:pStyle w:val="a4"/>
        <w:spacing w:before="7" w:line="331" w:lineRule="exact"/>
        <w:ind w:left="79" w:right="35" w:firstLine="777"/>
        <w:jc w:val="both"/>
        <w:rPr>
          <w:sz w:val="29"/>
          <w:szCs w:val="29"/>
        </w:rPr>
      </w:pPr>
      <w:proofErr w:type="gramStart"/>
      <w:r>
        <w:rPr>
          <w:sz w:val="29"/>
          <w:szCs w:val="29"/>
        </w:rPr>
        <w:t xml:space="preserve">Уведомление о фактах обращения в целях склонения к совершению коррупционных право нарушений, за исключением случаев, когда по данным фактам проведена или про водится проверка, является должностной обязанностью гражданского служащего. </w:t>
      </w:r>
      <w:proofErr w:type="gramEnd"/>
    </w:p>
    <w:p w:rsidR="002B004C" w:rsidRDefault="002B004C" w:rsidP="002B004C">
      <w:pPr>
        <w:pStyle w:val="a4"/>
        <w:spacing w:before="100" w:line="309" w:lineRule="exact"/>
        <w:ind w:right="49"/>
        <w:jc w:val="both"/>
        <w:rPr>
          <w:sz w:val="29"/>
          <w:szCs w:val="29"/>
        </w:rPr>
      </w:pPr>
      <w:r>
        <w:rPr>
          <w:sz w:val="29"/>
          <w:szCs w:val="29"/>
        </w:rPr>
        <w:t xml:space="preserve">     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w:t>
      </w:r>
      <w:proofErr w:type="spellStart"/>
      <w:r>
        <w:rPr>
          <w:sz w:val="29"/>
          <w:szCs w:val="29"/>
        </w:rPr>
        <w:t>омандировками</w:t>
      </w:r>
      <w:proofErr w:type="spellEnd"/>
      <w:r>
        <w:rPr>
          <w:sz w:val="29"/>
          <w:szCs w:val="29"/>
        </w:rPr>
        <w:t xml:space="preserve">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 </w:t>
      </w:r>
    </w:p>
    <w:p w:rsidR="002B004C" w:rsidRDefault="002B004C" w:rsidP="00584C9C">
      <w:pPr>
        <w:pStyle w:val="a4"/>
        <w:jc w:val="both"/>
        <w:rPr>
          <w:sz w:val="29"/>
          <w:szCs w:val="29"/>
        </w:rPr>
      </w:pPr>
    </w:p>
    <w:p w:rsidR="00584C9C" w:rsidRDefault="002B004C" w:rsidP="002B004C">
      <w:pPr>
        <w:pStyle w:val="a4"/>
        <w:spacing w:before="7" w:line="324" w:lineRule="exact"/>
        <w:ind w:left="35" w:right="49"/>
        <w:jc w:val="both"/>
        <w:rPr>
          <w:sz w:val="29"/>
          <w:szCs w:val="29"/>
        </w:rPr>
      </w:pPr>
      <w:r>
        <w:rPr>
          <w:sz w:val="29"/>
          <w:szCs w:val="29"/>
        </w:rPr>
        <w:t xml:space="preserve">    20</w:t>
      </w:r>
      <w:r w:rsidR="00584C9C">
        <w:rPr>
          <w:sz w:val="29"/>
          <w:szCs w:val="29"/>
        </w:rPr>
        <w:t xml:space="preserve">.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 </w:t>
      </w:r>
    </w:p>
    <w:p w:rsidR="002B004C" w:rsidRDefault="002B004C" w:rsidP="002B004C">
      <w:pPr>
        <w:pStyle w:val="a4"/>
        <w:spacing w:before="7" w:line="324" w:lineRule="exact"/>
        <w:ind w:left="35" w:right="49"/>
        <w:jc w:val="both"/>
        <w:rPr>
          <w:sz w:val="29"/>
          <w:szCs w:val="29"/>
        </w:rPr>
      </w:pPr>
      <w:r>
        <w:rPr>
          <w:sz w:val="29"/>
          <w:szCs w:val="29"/>
        </w:rPr>
        <w:t xml:space="preserve">    21</w:t>
      </w:r>
      <w:r w:rsidR="00584C9C">
        <w:rPr>
          <w:sz w:val="29"/>
          <w:szCs w:val="29"/>
        </w:rPr>
        <w:t xml:space="preserve">.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2B004C" w:rsidRDefault="002B004C" w:rsidP="002B004C">
      <w:pPr>
        <w:pStyle w:val="a4"/>
        <w:spacing w:before="7" w:line="324" w:lineRule="exact"/>
        <w:ind w:left="35" w:right="49"/>
        <w:jc w:val="both"/>
        <w:rPr>
          <w:sz w:val="29"/>
          <w:szCs w:val="29"/>
        </w:rPr>
      </w:pPr>
      <w:r>
        <w:rPr>
          <w:sz w:val="29"/>
          <w:szCs w:val="29"/>
        </w:rPr>
        <w:t xml:space="preserve">    22</w:t>
      </w:r>
      <w:r w:rsidR="00584C9C">
        <w:rPr>
          <w:sz w:val="29"/>
          <w:szCs w:val="29"/>
        </w:rPr>
        <w:t xml:space="preserve">. </w:t>
      </w:r>
      <w:r w:rsidR="00584C9C">
        <w:rPr>
          <w:sz w:val="29"/>
          <w:szCs w:val="29"/>
        </w:rPr>
        <w:tab/>
        <w:t xml:space="preserve">Гражданский </w:t>
      </w:r>
      <w:r w:rsidR="00584C9C">
        <w:rPr>
          <w:sz w:val="29"/>
          <w:szCs w:val="29"/>
        </w:rPr>
        <w:tab/>
        <w:t xml:space="preserve">служащий, </w:t>
      </w:r>
      <w:r w:rsidR="00584C9C">
        <w:rPr>
          <w:sz w:val="29"/>
          <w:szCs w:val="29"/>
        </w:rPr>
        <w:tab/>
        <w:t xml:space="preserve">наделенный </w:t>
      </w:r>
      <w:r w:rsidR="00584C9C">
        <w:rPr>
          <w:sz w:val="29"/>
          <w:szCs w:val="29"/>
        </w:rPr>
        <w:tab/>
        <w:t>организационно 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w:t>
      </w:r>
      <w:r>
        <w:rPr>
          <w:sz w:val="29"/>
          <w:szCs w:val="29"/>
        </w:rPr>
        <w:t xml:space="preserve">льно-психологического климата. </w:t>
      </w:r>
    </w:p>
    <w:p w:rsidR="00584C9C" w:rsidRDefault="002B004C" w:rsidP="002B004C">
      <w:pPr>
        <w:pStyle w:val="a4"/>
        <w:spacing w:before="7" w:line="324" w:lineRule="exact"/>
        <w:ind w:left="35" w:right="49"/>
        <w:jc w:val="both"/>
        <w:rPr>
          <w:sz w:val="29"/>
          <w:szCs w:val="29"/>
        </w:rPr>
      </w:pPr>
      <w:r>
        <w:rPr>
          <w:sz w:val="29"/>
          <w:szCs w:val="29"/>
        </w:rPr>
        <w:t xml:space="preserve">    23 </w:t>
      </w:r>
      <w:r w:rsidR="00584C9C">
        <w:rPr>
          <w:sz w:val="29"/>
          <w:szCs w:val="29"/>
        </w:rPr>
        <w:t>.</w:t>
      </w:r>
      <w:r w:rsidR="00584C9C">
        <w:rPr>
          <w:sz w:val="29"/>
          <w:szCs w:val="29"/>
        </w:rPr>
        <w:tab/>
        <w:t>Гражданский</w:t>
      </w:r>
      <w:r>
        <w:rPr>
          <w:sz w:val="29"/>
          <w:szCs w:val="29"/>
        </w:rPr>
        <w:t xml:space="preserve"> служащий, </w:t>
      </w:r>
      <w:r w:rsidR="00584C9C">
        <w:rPr>
          <w:sz w:val="29"/>
          <w:szCs w:val="29"/>
        </w:rPr>
        <w:t xml:space="preserve">наделенный организационно- </w:t>
      </w:r>
    </w:p>
    <w:p w:rsidR="00584C9C" w:rsidRDefault="00584C9C" w:rsidP="00584C9C">
      <w:pPr>
        <w:pStyle w:val="a4"/>
        <w:spacing w:before="7" w:line="324" w:lineRule="exact"/>
        <w:ind w:left="49" w:right="6"/>
        <w:rPr>
          <w:sz w:val="29"/>
          <w:szCs w:val="29"/>
        </w:rPr>
      </w:pPr>
      <w:r>
        <w:rPr>
          <w:sz w:val="29"/>
          <w:szCs w:val="29"/>
        </w:rPr>
        <w:t xml:space="preserve">распорядительными полномочиями по отношению к другим гражданским </w:t>
      </w:r>
      <w:r>
        <w:rPr>
          <w:sz w:val="29"/>
          <w:szCs w:val="29"/>
        </w:rPr>
        <w:lastRenderedPageBreak/>
        <w:t xml:space="preserve">служащим, </w:t>
      </w:r>
      <w:proofErr w:type="gramStart"/>
      <w:r>
        <w:rPr>
          <w:sz w:val="29"/>
          <w:szCs w:val="29"/>
        </w:rPr>
        <w:t>призван</w:t>
      </w:r>
      <w:proofErr w:type="gramEnd"/>
      <w:r>
        <w:rPr>
          <w:sz w:val="29"/>
          <w:szCs w:val="29"/>
        </w:rPr>
        <w:t xml:space="preserve">: </w:t>
      </w:r>
    </w:p>
    <w:p w:rsidR="00584C9C" w:rsidRDefault="00584C9C" w:rsidP="00584C9C">
      <w:pPr>
        <w:pStyle w:val="a4"/>
        <w:spacing w:before="36" w:line="302" w:lineRule="exact"/>
        <w:ind w:left="42" w:right="13" w:firstLine="741"/>
        <w:rPr>
          <w:sz w:val="29"/>
          <w:szCs w:val="29"/>
        </w:rPr>
      </w:pPr>
      <w:r>
        <w:rPr>
          <w:sz w:val="29"/>
          <w:szCs w:val="29"/>
        </w:rPr>
        <w:t xml:space="preserve">а) принимать меры по предотвращению и урегулированию конфликта интересов; </w:t>
      </w:r>
    </w:p>
    <w:p w:rsidR="00584C9C" w:rsidRDefault="00584C9C" w:rsidP="00584C9C">
      <w:pPr>
        <w:pStyle w:val="a4"/>
        <w:spacing w:line="331" w:lineRule="exact"/>
        <w:ind w:left="784"/>
        <w:rPr>
          <w:sz w:val="29"/>
          <w:szCs w:val="29"/>
        </w:rPr>
      </w:pPr>
      <w:r>
        <w:rPr>
          <w:sz w:val="29"/>
          <w:szCs w:val="29"/>
        </w:rPr>
        <w:t xml:space="preserve">б) принимать меры по предупреждению коррупции; </w:t>
      </w:r>
    </w:p>
    <w:p w:rsidR="00584C9C" w:rsidRDefault="00584C9C" w:rsidP="00584C9C">
      <w:pPr>
        <w:pStyle w:val="a4"/>
        <w:spacing w:before="36" w:line="302" w:lineRule="exact"/>
        <w:ind w:left="42" w:right="13" w:firstLine="741"/>
        <w:rPr>
          <w:sz w:val="29"/>
          <w:szCs w:val="29"/>
        </w:rPr>
      </w:pPr>
      <w:r>
        <w:rPr>
          <w:sz w:val="29"/>
          <w:szCs w:val="29"/>
        </w:rPr>
        <w:t xml:space="preserve">в) не допускать случаев принуждения гражданских служащих к участию в деятельности политических партий и общественных объединений. </w:t>
      </w:r>
    </w:p>
    <w:p w:rsidR="00584C9C" w:rsidRDefault="002B004C" w:rsidP="002B004C">
      <w:pPr>
        <w:pStyle w:val="a4"/>
        <w:tabs>
          <w:tab w:val="left" w:pos="756"/>
          <w:tab w:val="left" w:pos="1713"/>
          <w:tab w:val="left" w:pos="3823"/>
          <w:tab w:val="left" w:pos="5623"/>
          <w:tab w:val="left" w:pos="7574"/>
        </w:tabs>
        <w:spacing w:line="324" w:lineRule="exact"/>
        <w:rPr>
          <w:sz w:val="29"/>
          <w:szCs w:val="29"/>
        </w:rPr>
      </w:pPr>
      <w:r>
        <w:rPr>
          <w:sz w:val="29"/>
          <w:szCs w:val="29"/>
        </w:rPr>
        <w:t xml:space="preserve">    24. </w:t>
      </w:r>
      <w:r>
        <w:rPr>
          <w:sz w:val="29"/>
          <w:szCs w:val="29"/>
        </w:rPr>
        <w:tab/>
        <w:t xml:space="preserve">Гражданский служащий, </w:t>
      </w:r>
      <w:r w:rsidR="00584C9C">
        <w:rPr>
          <w:sz w:val="29"/>
          <w:szCs w:val="29"/>
        </w:rPr>
        <w:t xml:space="preserve">наделенный </w:t>
      </w:r>
      <w:r w:rsidR="00584C9C">
        <w:rPr>
          <w:sz w:val="29"/>
          <w:szCs w:val="29"/>
        </w:rPr>
        <w:tab/>
        <w:t xml:space="preserve">организационно 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584C9C">
        <w:rPr>
          <w:sz w:val="29"/>
          <w:szCs w:val="29"/>
        </w:rPr>
        <w:t>коррупционно</w:t>
      </w:r>
      <w:proofErr w:type="spellEnd"/>
      <w:r w:rsidR="00584C9C">
        <w:rPr>
          <w:sz w:val="29"/>
          <w:szCs w:val="29"/>
        </w:rPr>
        <w:t xml:space="preserve"> - опасного поведения, своим личным поведением подавать пример честности, беспристрастности и справедливости. </w:t>
      </w:r>
    </w:p>
    <w:p w:rsidR="00584C9C" w:rsidRDefault="002B004C" w:rsidP="00584C9C">
      <w:pPr>
        <w:pStyle w:val="a4"/>
        <w:tabs>
          <w:tab w:val="left" w:pos="748"/>
          <w:tab w:val="left" w:pos="1706"/>
          <w:tab w:val="left" w:pos="3967"/>
          <w:tab w:val="left" w:pos="5904"/>
          <w:tab w:val="left" w:pos="7999"/>
        </w:tabs>
        <w:spacing w:line="352" w:lineRule="exact"/>
        <w:rPr>
          <w:sz w:val="29"/>
          <w:szCs w:val="29"/>
        </w:rPr>
      </w:pPr>
      <w:r>
        <w:rPr>
          <w:sz w:val="29"/>
          <w:szCs w:val="29"/>
        </w:rPr>
        <w:t xml:space="preserve">    25</w:t>
      </w:r>
      <w:r w:rsidR="00584C9C">
        <w:rPr>
          <w:sz w:val="29"/>
          <w:szCs w:val="29"/>
        </w:rPr>
        <w:t xml:space="preserve">. </w:t>
      </w:r>
      <w:r w:rsidR="00584C9C">
        <w:rPr>
          <w:sz w:val="29"/>
          <w:szCs w:val="29"/>
        </w:rPr>
        <w:tab/>
        <w:t xml:space="preserve">Гражданский </w:t>
      </w:r>
      <w:r w:rsidR="00584C9C">
        <w:rPr>
          <w:sz w:val="29"/>
          <w:szCs w:val="29"/>
        </w:rPr>
        <w:tab/>
        <w:t xml:space="preserve">служащий, </w:t>
      </w:r>
      <w:r w:rsidR="00584C9C">
        <w:rPr>
          <w:sz w:val="29"/>
          <w:szCs w:val="29"/>
        </w:rPr>
        <w:tab/>
        <w:t xml:space="preserve">наделенный </w:t>
      </w:r>
      <w:r w:rsidR="00584C9C">
        <w:rPr>
          <w:sz w:val="29"/>
          <w:szCs w:val="29"/>
        </w:rPr>
        <w:tab/>
        <w:t xml:space="preserve">организационно- </w:t>
      </w:r>
    </w:p>
    <w:p w:rsidR="00584C9C" w:rsidRDefault="00584C9C" w:rsidP="00584C9C">
      <w:pPr>
        <w:pStyle w:val="a4"/>
        <w:spacing w:line="324" w:lineRule="exact"/>
        <w:ind w:left="28" w:right="13"/>
        <w:jc w:val="both"/>
        <w:rPr>
          <w:sz w:val="29"/>
          <w:szCs w:val="29"/>
        </w:rPr>
      </w:pPr>
      <w:r>
        <w:rPr>
          <w:sz w:val="29"/>
          <w:szCs w:val="29"/>
        </w:rPr>
        <w:t xml:space="preserve">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rsidR="00584C9C" w:rsidRDefault="00584C9C" w:rsidP="00584C9C">
      <w:pPr>
        <w:pStyle w:val="a4"/>
        <w:spacing w:before="259" w:line="316" w:lineRule="exact"/>
        <w:ind w:left="2044" w:right="2187"/>
        <w:jc w:val="center"/>
        <w:rPr>
          <w:sz w:val="29"/>
          <w:szCs w:val="29"/>
        </w:rPr>
      </w:pPr>
      <w:r>
        <w:rPr>
          <w:b/>
          <w:bCs/>
          <w:w w:val="80"/>
          <w:sz w:val="29"/>
          <w:szCs w:val="29"/>
        </w:rPr>
        <w:t>П</w:t>
      </w:r>
      <w:proofErr w:type="gramStart"/>
      <w:r>
        <w:rPr>
          <w:b/>
          <w:bCs/>
          <w:w w:val="80"/>
          <w:sz w:val="29"/>
          <w:szCs w:val="29"/>
        </w:rPr>
        <w:t>I</w:t>
      </w:r>
      <w:proofErr w:type="gramEnd"/>
      <w:r>
        <w:rPr>
          <w:b/>
          <w:bCs/>
          <w:w w:val="80"/>
          <w:sz w:val="29"/>
          <w:szCs w:val="29"/>
        </w:rPr>
        <w:t xml:space="preserve">. </w:t>
      </w:r>
      <w:r>
        <w:rPr>
          <w:sz w:val="29"/>
          <w:szCs w:val="29"/>
        </w:rPr>
        <w:t xml:space="preserve">Этические правила служебного поведения гражданских служащих суда </w:t>
      </w:r>
    </w:p>
    <w:p w:rsidR="00584C9C" w:rsidRDefault="002B004C" w:rsidP="002B004C">
      <w:pPr>
        <w:pStyle w:val="a4"/>
        <w:spacing w:before="266" w:line="324" w:lineRule="exact"/>
        <w:ind w:left="7" w:right="63"/>
        <w:jc w:val="both"/>
        <w:rPr>
          <w:sz w:val="29"/>
          <w:szCs w:val="29"/>
        </w:rPr>
      </w:pPr>
      <w:r>
        <w:rPr>
          <w:sz w:val="29"/>
          <w:szCs w:val="29"/>
        </w:rPr>
        <w:t xml:space="preserve">    26</w:t>
      </w:r>
      <w:r w:rsidR="00584C9C">
        <w:rPr>
          <w:sz w:val="29"/>
          <w:szCs w:val="29"/>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584C9C">
        <w:rPr>
          <w:sz w:val="29"/>
          <w:szCs w:val="29"/>
        </w:rPr>
        <w:t>ценностью</w:t>
      </w:r>
      <w:proofErr w:type="gramEnd"/>
      <w:r w:rsidR="00584C9C">
        <w:rPr>
          <w:sz w:val="29"/>
          <w:szCs w:val="29"/>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584C9C" w:rsidRDefault="002B004C" w:rsidP="002B004C">
      <w:pPr>
        <w:pStyle w:val="a4"/>
        <w:spacing w:line="309" w:lineRule="exact"/>
        <w:ind w:right="14"/>
        <w:rPr>
          <w:sz w:val="29"/>
          <w:szCs w:val="29"/>
        </w:rPr>
      </w:pPr>
      <w:r>
        <w:rPr>
          <w:sz w:val="29"/>
          <w:szCs w:val="29"/>
        </w:rPr>
        <w:t xml:space="preserve">    27</w:t>
      </w:r>
      <w:r w:rsidR="00584C9C">
        <w:rPr>
          <w:sz w:val="29"/>
          <w:szCs w:val="29"/>
        </w:rPr>
        <w:t xml:space="preserve">. В служебном поведении гражданский служащий воздерживается </w:t>
      </w:r>
      <w:proofErr w:type="gramStart"/>
      <w:r w:rsidR="00584C9C">
        <w:rPr>
          <w:sz w:val="29"/>
          <w:szCs w:val="29"/>
        </w:rPr>
        <w:t>от</w:t>
      </w:r>
      <w:proofErr w:type="gramEnd"/>
      <w:r w:rsidR="00584C9C">
        <w:rPr>
          <w:sz w:val="29"/>
          <w:szCs w:val="29"/>
        </w:rPr>
        <w:t xml:space="preserve">: </w:t>
      </w:r>
    </w:p>
    <w:p w:rsidR="00584C9C" w:rsidRDefault="00584C9C" w:rsidP="00584C9C">
      <w:pPr>
        <w:pStyle w:val="a4"/>
        <w:tabs>
          <w:tab w:val="left" w:pos="742"/>
          <w:tab w:val="left" w:pos="1448"/>
        </w:tabs>
        <w:spacing w:line="331" w:lineRule="exact"/>
        <w:ind w:right="14"/>
        <w:rPr>
          <w:sz w:val="29"/>
          <w:szCs w:val="29"/>
        </w:rPr>
      </w:pPr>
      <w:r>
        <w:rPr>
          <w:sz w:val="29"/>
          <w:szCs w:val="29"/>
        </w:rPr>
        <w:tab/>
        <w:t xml:space="preserve">а) </w:t>
      </w:r>
      <w:r>
        <w:rPr>
          <w:sz w:val="29"/>
          <w:szCs w:val="29"/>
        </w:rPr>
        <w:tab/>
        <w:t xml:space="preserve">любого вида высказываний и действий дискриминационного </w:t>
      </w:r>
    </w:p>
    <w:p w:rsidR="00584C9C" w:rsidRDefault="00584C9C" w:rsidP="00584C9C">
      <w:pPr>
        <w:pStyle w:val="a4"/>
        <w:spacing w:line="331" w:lineRule="exact"/>
        <w:ind w:left="14" w:right="57"/>
        <w:jc w:val="both"/>
        <w:rPr>
          <w:sz w:val="29"/>
          <w:szCs w:val="29"/>
        </w:rPr>
      </w:pPr>
      <w:proofErr w:type="gramStart"/>
      <w:r>
        <w:rPr>
          <w:sz w:val="29"/>
          <w:szCs w:val="29"/>
        </w:rPr>
        <w:t xml:space="preserve">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roofErr w:type="gramEnd"/>
    </w:p>
    <w:p w:rsidR="00584C9C" w:rsidRDefault="00584C9C" w:rsidP="00584C9C">
      <w:pPr>
        <w:pStyle w:val="a4"/>
        <w:tabs>
          <w:tab w:val="left" w:pos="749"/>
          <w:tab w:val="left" w:pos="1462"/>
        </w:tabs>
        <w:spacing w:line="309" w:lineRule="exact"/>
        <w:ind w:right="14"/>
        <w:rPr>
          <w:sz w:val="29"/>
          <w:szCs w:val="29"/>
        </w:rPr>
      </w:pPr>
      <w:r>
        <w:rPr>
          <w:sz w:val="29"/>
          <w:szCs w:val="29"/>
        </w:rPr>
        <w:tab/>
        <w:t xml:space="preserve">б) </w:t>
      </w:r>
      <w:r>
        <w:rPr>
          <w:sz w:val="29"/>
          <w:szCs w:val="29"/>
        </w:rPr>
        <w:tab/>
        <w:t xml:space="preserve">грубости, проявлений пренебрежительного тона, </w:t>
      </w:r>
      <w:proofErr w:type="spellStart"/>
      <w:r>
        <w:rPr>
          <w:sz w:val="29"/>
          <w:szCs w:val="29"/>
        </w:rPr>
        <w:t>аносчивости</w:t>
      </w:r>
      <w:proofErr w:type="spellEnd"/>
      <w:r>
        <w:rPr>
          <w:sz w:val="29"/>
          <w:szCs w:val="29"/>
        </w:rPr>
        <w:t xml:space="preserve">, </w:t>
      </w:r>
    </w:p>
    <w:p w:rsidR="00584C9C" w:rsidRDefault="00584C9C" w:rsidP="00584C9C">
      <w:pPr>
        <w:pStyle w:val="a4"/>
        <w:spacing w:line="352" w:lineRule="exact"/>
        <w:ind w:left="21" w:right="28"/>
        <w:rPr>
          <w:sz w:val="29"/>
          <w:szCs w:val="29"/>
        </w:rPr>
      </w:pPr>
      <w:r>
        <w:rPr>
          <w:sz w:val="29"/>
          <w:szCs w:val="29"/>
        </w:rPr>
        <w:t xml:space="preserve">предвзятых замечаний, предъявления неправомерных, незаслуженных обвинений; </w:t>
      </w:r>
    </w:p>
    <w:p w:rsidR="00584C9C" w:rsidRDefault="00584C9C" w:rsidP="00584C9C">
      <w:pPr>
        <w:pStyle w:val="a4"/>
        <w:tabs>
          <w:tab w:val="left" w:pos="749"/>
          <w:tab w:val="left" w:pos="1448"/>
        </w:tabs>
        <w:spacing w:line="302" w:lineRule="exact"/>
        <w:ind w:right="14"/>
        <w:rPr>
          <w:sz w:val="29"/>
          <w:szCs w:val="29"/>
        </w:rPr>
      </w:pPr>
      <w:r>
        <w:rPr>
          <w:sz w:val="29"/>
          <w:szCs w:val="29"/>
        </w:rPr>
        <w:tab/>
        <w:t xml:space="preserve">в) </w:t>
      </w:r>
      <w:r>
        <w:rPr>
          <w:sz w:val="29"/>
          <w:szCs w:val="29"/>
        </w:rPr>
        <w:tab/>
        <w:t xml:space="preserve">угроз, оскорбительных выражений или реплик, действий, </w:t>
      </w:r>
    </w:p>
    <w:p w:rsidR="00584C9C" w:rsidRDefault="00584C9C" w:rsidP="00584C9C">
      <w:pPr>
        <w:pStyle w:val="a4"/>
        <w:spacing w:line="352" w:lineRule="exact"/>
        <w:ind w:left="21" w:right="28"/>
        <w:rPr>
          <w:sz w:val="29"/>
          <w:szCs w:val="29"/>
        </w:rPr>
      </w:pPr>
      <w:proofErr w:type="gramStart"/>
      <w:r>
        <w:rPr>
          <w:sz w:val="29"/>
          <w:szCs w:val="29"/>
        </w:rPr>
        <w:t>препятствующих</w:t>
      </w:r>
      <w:proofErr w:type="gramEnd"/>
      <w:r>
        <w:rPr>
          <w:sz w:val="29"/>
          <w:szCs w:val="29"/>
        </w:rPr>
        <w:t xml:space="preserve"> нормальному общению или провоцирующих противоправное поведение; </w:t>
      </w:r>
    </w:p>
    <w:p w:rsidR="00584C9C" w:rsidRDefault="00584C9C" w:rsidP="002B004C">
      <w:pPr>
        <w:pStyle w:val="a4"/>
        <w:tabs>
          <w:tab w:val="left" w:pos="749"/>
          <w:tab w:val="left" w:pos="1455"/>
        </w:tabs>
        <w:spacing w:line="302" w:lineRule="exact"/>
        <w:ind w:right="14"/>
        <w:rPr>
          <w:sz w:val="29"/>
          <w:szCs w:val="29"/>
        </w:rPr>
      </w:pPr>
      <w:r>
        <w:rPr>
          <w:sz w:val="29"/>
          <w:szCs w:val="29"/>
        </w:rPr>
        <w:tab/>
        <w:t xml:space="preserve">г) </w:t>
      </w:r>
      <w:r>
        <w:rPr>
          <w:sz w:val="29"/>
          <w:szCs w:val="29"/>
        </w:rPr>
        <w:tab/>
        <w:t xml:space="preserve">курения во время служебных совещаний, бесед, иного служебного общения с гражданами. </w:t>
      </w:r>
    </w:p>
    <w:p w:rsidR="00584C9C" w:rsidRDefault="002B004C" w:rsidP="00584C9C">
      <w:pPr>
        <w:pStyle w:val="a4"/>
        <w:spacing w:line="331" w:lineRule="exact"/>
        <w:ind w:left="43" w:right="21" w:firstLine="734"/>
        <w:jc w:val="both"/>
        <w:rPr>
          <w:sz w:val="29"/>
          <w:szCs w:val="29"/>
        </w:rPr>
      </w:pPr>
      <w:r>
        <w:rPr>
          <w:sz w:val="29"/>
          <w:szCs w:val="29"/>
        </w:rPr>
        <w:t>28</w:t>
      </w:r>
      <w:r w:rsidR="00584C9C">
        <w:rPr>
          <w:sz w:val="29"/>
          <w:szCs w:val="29"/>
        </w:rPr>
        <w:t xml:space="preserve">. Гражданские служащие призваны способствовать своим служебным поведением установлению в коллективе деловых </w:t>
      </w:r>
      <w:r w:rsidR="00584C9C">
        <w:rPr>
          <w:sz w:val="29"/>
          <w:szCs w:val="29"/>
        </w:rPr>
        <w:lastRenderedPageBreak/>
        <w:t xml:space="preserve">взаимоотношений и конструктивного сотрудничества друг с другом. </w:t>
      </w:r>
    </w:p>
    <w:p w:rsidR="00584C9C" w:rsidRDefault="00584C9C" w:rsidP="00584C9C">
      <w:pPr>
        <w:pStyle w:val="a4"/>
        <w:spacing w:line="331" w:lineRule="exact"/>
        <w:ind w:left="43" w:right="21" w:firstLine="734"/>
        <w:jc w:val="both"/>
        <w:rPr>
          <w:sz w:val="29"/>
          <w:szCs w:val="29"/>
        </w:rPr>
      </w:pPr>
      <w:r>
        <w:rPr>
          <w:sz w:val="29"/>
          <w:szCs w:val="29"/>
        </w:rPr>
        <w:t xml:space="preserve">Гражданские служащие должны быть вежливыми, доброжелательными, корректными, внимательными и проявлять терпимость в общении с гражданами и коллегами. </w:t>
      </w:r>
    </w:p>
    <w:p w:rsidR="00584C9C" w:rsidRDefault="002B004C" w:rsidP="00584C9C">
      <w:pPr>
        <w:pStyle w:val="a4"/>
        <w:spacing w:line="331" w:lineRule="exact"/>
        <w:ind w:left="43" w:right="21" w:firstLine="734"/>
        <w:jc w:val="both"/>
        <w:rPr>
          <w:sz w:val="29"/>
          <w:szCs w:val="29"/>
        </w:rPr>
      </w:pPr>
      <w:r>
        <w:rPr>
          <w:sz w:val="29"/>
          <w:szCs w:val="29"/>
        </w:rPr>
        <w:t>29</w:t>
      </w:r>
      <w:r w:rsidR="00584C9C">
        <w:rPr>
          <w:sz w:val="29"/>
          <w:szCs w:val="29"/>
        </w:rPr>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 </w:t>
      </w:r>
    </w:p>
    <w:p w:rsidR="00584C9C" w:rsidRDefault="00584C9C" w:rsidP="00584C9C">
      <w:pPr>
        <w:pStyle w:val="a4"/>
        <w:spacing w:before="568" w:line="331" w:lineRule="exact"/>
        <w:ind w:left="1677" w:right="14"/>
        <w:rPr>
          <w:sz w:val="29"/>
          <w:szCs w:val="29"/>
        </w:rPr>
      </w:pPr>
      <w:r>
        <w:rPr>
          <w:sz w:val="29"/>
          <w:szCs w:val="29"/>
        </w:rPr>
        <w:t xml:space="preserve">IV. Ответственность за нарушение положений Кодекса </w:t>
      </w:r>
    </w:p>
    <w:p w:rsidR="00584C9C" w:rsidRDefault="002B004C" w:rsidP="00584C9C">
      <w:pPr>
        <w:pStyle w:val="a4"/>
        <w:spacing w:before="237" w:line="331" w:lineRule="exact"/>
        <w:ind w:left="43" w:right="6" w:firstLine="734"/>
        <w:jc w:val="both"/>
        <w:rPr>
          <w:sz w:val="29"/>
          <w:szCs w:val="29"/>
        </w:rPr>
      </w:pPr>
      <w:r>
        <w:rPr>
          <w:sz w:val="29"/>
          <w:szCs w:val="29"/>
        </w:rPr>
        <w:t>30</w:t>
      </w:r>
      <w:r w:rsidR="00584C9C">
        <w:rPr>
          <w:sz w:val="29"/>
          <w:szCs w:val="29"/>
        </w:rPr>
        <w:t xml:space="preserve">.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
    <w:p w:rsidR="00584C9C" w:rsidRDefault="00584C9C" w:rsidP="00584C9C">
      <w:pPr>
        <w:pStyle w:val="a4"/>
        <w:spacing w:line="331" w:lineRule="exact"/>
        <w:ind w:left="43" w:right="6" w:firstLine="734"/>
        <w:jc w:val="both"/>
        <w:rPr>
          <w:sz w:val="29"/>
          <w:szCs w:val="29"/>
        </w:rPr>
      </w:pPr>
      <w:r>
        <w:rPr>
          <w:sz w:val="29"/>
          <w:szCs w:val="29"/>
        </w:rPr>
        <w:t xml:space="preserve">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584C9C" w:rsidRDefault="00584C9C" w:rsidP="00584C9C">
      <w:pPr>
        <w:pStyle w:val="a4"/>
        <w:rPr>
          <w:sz w:val="29"/>
          <w:szCs w:val="29"/>
        </w:rPr>
      </w:pPr>
    </w:p>
    <w:p w:rsidR="00B73C03" w:rsidRDefault="00B73C03"/>
    <w:sectPr w:rsidR="00B73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F2"/>
    <w:rsid w:val="002B004C"/>
    <w:rsid w:val="004F2CF2"/>
    <w:rsid w:val="00577473"/>
    <w:rsid w:val="00584C9C"/>
    <w:rsid w:val="00821565"/>
    <w:rsid w:val="009545B9"/>
    <w:rsid w:val="00B26F39"/>
    <w:rsid w:val="00B73C03"/>
    <w:rsid w:val="00FC5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5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5B9"/>
    <w:pPr>
      <w:ind w:left="708"/>
    </w:pPr>
  </w:style>
  <w:style w:type="paragraph" w:customStyle="1" w:styleId="a4">
    <w:name w:val="Стиль"/>
    <w:rsid w:val="00584C9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5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5B9"/>
    <w:pPr>
      <w:ind w:left="708"/>
    </w:pPr>
  </w:style>
  <w:style w:type="paragraph" w:customStyle="1" w:styleId="a4">
    <w:name w:val="Стиль"/>
    <w:rsid w:val="00584C9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Михайловна Пожинская</dc:creator>
  <cp:lastModifiedBy>Лариса Михайловна Пожинская</cp:lastModifiedBy>
  <cp:revision>2</cp:revision>
  <dcterms:created xsi:type="dcterms:W3CDTF">2025-10-22T09:03:00Z</dcterms:created>
  <dcterms:modified xsi:type="dcterms:W3CDTF">2025-10-22T09:03:00Z</dcterms:modified>
</cp:coreProperties>
</file>