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ind w:left="495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 xml:space="preserve"> В </w:t>
      </w:r>
      <w:r w:rsidR="005275DA">
        <w:rPr>
          <w:rFonts w:ascii="Arial" w:hAnsi="Arial" w:cs="Arial"/>
          <w:color w:val="000000"/>
          <w:sz w:val="28"/>
          <w:szCs w:val="28"/>
        </w:rPr>
        <w:t xml:space="preserve">Промышленный районный суд </w:t>
      </w:r>
      <w:proofErr w:type="spellStart"/>
      <w:r w:rsidR="005275DA">
        <w:rPr>
          <w:rFonts w:ascii="Arial" w:hAnsi="Arial" w:cs="Arial"/>
          <w:color w:val="000000"/>
          <w:sz w:val="28"/>
          <w:szCs w:val="28"/>
        </w:rPr>
        <w:t>г.Самары</w:t>
      </w:r>
      <w:proofErr w:type="spellEnd"/>
      <w:r w:rsidR="005275DA">
        <w:rPr>
          <w:rFonts w:ascii="Arial" w:hAnsi="Arial" w:cs="Arial"/>
          <w:color w:val="000000"/>
          <w:sz w:val="28"/>
          <w:szCs w:val="28"/>
        </w:rPr>
        <w:t xml:space="preserve"> </w:t>
      </w:r>
      <w:bookmarkStart w:id="0" w:name="_GoBack"/>
      <w:bookmarkEnd w:id="0"/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ind w:left="4248" w:firstLine="708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от _____________________________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ind w:left="4956" w:firstLine="708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(Ф.И.О., должность, телефон)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ind w:left="4248" w:firstLine="708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______________________________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Уведомление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о факте обращения в целях склонения гражданского служащего к совершению коррупционных правонарушений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Сообщаю, что: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1). ________________________________________________________________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(описание обстоятельств, при которых стало известно о случаях обращения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__________________________________________________________________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к гражданскому служащему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_________________________________________________________________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в связи с исполнением им служебных обязанностей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__________________________________________________________________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каких-либо лиц в целях склонения его к совершению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__________________________________________________________________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коррупционных правонарушений)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__________________________________________________________________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(дата, место, время, другие условия)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__________________________________________________________________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2). ________________________________________________________________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(подробные сведения о коррупционных правонарушениях, которые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>__________________________________________________________________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должен был бы совершить гражданский служащий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__________________________________________________________________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по просьбе обратившихся лиц)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_________________________________________________________________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3). _______________________________________________________________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(все известные сведения о физическом (юридическом) лице,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__________________________________________________________________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склоняющем к коррупционному правонарушению)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_________________________________________________________________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__________________________________________________________________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8"/>
          <w:szCs w:val="28"/>
        </w:rPr>
        <w:t>4)._</w:t>
      </w:r>
      <w:proofErr w:type="gramEnd"/>
      <w:r>
        <w:rPr>
          <w:rFonts w:ascii="Arial" w:hAnsi="Arial" w:cs="Arial"/>
          <w:color w:val="000000"/>
          <w:sz w:val="28"/>
          <w:szCs w:val="28"/>
        </w:rPr>
        <w:t>_______________________________________________________________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(способ и обстоятельства склонения к коррупционному правонарушению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__________________________________________________________________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(подкуп, угроза, обман и т.д.), а также информация об отказе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__________________________________________________________________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(согласии) принять предложение лица о совершении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_________________________________________________________________.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коррупционного правонарушения)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ind w:left="3540" w:firstLine="708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____________________________________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ind w:left="4248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(дата, подпись, инициалы и фамилия)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Регистрация: № _________________ от "__" _____________ 20__ г.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:rsidR="00CB152B" w:rsidRPr="000F210A" w:rsidRDefault="00CB152B" w:rsidP="000F210A"/>
    <w:sectPr w:rsidR="00CB152B" w:rsidRPr="000F2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75"/>
    <w:rsid w:val="000F210A"/>
    <w:rsid w:val="004370E3"/>
    <w:rsid w:val="005275DA"/>
    <w:rsid w:val="005813CB"/>
    <w:rsid w:val="00852E8A"/>
    <w:rsid w:val="00953430"/>
    <w:rsid w:val="00BA1007"/>
    <w:rsid w:val="00C93875"/>
    <w:rsid w:val="00CB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5C3EC"/>
  <w15:chartTrackingRefBased/>
  <w15:docId w15:val="{7EBCEC01-A514-43CB-833D-15D8C853D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0F2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4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2025-06-23T08:11:00Z</dcterms:created>
  <dcterms:modified xsi:type="dcterms:W3CDTF">2026-03-12T08:32:00Z</dcterms:modified>
</cp:coreProperties>
</file>