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7F4550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 </w:t>
      </w:r>
      <w:bookmarkStart w:id="0" w:name="_GoBack"/>
      <w:bookmarkEnd w:id="0"/>
      <w:r w:rsidR="007F4550">
        <w:rPr>
          <w:snapToGrid w:val="0"/>
          <w:sz w:val="26"/>
          <w:szCs w:val="26"/>
        </w:rPr>
        <w:t>________________________</w:t>
      </w:r>
      <w:r w:rsidRPr="007F4550">
        <w:rPr>
          <w:snapToGrid w:val="0"/>
          <w:sz w:val="26"/>
          <w:szCs w:val="26"/>
        </w:rPr>
        <w:t>_________________________________</w:t>
      </w:r>
    </w:p>
    <w:p w:rsidR="00E529AA" w:rsidRPr="007F4550" w:rsidRDefault="00E529AA" w:rsidP="007F4550">
      <w:pPr>
        <w:ind w:left="4678"/>
        <w:jc w:val="center"/>
        <w:rPr>
          <w:i/>
          <w:snapToGrid w:val="0"/>
          <w:sz w:val="22"/>
        </w:rPr>
      </w:pPr>
      <w:r w:rsidRPr="007F4550">
        <w:rPr>
          <w:i/>
          <w:snapToGrid w:val="0"/>
          <w:sz w:val="26"/>
          <w:szCs w:val="26"/>
        </w:rPr>
        <w:t>(Ф.И.О.)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7F4550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DFB6"/>
  <w15:docId w15:val="{63DD3C03-A60E-4409-9FF1-07D5311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Савченко Наталья Ивановна</cp:lastModifiedBy>
  <cp:revision>5</cp:revision>
  <dcterms:created xsi:type="dcterms:W3CDTF">2025-07-21T13:16:00Z</dcterms:created>
  <dcterms:modified xsi:type="dcterms:W3CDTF">2025-07-30T11:11:00Z</dcterms:modified>
</cp:coreProperties>
</file>