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4AC5C" w14:textId="4BD6FA58" w:rsidR="00BA54E0" w:rsidRPr="00956E3B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8113AD">
        <w:rPr>
          <w:sz w:val="18"/>
          <w:szCs w:val="18"/>
        </w:rPr>
        <w:t>Хангаласский районный суд Республики Саха (Якутия)</w:t>
      </w:r>
    </w:p>
    <w:p w14:paraId="76652028" w14:textId="4E4DA40D" w:rsidR="00BA54E0" w:rsidRPr="000F44AC" w:rsidRDefault="00BA54E0" w:rsidP="008113AD">
      <w:pPr>
        <w:pBdr>
          <w:top w:val="single" w:sz="4" w:space="1" w:color="auto"/>
        </w:pBdr>
        <w:ind w:left="5245"/>
        <w:rPr>
          <w:sz w:val="16"/>
          <w:szCs w:val="16"/>
        </w:rPr>
      </w:pPr>
    </w:p>
    <w:p w14:paraId="208F9D76" w14:textId="7931531E" w:rsidR="00BA54E0" w:rsidRPr="000F44AC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8113AD">
      <w:pPr>
        <w:pBdr>
          <w:top w:val="single" w:sz="4" w:space="1" w:color="auto"/>
        </w:pBdr>
        <w:ind w:left="5245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8113AD">
      <w:pPr>
        <w:pBdr>
          <w:top w:val="single" w:sz="4" w:space="1" w:color="auto"/>
        </w:pBdr>
        <w:spacing w:after="180"/>
        <w:ind w:left="5245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56FCD8F0" w14:textId="77777777" w:rsidR="00F416D0" w:rsidRDefault="00F416D0" w:rsidP="00793654">
      <w:pPr>
        <w:spacing w:after="240"/>
        <w:ind w:left="567"/>
        <w:jc w:val="center"/>
      </w:pPr>
    </w:p>
    <w:p w14:paraId="31331522" w14:textId="77777777" w:rsidR="00F416D0" w:rsidRDefault="00F416D0" w:rsidP="00F416D0">
      <w:pPr>
        <w:ind w:left="567"/>
        <w:jc w:val="center"/>
      </w:pPr>
      <w:r>
        <w:t>Ходатайство</w:t>
      </w:r>
    </w:p>
    <w:p w14:paraId="4441DED4" w14:textId="0FBE7AC4" w:rsidR="00BA54E0" w:rsidRDefault="00F416D0" w:rsidP="00F416D0">
      <w:pPr>
        <w:ind w:left="567"/>
        <w:jc w:val="center"/>
      </w:pPr>
      <w:r>
        <w:t>о направлении исполнительного листа по административному делу для исполнения</w:t>
      </w:r>
    </w:p>
    <w:p w14:paraId="3DCE9463" w14:textId="77777777" w:rsidR="00F416D0" w:rsidRDefault="00F416D0" w:rsidP="00F416D0">
      <w:pPr>
        <w:ind w:left="567"/>
        <w:jc w:val="center"/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779AB843" w14:textId="4666219E" w:rsidR="00E67AD5" w:rsidRDefault="00E71677" w:rsidP="00E67AD5">
      <w:pPr>
        <w:adjustRightInd w:val="0"/>
        <w:jc w:val="both"/>
        <w:rPr>
          <w:sz w:val="18"/>
          <w:szCs w:val="18"/>
        </w:rPr>
      </w:pPr>
      <w:r w:rsidRPr="00E71677">
        <w:rPr>
          <w:sz w:val="18"/>
          <w:szCs w:val="18"/>
        </w:rPr>
        <w:t>В соответствии со ст. 3</w:t>
      </w:r>
      <w:r w:rsidR="00E67AD5">
        <w:rPr>
          <w:sz w:val="18"/>
          <w:szCs w:val="18"/>
        </w:rPr>
        <w:t>5</w:t>
      </w:r>
      <w:r w:rsidRPr="00E71677">
        <w:rPr>
          <w:sz w:val="18"/>
          <w:szCs w:val="18"/>
        </w:rPr>
        <w:t xml:space="preserve">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заявлению лица, в пользу которого принят судебный ак</w:t>
      </w:r>
      <w:bookmarkStart w:id="0" w:name="_GoBack"/>
      <w:bookmarkEnd w:id="0"/>
      <w:r w:rsidRPr="00E71677">
        <w:rPr>
          <w:sz w:val="18"/>
          <w:szCs w:val="18"/>
        </w:rPr>
        <w:t xml:space="preserve">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</w:t>
      </w:r>
      <w:r w:rsidR="00E67AD5">
        <w:rPr>
          <w:sz w:val="18"/>
          <w:szCs w:val="18"/>
        </w:rPr>
        <w:t>Исполнительный лист может оформляться в виде электронного документа путем заполнения формата исполнительного листа, утвержденного Правительством Российской Федерации, и подписания его усиленной квалифицированной электронной подписью.</w:t>
      </w:r>
    </w:p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572485CF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>В связи с вышеизложенным и в соответствии с ч. ч. 2, 3</w:t>
      </w:r>
      <w:r w:rsidR="00E67AD5">
        <w:rPr>
          <w:sz w:val="18"/>
          <w:szCs w:val="18"/>
        </w:rPr>
        <w:t>, 9</w:t>
      </w:r>
      <w:r w:rsidRPr="00E71677">
        <w:rPr>
          <w:sz w:val="18"/>
          <w:szCs w:val="18"/>
        </w:rPr>
        <w:t xml:space="preserve">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2FC87D7D" w:rsidR="00861E79" w:rsidRDefault="00924A22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</w:t>
      </w:r>
      <w:r w:rsidR="00E71677">
        <w:rPr>
          <w:sz w:val="18"/>
          <w:szCs w:val="18"/>
        </w:rPr>
        <w:t>рошу</w:t>
      </w:r>
    </w:p>
    <w:p w14:paraId="19AFC772" w14:textId="4EFD2832" w:rsidR="00924A22" w:rsidRDefault="00924A22" w:rsidP="00924A22">
      <w:pPr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</w:t>
      </w:r>
      <w:r>
        <w:rPr>
          <w:sz w:val="18"/>
          <w:szCs w:val="18"/>
        </w:rPr>
        <w:t>.</w:t>
      </w:r>
    </w:p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9A6B0D" w14:textId="77777777" w:rsidR="00F416D0" w:rsidRDefault="00F416D0" w:rsidP="00F416D0">
      <w:pPr>
        <w:adjustRightInd w:val="0"/>
        <w:ind w:firstLine="540"/>
        <w:jc w:val="both"/>
      </w:pPr>
    </w:p>
    <w:p w14:paraId="182144EE" w14:textId="77777777" w:rsidR="00F416D0" w:rsidRPr="00F416D0" w:rsidRDefault="00F416D0" w:rsidP="00F416D0">
      <w:pPr>
        <w:adjustRightInd w:val="0"/>
        <w:jc w:val="both"/>
        <w:rPr>
          <w:sz w:val="18"/>
          <w:szCs w:val="18"/>
        </w:rPr>
      </w:pPr>
      <w:r w:rsidRPr="00F416D0">
        <w:rPr>
          <w:sz w:val="18"/>
          <w:szCs w:val="18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4C9F79C4" w14:textId="77777777" w:rsidR="00924A22" w:rsidRPr="00924A22" w:rsidRDefault="00924A22" w:rsidP="00924A22">
      <w:pPr>
        <w:jc w:val="both"/>
        <w:rPr>
          <w:sz w:val="18"/>
          <w:szCs w:val="18"/>
        </w:rPr>
      </w:pPr>
      <w:r w:rsidRPr="00924A22">
        <w:rPr>
          <w:sz w:val="18"/>
          <w:szCs w:val="18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D0F31DE" w14:textId="77777777" w:rsidR="00924A22" w:rsidRPr="00924A22" w:rsidRDefault="00924A22" w:rsidP="00924A22">
      <w:pPr>
        <w:jc w:val="both"/>
        <w:rPr>
          <w:sz w:val="18"/>
          <w:szCs w:val="18"/>
        </w:rPr>
      </w:pPr>
      <w:r w:rsidRPr="00924A22">
        <w:rPr>
          <w:sz w:val="18"/>
          <w:szCs w:val="18"/>
        </w:rPr>
        <w:t>2. Для физического лица - индивидуального предпринимателя: идентификационный номер налогоплательщика.</w:t>
      </w:r>
    </w:p>
    <w:p w14:paraId="6AF8C712" w14:textId="77777777" w:rsidR="00924A22" w:rsidRPr="00924A22" w:rsidRDefault="00924A22" w:rsidP="00924A22">
      <w:pPr>
        <w:jc w:val="both"/>
        <w:rPr>
          <w:sz w:val="18"/>
          <w:szCs w:val="18"/>
        </w:rPr>
      </w:pPr>
      <w:r w:rsidRPr="00924A22">
        <w:rPr>
          <w:sz w:val="18"/>
          <w:szCs w:val="18"/>
        </w:rPr>
        <w:t>3. Для юридического лица: наименование, адрес, указанный в ЕГРЮЛ, фактический адрес (если известен), ИНН (ч. 3.2 ст. 353 КАС РФ).</w:t>
      </w:r>
    </w:p>
    <w:p w14:paraId="100FAE25" w14:textId="64F9EAEF" w:rsidR="00835D33" w:rsidRPr="00D81C43" w:rsidRDefault="00924A22" w:rsidP="00924A22">
      <w:pPr>
        <w:jc w:val="both"/>
        <w:rPr>
          <w:sz w:val="18"/>
          <w:szCs w:val="18"/>
        </w:rPr>
      </w:pPr>
      <w:r w:rsidRPr="00924A22">
        <w:rPr>
          <w:sz w:val="18"/>
          <w:szCs w:val="18"/>
        </w:rPr>
        <w:t>&lt;**&gt; При отсутствии возможности указать сведения о должнике взыскатель вправе ходатайствовать об их истребовании (ч. 3.3 ст. 353 КАС РФ).</w:t>
      </w:r>
      <w:r w:rsidR="00572504" w:rsidRPr="00D81C43">
        <w:rPr>
          <w:sz w:val="18"/>
          <w:szCs w:val="18"/>
        </w:rPr>
        <w:t>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3EDEF" w14:textId="77777777" w:rsidR="00B25AF3" w:rsidRDefault="00B25AF3">
      <w:r>
        <w:separator/>
      </w:r>
    </w:p>
  </w:endnote>
  <w:endnote w:type="continuationSeparator" w:id="0">
    <w:p w14:paraId="64155D75" w14:textId="77777777" w:rsidR="00B25AF3" w:rsidRDefault="00B2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74EAD" w14:textId="77777777" w:rsidR="00B25AF3" w:rsidRDefault="00B25AF3">
      <w:r>
        <w:separator/>
      </w:r>
    </w:p>
  </w:footnote>
  <w:footnote w:type="continuationSeparator" w:id="0">
    <w:p w14:paraId="41B4DD26" w14:textId="77777777" w:rsidR="00B25AF3" w:rsidRDefault="00B2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113AD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24A22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25AF3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67AD5"/>
    <w:rsid w:val="00E71677"/>
    <w:rsid w:val="00E7747E"/>
    <w:rsid w:val="00EB5550"/>
    <w:rsid w:val="00EC6A0F"/>
    <w:rsid w:val="00ED0AD9"/>
    <w:rsid w:val="00F21E2F"/>
    <w:rsid w:val="00F21EB2"/>
    <w:rsid w:val="00F416D0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C1E9-D883-410D-8EFB-D823FD7D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Ивановна</cp:lastModifiedBy>
  <cp:revision>2</cp:revision>
  <cp:lastPrinted>2025-07-03T07:10:00Z</cp:lastPrinted>
  <dcterms:created xsi:type="dcterms:W3CDTF">2025-07-03T07:55:00Z</dcterms:created>
  <dcterms:modified xsi:type="dcterms:W3CDTF">2025-07-03T07:55:00Z</dcterms:modified>
</cp:coreProperties>
</file>