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1F3" w:rsidRPr="008A21F3" w:rsidRDefault="008A21F3" w:rsidP="008A21F3">
      <w:pPr>
        <w:ind w:firstLine="567"/>
        <w:jc w:val="both"/>
      </w:pPr>
      <w:r w:rsidRPr="008A21F3">
        <w:t xml:space="preserve">В Пограничном районном суде Приморского края в целях обеспечения беспрепятственного доступа  маломобильных  групп населения  </w:t>
      </w:r>
      <w:r w:rsidR="0088113A">
        <w:t xml:space="preserve"> </w:t>
      </w:r>
      <w:r w:rsidRPr="008A21F3">
        <w:t xml:space="preserve">  к зданию  суда имеется:</w:t>
      </w:r>
    </w:p>
    <w:p w:rsidR="008A21F3" w:rsidRPr="008A21F3" w:rsidRDefault="008A21F3" w:rsidP="0088113A">
      <w:pPr>
        <w:ind w:firstLine="567"/>
        <w:jc w:val="both"/>
      </w:pPr>
      <w:r w:rsidRPr="008A21F3">
        <w:t>- расположенное  на территории  суда   парковочное место,  обозначенное специальным знаком;</w:t>
      </w:r>
    </w:p>
    <w:p w:rsidR="00946EB2" w:rsidRDefault="008A21F3" w:rsidP="0088113A">
      <w:pPr>
        <w:ind w:firstLine="567"/>
        <w:jc w:val="both"/>
      </w:pPr>
      <w:r w:rsidRPr="008A21F3">
        <w:t>- отдельный вход в здание  (расположенный со стороны парковочного места</w:t>
      </w:r>
      <w:r w:rsidR="0088113A">
        <w:t xml:space="preserve"> для инвалидов</w:t>
      </w:r>
      <w:r w:rsidRPr="008A21F3">
        <w:t xml:space="preserve">), оборудованный пандусом и кнопкой вызова.  </w:t>
      </w:r>
    </w:p>
    <w:p w:rsidR="0088113A" w:rsidRDefault="0088113A" w:rsidP="0088113A">
      <w:pPr>
        <w:ind w:firstLine="567"/>
        <w:jc w:val="both"/>
      </w:pPr>
      <w:proofErr w:type="gramStart"/>
      <w:r>
        <w:t>Контактный номер телефона для вызова сотрудника, для обеспечения входа в здание суда  - 8(42345) 22-9-65).</w:t>
      </w:r>
      <w:proofErr w:type="gramEnd"/>
    </w:p>
    <w:p w:rsidR="0088113A" w:rsidRPr="008A21F3" w:rsidRDefault="0088113A" w:rsidP="0088113A">
      <w:pPr>
        <w:ind w:firstLine="567"/>
        <w:jc w:val="both"/>
      </w:pPr>
      <w:r>
        <w:t>Контактный номер лица, уполномоченного  предоставлять информацию по возможности и</w:t>
      </w:r>
      <w:bookmarkStart w:id="0" w:name="_GoBack"/>
      <w:bookmarkEnd w:id="0"/>
      <w:r>
        <w:t xml:space="preserve"> доступности маломобильных граждан в здание суда – 8(42345)  22-1-01.</w:t>
      </w:r>
    </w:p>
    <w:sectPr w:rsidR="0088113A" w:rsidRPr="008A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AB8"/>
    <w:rsid w:val="001532A7"/>
    <w:rsid w:val="001F6AB8"/>
    <w:rsid w:val="00273AEA"/>
    <w:rsid w:val="00691896"/>
    <w:rsid w:val="0088113A"/>
    <w:rsid w:val="008A21F3"/>
    <w:rsid w:val="00946EB2"/>
    <w:rsid w:val="00AE3BDB"/>
    <w:rsid w:val="00B77C92"/>
    <w:rsid w:val="00C13D2A"/>
    <w:rsid w:val="00CE094E"/>
    <w:rsid w:val="00D03E26"/>
    <w:rsid w:val="00D81DA9"/>
    <w:rsid w:val="00F2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2025-03-21T01:16:00Z</cp:lastPrinted>
  <dcterms:created xsi:type="dcterms:W3CDTF">2025-05-12T02:05:00Z</dcterms:created>
  <dcterms:modified xsi:type="dcterms:W3CDTF">2025-05-12T02:11:00Z</dcterms:modified>
</cp:coreProperties>
</file>