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75" w:rsidRPr="00FC0FBF" w:rsidRDefault="00646C75" w:rsidP="00646C75">
      <w:pPr>
        <w:pStyle w:val="ConsPlusTitlePage"/>
        <w:ind w:firstLine="3119"/>
        <w:rPr>
          <w:rFonts w:ascii="Times New Roman" w:hAnsi="Times New Roman" w:cs="Times New Roman"/>
          <w:color w:val="000000" w:themeColor="text1"/>
          <w:sz w:val="22"/>
        </w:rPr>
      </w:pPr>
    </w:p>
    <w:p w:rsidR="00646C75" w:rsidRPr="00FC0FBF" w:rsidRDefault="00646C75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 Подольский городской суд Московской области</w:t>
      </w:r>
    </w:p>
    <w:p w:rsidR="00646C75" w:rsidRPr="00FC0FBF" w:rsidRDefault="00646C75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646C75" w:rsidRPr="00FC0FBF" w:rsidRDefault="00646C75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Адрес:142100, Московская область, г. Подольск, Революционный проспект, д.57/22</w:t>
      </w:r>
    </w:p>
    <w:p w:rsidR="006E559F" w:rsidRPr="00646C75" w:rsidRDefault="006E559F" w:rsidP="00646C75">
      <w:pPr>
        <w:pStyle w:val="ConsPlusNormal"/>
        <w:ind w:left="311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E559F" w:rsidRPr="006E559F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46C75">
        <w:rPr>
          <w:rFonts w:ascii="Times New Roman" w:hAnsi="Times New Roman" w:cs="Times New Roman"/>
          <w:b/>
          <w:color w:val="000000" w:themeColor="text1"/>
        </w:rPr>
        <w:t>Истец:</w:t>
      </w:r>
      <w:r>
        <w:rPr>
          <w:rFonts w:ascii="Times New Roman" w:hAnsi="Times New Roman" w:cs="Times New Roman"/>
          <w:color w:val="000000" w:themeColor="text1"/>
        </w:rPr>
        <w:t xml:space="preserve"> _________________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 xml:space="preserve">_________________________ (Ф.И.О.) 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место жите</w:t>
      </w:r>
      <w:r w:rsidR="00646C75">
        <w:rPr>
          <w:rFonts w:ascii="Times New Roman" w:hAnsi="Times New Roman" w:cs="Times New Roman"/>
          <w:color w:val="000000" w:themeColor="text1"/>
        </w:rPr>
        <w:t>льства (пребывания): 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__,</w:t>
      </w:r>
    </w:p>
    <w:p w:rsidR="006E559F" w:rsidRPr="006E559F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___________________, факс: _____________________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>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адрес электронной почты: </w:t>
      </w:r>
      <w:r w:rsidR="00646C75">
        <w:rPr>
          <w:rFonts w:ascii="Times New Roman" w:hAnsi="Times New Roman" w:cs="Times New Roman"/>
          <w:color w:val="000000" w:themeColor="text1"/>
        </w:rPr>
        <w:t>____________________________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_____,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дата и место рождения: __</w:t>
      </w:r>
      <w:r w:rsidR="00646C75">
        <w:rPr>
          <w:rFonts w:ascii="Times New Roman" w:hAnsi="Times New Roman" w:cs="Times New Roman"/>
          <w:color w:val="000000" w:themeColor="text1"/>
        </w:rPr>
        <w:t>____________________________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_____,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идентификатор гражданина: __</w:t>
      </w:r>
      <w:r w:rsidR="00646C75">
        <w:rPr>
          <w:rFonts w:ascii="Times New Roman" w:hAnsi="Times New Roman" w:cs="Times New Roman"/>
          <w:color w:val="000000" w:themeColor="text1"/>
        </w:rPr>
        <w:t>__________________________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___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46C75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b/>
          <w:color w:val="000000" w:themeColor="text1"/>
        </w:rPr>
      </w:pPr>
      <w:r w:rsidRPr="00646C75">
        <w:rPr>
          <w:rFonts w:ascii="Times New Roman" w:hAnsi="Times New Roman" w:cs="Times New Roman"/>
          <w:b/>
          <w:color w:val="000000" w:themeColor="text1"/>
        </w:rPr>
        <w:t>Вариант.</w:t>
      </w:r>
    </w:p>
    <w:p w:rsidR="006E559F" w:rsidRPr="006E559F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46C75">
        <w:rPr>
          <w:rFonts w:ascii="Times New Roman" w:hAnsi="Times New Roman" w:cs="Times New Roman"/>
          <w:b/>
          <w:color w:val="000000" w:themeColor="text1"/>
        </w:rPr>
        <w:t>Представитель </w:t>
      </w:r>
      <w:r w:rsidR="006E559F" w:rsidRPr="00646C75">
        <w:rPr>
          <w:rFonts w:ascii="Times New Roman" w:hAnsi="Times New Roman" w:cs="Times New Roman"/>
          <w:b/>
          <w:color w:val="000000" w:themeColor="text1"/>
        </w:rPr>
        <w:t>ис</w:t>
      </w:r>
      <w:r w:rsidRPr="00646C75">
        <w:rPr>
          <w:rFonts w:ascii="Times New Roman" w:hAnsi="Times New Roman" w:cs="Times New Roman"/>
          <w:b/>
          <w:color w:val="000000" w:themeColor="text1"/>
        </w:rPr>
        <w:t>тца: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 xml:space="preserve">___________ 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адрес: </w:t>
      </w:r>
      <w:r w:rsidR="00646C75">
        <w:rPr>
          <w:rFonts w:ascii="Times New Roman" w:hAnsi="Times New Roman" w:cs="Times New Roman"/>
          <w:color w:val="000000" w:themeColor="text1"/>
        </w:rPr>
        <w:t>__________________________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_______________________,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телефон: ________</w:t>
      </w:r>
      <w:r w:rsidR="00646C75">
        <w:rPr>
          <w:rFonts w:ascii="Times New Roman" w:hAnsi="Times New Roman" w:cs="Times New Roman"/>
          <w:color w:val="000000" w:themeColor="text1"/>
        </w:rPr>
        <w:t>_____________, факс: ________</w:t>
      </w:r>
      <w:r w:rsidRPr="006E559F">
        <w:rPr>
          <w:rFonts w:ascii="Times New Roman" w:hAnsi="Times New Roman" w:cs="Times New Roman"/>
          <w:color w:val="000000" w:themeColor="text1"/>
        </w:rPr>
        <w:t>_____________,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адрес электронной поч</w:t>
      </w:r>
      <w:r w:rsidR="00646C75">
        <w:rPr>
          <w:rFonts w:ascii="Times New Roman" w:hAnsi="Times New Roman" w:cs="Times New Roman"/>
          <w:color w:val="000000" w:themeColor="text1"/>
        </w:rPr>
        <w:t>ты: ________________________</w:t>
      </w:r>
      <w:r w:rsidRPr="006E559F">
        <w:rPr>
          <w:rFonts w:ascii="Times New Roman" w:hAnsi="Times New Roman" w:cs="Times New Roman"/>
          <w:color w:val="000000" w:themeColor="text1"/>
        </w:rPr>
        <w:t>_________,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идентификатор гражданина: _______________________________</w:t>
      </w:r>
    </w:p>
    <w:p w:rsidR="00646C75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E559F" w:rsidRPr="006E559F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646C75">
        <w:rPr>
          <w:rFonts w:ascii="Times New Roman" w:hAnsi="Times New Roman" w:cs="Times New Roman"/>
          <w:b/>
          <w:color w:val="000000" w:themeColor="text1"/>
        </w:rPr>
        <w:t>Ответчик: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 xml:space="preserve">________________________ (Ф.И.О.) 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место жительства (пребывания</w:t>
      </w:r>
      <w:r w:rsidR="00646C75">
        <w:rPr>
          <w:rFonts w:ascii="Times New Roman" w:hAnsi="Times New Roman" w:cs="Times New Roman"/>
          <w:color w:val="000000" w:themeColor="text1"/>
        </w:rPr>
        <w:t>): 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__,</w:t>
      </w:r>
    </w:p>
    <w:p w:rsidR="006E559F" w:rsidRPr="006E559F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__, факс: ___________________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>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адрес электронной почты:</w:t>
      </w:r>
      <w:r w:rsidR="00646C75">
        <w:rPr>
          <w:rFonts w:ascii="Times New Roman" w:hAnsi="Times New Roman" w:cs="Times New Roman"/>
          <w:color w:val="000000" w:themeColor="text1"/>
        </w:rPr>
        <w:t xml:space="preserve"> ___________________________</w:t>
      </w:r>
      <w:r w:rsidRPr="006E559F">
        <w:rPr>
          <w:rFonts w:ascii="Times New Roman" w:hAnsi="Times New Roman" w:cs="Times New Roman"/>
          <w:color w:val="000000" w:themeColor="text1"/>
        </w:rPr>
        <w:t>______,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дата и место рождения: ________________________ (если известны)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E559F">
        <w:rPr>
          <w:rFonts w:ascii="Times New Roman" w:hAnsi="Times New Roman" w:cs="Times New Roman"/>
          <w:color w:val="000000" w:themeColor="text1"/>
        </w:rPr>
        <w:t>(Вариант: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Дата и место рождения ответчика неизвестны),</w:t>
      </w:r>
      <w:proofErr w:type="gramEnd"/>
    </w:p>
    <w:p w:rsidR="006E559F" w:rsidRPr="006E559F" w:rsidRDefault="00646C75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место работы: ____________</w:t>
      </w:r>
      <w:r w:rsidR="006E559F" w:rsidRPr="006E559F">
        <w:rPr>
          <w:rFonts w:ascii="Times New Roman" w:hAnsi="Times New Roman" w:cs="Times New Roman"/>
          <w:color w:val="000000" w:themeColor="text1"/>
        </w:rPr>
        <w:t>__________________ (если известно)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E559F">
        <w:rPr>
          <w:rFonts w:ascii="Times New Roman" w:hAnsi="Times New Roman" w:cs="Times New Roman"/>
          <w:color w:val="000000" w:themeColor="text1"/>
        </w:rPr>
        <w:t>(Вариант: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Место работы ответчика неизвестно),</w:t>
      </w:r>
      <w:proofErr w:type="gramEnd"/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идентификатор граждани</w:t>
      </w:r>
      <w:r w:rsidR="00646C75">
        <w:rPr>
          <w:rFonts w:ascii="Times New Roman" w:hAnsi="Times New Roman" w:cs="Times New Roman"/>
          <w:color w:val="000000" w:themeColor="text1"/>
        </w:rPr>
        <w:t>на: _______</w:t>
      </w:r>
      <w:r w:rsidRPr="006E559F">
        <w:rPr>
          <w:rFonts w:ascii="Times New Roman" w:hAnsi="Times New Roman" w:cs="Times New Roman"/>
          <w:color w:val="000000" w:themeColor="text1"/>
        </w:rPr>
        <w:t>___________ (если известен)</w:t>
      </w:r>
    </w:p>
    <w:p w:rsidR="006E559F" w:rsidRPr="006E559F" w:rsidRDefault="006E559F" w:rsidP="00646C75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(Вариант: идентификатор ответчика неизвестен)</w:t>
      </w:r>
    </w:p>
    <w:p w:rsidR="006E559F" w:rsidRPr="006E559F" w:rsidRDefault="006E559F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Цена иска: ___________________________ рублей </w:t>
      </w:r>
    </w:p>
    <w:p w:rsidR="006E559F" w:rsidRPr="006E559F" w:rsidRDefault="006E559F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Госпошлина: __________________________ рублей </w:t>
      </w:r>
    </w:p>
    <w:p w:rsidR="006E559F" w:rsidRPr="006E559F" w:rsidRDefault="006E559F" w:rsidP="00646C75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Исковое заявление</w:t>
      </w:r>
    </w:p>
    <w:p w:rsidR="006E559F" w:rsidRPr="006E559F" w:rsidRDefault="006E559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о расторжении брака и взыскании алиментов</w:t>
      </w:r>
    </w:p>
    <w:p w:rsidR="006E559F" w:rsidRPr="006E559F" w:rsidRDefault="006E559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на содержание ребенка (детей)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У Истца и Ответчика имеетс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я(</w:t>
      </w:r>
      <w:proofErr w:type="spellStart"/>
      <w:proofErr w:type="gramEnd"/>
      <w:r w:rsidRPr="006E559F">
        <w:rPr>
          <w:rFonts w:ascii="Times New Roman" w:hAnsi="Times New Roman" w:cs="Times New Roman"/>
          <w:color w:val="000000" w:themeColor="text1"/>
        </w:rPr>
        <w:t>ются</w:t>
      </w:r>
      <w:proofErr w:type="spellEnd"/>
      <w:r w:rsidRPr="006E559F">
        <w:rPr>
          <w:rFonts w:ascii="Times New Roman" w:hAnsi="Times New Roman" w:cs="Times New Roman"/>
          <w:color w:val="000000" w:themeColor="text1"/>
        </w:rPr>
        <w:t>) совместный(</w:t>
      </w:r>
      <w:proofErr w:type="spellStart"/>
      <w:r w:rsidRPr="006E559F">
        <w:rPr>
          <w:rFonts w:ascii="Times New Roman" w:hAnsi="Times New Roman" w:cs="Times New Roman"/>
          <w:color w:val="000000" w:themeColor="text1"/>
        </w:rPr>
        <w:t>ые</w:t>
      </w:r>
      <w:proofErr w:type="spellEnd"/>
      <w:r w:rsidRPr="006E559F">
        <w:rPr>
          <w:rFonts w:ascii="Times New Roman" w:hAnsi="Times New Roman" w:cs="Times New Roman"/>
          <w:color w:val="000000" w:themeColor="text1"/>
        </w:rPr>
        <w:t>) несовершеннолетний(</w:t>
      </w:r>
      <w:proofErr w:type="spellStart"/>
      <w:r w:rsidRPr="006E559F">
        <w:rPr>
          <w:rFonts w:ascii="Times New Roman" w:hAnsi="Times New Roman" w:cs="Times New Roman"/>
          <w:color w:val="000000" w:themeColor="text1"/>
        </w:rPr>
        <w:t>ие</w:t>
      </w:r>
      <w:proofErr w:type="spellEnd"/>
      <w:r w:rsidRPr="006E559F">
        <w:rPr>
          <w:rFonts w:ascii="Times New Roman" w:hAnsi="Times New Roman" w:cs="Times New Roman"/>
          <w:color w:val="000000" w:themeColor="text1"/>
        </w:rP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Семья фактически распалась ____________________________________________ (с какого времени) по причине __________________________________________________________.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</w:t>
      </w:r>
      <w:r w:rsidRPr="006E559F">
        <w:rPr>
          <w:rFonts w:ascii="Times New Roman" w:hAnsi="Times New Roman" w:cs="Times New Roman"/>
          <w:color w:val="000000" w:themeColor="text1"/>
        </w:rPr>
        <w:lastRenderedPageBreak/>
        <w:t>нецелесообразно. Ответчик на расторжение брака согласен (не согласен).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Спор о детях отсутствует.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Споров о разделе совместно нажитого имущества нет.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Ребенок (дети) находитс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я(</w:t>
      </w:r>
      <w:proofErr w:type="spellStart"/>
      <w:proofErr w:type="gramEnd"/>
      <w:r w:rsidRPr="006E559F">
        <w:rPr>
          <w:rFonts w:ascii="Times New Roman" w:hAnsi="Times New Roman" w:cs="Times New Roman"/>
          <w:color w:val="000000" w:themeColor="text1"/>
        </w:rPr>
        <w:t>ятся</w:t>
      </w:r>
      <w:proofErr w:type="spellEnd"/>
      <w:r w:rsidRPr="006E559F">
        <w:rPr>
          <w:rFonts w:ascii="Times New Roman" w:hAnsi="Times New Roman" w:cs="Times New Roman"/>
          <w:color w:val="000000" w:themeColor="text1"/>
        </w:rP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Согласно </w:t>
      </w:r>
      <w:proofErr w:type="spellStart"/>
      <w:r w:rsidRPr="006E559F">
        <w:rPr>
          <w:rFonts w:ascii="Times New Roman" w:hAnsi="Times New Roman" w:cs="Times New Roman"/>
          <w:color w:val="000000" w:themeColor="text1"/>
        </w:rPr>
        <w:t>абз</w:t>
      </w:r>
      <w:proofErr w:type="spellEnd"/>
      <w:r w:rsidRPr="006E559F">
        <w:rPr>
          <w:rFonts w:ascii="Times New Roman" w:hAnsi="Times New Roman" w:cs="Times New Roman"/>
          <w:color w:val="000000" w:themeColor="text1"/>
        </w:rPr>
        <w:t>. 1 п. 1 ст. 80 Семейного кодекса Российской Федерации родители обязаны содержать своих несовершеннолетних детей.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В соответствии с п. 2 ст. 80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Соглашение об уплате алиментов между Истцом и Ответчиком не заключалось.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В силу п. 1 ст.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Вариант.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Истец просит суд взыскать алименты в твердой денежной сумме, поскольку в соответствии с п. 1 ст.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со ст. 81 Семейного кодекса Российской Федерации) и в твердой денежной сумме.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E559F">
        <w:rPr>
          <w:rFonts w:ascii="Times New Roman" w:hAnsi="Times New Roman" w:cs="Times New Roman"/>
          <w:color w:val="000000" w:themeColor="text1"/>
        </w:rPr>
        <w:t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ст. 81 Семейного кодекса Российской Федерации, согласно ст. 82 Семейного кодекса Российской Федерации определены в Постановлении Правительства Российской Федерации от 02.11.2021 N 1908 "О перечне видов заработной платы и иного дохода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, из которых производится удержание алиментов на несовершеннолетних детей, и признании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утратившими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 xml:space="preserve"> _______________ (___________) 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>рублей, что подтверждается справкой о его заработной плате от "___"__________ ____ г. N 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Вариант.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Ответчик имеет нерегулярный, меняющийся заработок и (или) иной доход в размере _________ (_____________) рублей (вариант: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п. 1 ст. 83 Семейного кодекса Российской Федерации), что подтверждается ________________________________________.</w:t>
      </w:r>
      <w:proofErr w:type="gramEnd"/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lastRenderedPageBreak/>
        <w:t xml:space="preserve">На основании вышеизложенного и руководствуясь ст. 21, ст. 80 </w:t>
      </w:r>
      <w:hyperlink r:id="rId5">
        <w:r w:rsidRPr="006E559F">
          <w:rPr>
            <w:rFonts w:ascii="Times New Roman" w:hAnsi="Times New Roman" w:cs="Times New Roman"/>
            <w:color w:val="000000" w:themeColor="text1"/>
          </w:rPr>
          <w:t>п. 1 ст. 81</w:t>
        </w:r>
      </w:hyperlink>
      <w:r w:rsidRPr="006E559F">
        <w:rPr>
          <w:rFonts w:ascii="Times New Roman" w:hAnsi="Times New Roman" w:cs="Times New Roman"/>
          <w:color w:val="000000" w:themeColor="text1"/>
        </w:rPr>
        <w:t>, Семейного кодекса Российской Федерации, ст. ст. 131, 132 Гражданского процессуального кодекса Российской Федерации, прошу: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ежемесячно начиная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с даты подачи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 xml:space="preserve"> заявления (указать) до его (их) совершеннолетия.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Вариант. 2. Взыскать с Ответчика в пользу Истца алименты в твердой денежной сумме в размере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 xml:space="preserve"> __________ (_______________) 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>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Приложение: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1. Копия свидетельства о регистрации брака от "___"_______ ___ г. N 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2. Копия свидетельства о рождении _____________________________________ (Ф.И.О. ребенка) от "___"_______ ____ г. серия _______ N 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3. Копии документов, подтверждающих нахождение ребенка (детей) на иждивении Истца (например, справка о нахождении ребенка на иждивении от "___"__________ ____ г. N ___).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4. Справка с места работы Ответчика о размере зарплаты от "___"______ ____ г. N ___.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Вариант. 5. Копии документов, подтверждающих непостоянный, меняющийся заработок ответчика либо получение им полностью или частично дохода в натуре.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6. Расчет суммы исковых требований.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Вариант. 9.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подписывается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>/подается представителем истца).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10. Иные документы, подтверждающие обстоятельства, на которых Истец основывает свои требования.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 xml:space="preserve">"___"__________ ____ </w:t>
      </w:r>
      <w:proofErr w:type="gramStart"/>
      <w:r w:rsidRPr="006E559F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6E559F">
        <w:rPr>
          <w:rFonts w:ascii="Times New Roman" w:hAnsi="Times New Roman" w:cs="Times New Roman"/>
          <w:color w:val="000000" w:themeColor="text1"/>
        </w:rPr>
        <w:t>.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Истец (представитель):</w:t>
      </w:r>
    </w:p>
    <w:p w:rsidR="006E559F" w:rsidRPr="006E559F" w:rsidRDefault="006E5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___________ (подпись) / __________________________ (Ф.И.О.)</w:t>
      </w: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6E559F" w:rsidRPr="006E559F" w:rsidRDefault="006E5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E559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8340A" w:rsidRPr="006E559F" w:rsidRDefault="00B8340A">
      <w:pPr>
        <w:rPr>
          <w:rFonts w:ascii="Times New Roman" w:hAnsi="Times New Roman" w:cs="Times New Roman"/>
          <w:color w:val="000000" w:themeColor="text1"/>
        </w:rPr>
      </w:pPr>
    </w:p>
    <w:sectPr w:rsidR="00B8340A" w:rsidRPr="006E559F" w:rsidSect="0050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9F"/>
    <w:rsid w:val="00646C75"/>
    <w:rsid w:val="006E559F"/>
    <w:rsid w:val="00B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E5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E5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1403&amp;dst=1003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2025-01-29T08:44:00Z</dcterms:created>
  <dcterms:modified xsi:type="dcterms:W3CDTF">2025-01-29T09:35:00Z</dcterms:modified>
</cp:coreProperties>
</file>